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52" w:rsidRDefault="00AD1C52" w:rsidP="00AD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AD1C52" w:rsidRDefault="00AD1C52" w:rsidP="00AD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AD1C52" w:rsidRPr="00D07D5B" w:rsidRDefault="00AD1C52" w:rsidP="00AD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389"/>
        <w:gridCol w:w="2429"/>
        <w:gridCol w:w="6753"/>
      </w:tblGrid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AD1C52" w:rsidRPr="00017A0E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D1C52" w:rsidRPr="00FF496F" w:rsidRDefault="00FF496F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F496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сервисной деятельности в туризме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AD1C52" w:rsidRPr="00A76A3B" w:rsidRDefault="00FF496F" w:rsidP="00FF49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AD1C52"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="00AD1C52"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AD1C52"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D1C52"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D1C52" w:rsidRPr="006029E5" w:rsidRDefault="00AD1C52" w:rsidP="00CA1312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: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AD1C52" w:rsidRPr="00017A0E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(ВКонтакте)</w:t>
            </w:r>
          </w:p>
          <w:p w:rsidR="00AD1C52" w:rsidRPr="00017A0E" w:rsidRDefault="00AD1C52" w:rsidP="00CA131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414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сот. тел. 890</w:t>
            </w:r>
            <w:r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D1C52" w:rsidRPr="00B84766" w:rsidRDefault="00AB0E90" w:rsidP="00477CB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66">
              <w:rPr>
                <w:rFonts w:ascii="Times New Roman" w:hAnsi="Times New Roman" w:cs="Times New Roman"/>
                <w:sz w:val="28"/>
                <w:szCs w:val="28"/>
              </w:rPr>
              <w:t xml:space="preserve">Романович, Ж. А. Сервисная деятельность : учебник / С. Л. Калачев, Ж. А. Романович. – Москва : Дашков и К°, 2013. – 284 с. – Режим доступа : </w:t>
            </w:r>
            <w:hyperlink r:id="rId6" w:history="1">
              <w:r w:rsidRPr="00B847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http://rucont.ru/efd/217397?cldren=0</w:t>
              </w:r>
            </w:hyperlink>
          </w:p>
          <w:p w:rsidR="00B84766" w:rsidRDefault="00B84766" w:rsidP="00477CBC">
            <w:pPr>
              <w:tabs>
                <w:tab w:val="left" w:pos="284"/>
              </w:tabs>
              <w:jc w:val="both"/>
            </w:pPr>
            <w:r w:rsidRPr="00B84766"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Свириденко, Ю. П. Сервисная деятельность в обслуживании населения : учеб. пособие / В. В. Хмелев, Ю. П. Свириденко. – Москва : Дашков и К°, 2012 . – 220 с. – Режим доступа : </w:t>
            </w:r>
            <w:hyperlink r:id="rId7" w:history="1">
              <w:r w:rsidRPr="00B847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http://rucont.ru/efd/217396?cldren=0</w:t>
              </w:r>
            </w:hyperlink>
          </w:p>
          <w:p w:rsidR="008D4A22" w:rsidRPr="008D4A22" w:rsidRDefault="000F5FAD" w:rsidP="008D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4A22"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http://www.sci.aha.ru/</w:t>
              </w:r>
            </w:hyperlink>
            <w:r w:rsidR="008D4A22" w:rsidRPr="008D4A22">
              <w:rPr>
                <w:rFonts w:ascii="Times New Roman" w:hAnsi="Times New Roman" w:cs="Times New Roman"/>
                <w:sz w:val="28"/>
                <w:szCs w:val="28"/>
              </w:rPr>
              <w:t xml:space="preserve"> Картография</w:t>
            </w:r>
          </w:p>
          <w:p w:rsidR="008D4A22" w:rsidRPr="008D4A22" w:rsidRDefault="000F5FAD" w:rsidP="008D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4A22"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8D4A22" w:rsidRPr="00B84766" w:rsidRDefault="000F5FAD" w:rsidP="008D4A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D4A22" w:rsidRPr="008D4A2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AD1C52" w:rsidTr="00CA1312">
        <w:tc>
          <w:tcPr>
            <w:tcW w:w="675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D1C52" w:rsidRDefault="00AD1C52" w:rsidP="00CA13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D1C52" w:rsidRPr="0057499D" w:rsidRDefault="0057499D" w:rsidP="0057499D">
            <w:pPr>
              <w:pStyle w:val="a7"/>
              <w:ind w:left="-14" w:firstLine="14"/>
              <w:rPr>
                <w:sz w:val="28"/>
              </w:rPr>
            </w:pPr>
            <w:r>
              <w:rPr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AD1C52" w:rsidRDefault="00AD1C52" w:rsidP="00AD1C5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D1C52" w:rsidRPr="00013FD7" w:rsidRDefault="00AD1C52" w:rsidP="00AD1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D1C52" w:rsidRPr="00013FD7" w:rsidRDefault="00AD1C52" w:rsidP="00AD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D1C52" w:rsidRDefault="00AD1C52" w:rsidP="00AD1C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1C52" w:rsidRDefault="00AD1C52" w:rsidP="00AD1C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D73D3">
        <w:rPr>
          <w:rFonts w:ascii="Times New Roman" w:hAnsi="Times New Roman" w:cs="Times New Roman"/>
          <w:sz w:val="28"/>
          <w:szCs w:val="28"/>
        </w:rPr>
        <w:t>1</w:t>
      </w:r>
      <w:r w:rsidRPr="00D21539">
        <w:rPr>
          <w:rFonts w:ascii="Times New Roman" w:hAnsi="Times New Roman" w:cs="Times New Roman"/>
          <w:sz w:val="28"/>
          <w:szCs w:val="28"/>
        </w:rPr>
        <w:t>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539">
        <w:rPr>
          <w:rFonts w:ascii="Times New Roman" w:hAnsi="Times New Roman" w:cs="Times New Roman"/>
          <w:i/>
          <w:sz w:val="28"/>
          <w:szCs w:val="28"/>
        </w:rPr>
        <w:t>Организация деятельности предприятия сервиса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Цель работы: охарактеризовать отраслевое деление.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39">
        <w:rPr>
          <w:rFonts w:ascii="Times New Roman" w:hAnsi="Times New Roman" w:cs="Times New Roman"/>
          <w:b/>
          <w:sz w:val="28"/>
          <w:szCs w:val="28"/>
        </w:rPr>
        <w:t>Описать предприятие туристского сервиса</w:t>
      </w:r>
      <w:r w:rsidR="00F840BD">
        <w:rPr>
          <w:rFonts w:ascii="Times New Roman" w:hAnsi="Times New Roman" w:cs="Times New Roman"/>
          <w:b/>
          <w:sz w:val="28"/>
          <w:szCs w:val="28"/>
        </w:rPr>
        <w:t>: туроператор, турагент</w:t>
      </w:r>
      <w:r w:rsidRPr="00D21539">
        <w:rPr>
          <w:rFonts w:ascii="Times New Roman" w:hAnsi="Times New Roman" w:cs="Times New Roman"/>
          <w:b/>
          <w:sz w:val="28"/>
          <w:szCs w:val="28"/>
        </w:rPr>
        <w:t xml:space="preserve"> (по выбору студента).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lastRenderedPageBreak/>
        <w:t>Придерживаться схемы: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Сегментирование рынка услуг.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702461" w:rsidRPr="00D21539" w:rsidRDefault="00702461" w:rsidP="00702461">
      <w:pPr>
        <w:rPr>
          <w:sz w:val="28"/>
          <w:szCs w:val="28"/>
        </w:rPr>
      </w:pPr>
    </w:p>
    <w:p w:rsidR="00702461" w:rsidRPr="00D21539" w:rsidRDefault="00702461" w:rsidP="007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12B28">
        <w:rPr>
          <w:rFonts w:ascii="Times New Roman" w:hAnsi="Times New Roman" w:cs="Times New Roman"/>
          <w:sz w:val="28"/>
          <w:szCs w:val="28"/>
        </w:rPr>
        <w:t>2</w:t>
      </w:r>
      <w:r w:rsidRPr="00D21539">
        <w:rPr>
          <w:rFonts w:ascii="Times New Roman" w:hAnsi="Times New Roman" w:cs="Times New Roman"/>
          <w:sz w:val="28"/>
          <w:szCs w:val="28"/>
        </w:rPr>
        <w:t>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539">
        <w:rPr>
          <w:rFonts w:ascii="Times New Roman" w:hAnsi="Times New Roman" w:cs="Times New Roman"/>
          <w:i/>
          <w:sz w:val="28"/>
          <w:szCs w:val="28"/>
        </w:rPr>
        <w:t>Организация деятельности предприятия сервиса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Цель работы: охарактеризовать отраслевое деление.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39">
        <w:rPr>
          <w:rFonts w:ascii="Times New Roman" w:hAnsi="Times New Roman" w:cs="Times New Roman"/>
          <w:b/>
          <w:sz w:val="28"/>
          <w:szCs w:val="28"/>
        </w:rPr>
        <w:t>Описать предприятие гостиничного сервиса (по выбору студента).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Придерживаться схемы: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Сегментирование рынка услуг.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702461" w:rsidRPr="00D21539" w:rsidRDefault="00702461" w:rsidP="00702461">
      <w:pPr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12B28">
        <w:rPr>
          <w:rFonts w:ascii="Times New Roman" w:hAnsi="Times New Roman" w:cs="Times New Roman"/>
          <w:sz w:val="28"/>
          <w:szCs w:val="28"/>
        </w:rPr>
        <w:t>3</w:t>
      </w:r>
      <w:r w:rsidRPr="00D21539">
        <w:rPr>
          <w:rFonts w:ascii="Times New Roman" w:hAnsi="Times New Roman" w:cs="Times New Roman"/>
          <w:sz w:val="28"/>
          <w:szCs w:val="28"/>
        </w:rPr>
        <w:t>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539">
        <w:rPr>
          <w:rFonts w:ascii="Times New Roman" w:hAnsi="Times New Roman" w:cs="Times New Roman"/>
          <w:i/>
          <w:sz w:val="28"/>
          <w:szCs w:val="28"/>
        </w:rPr>
        <w:t>Организация деятельности предприятия сервиса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Цель работы: охарактеризовать отраслевое деление.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39">
        <w:rPr>
          <w:rFonts w:ascii="Times New Roman" w:hAnsi="Times New Roman" w:cs="Times New Roman"/>
          <w:b/>
          <w:sz w:val="28"/>
          <w:szCs w:val="28"/>
        </w:rPr>
        <w:t>Описать предприятие ресторанного сервиса (по выбору студента).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Придерживаться схемы: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Сегментирование рынка услуг.</w:t>
      </w:r>
    </w:p>
    <w:p w:rsidR="00702461" w:rsidRPr="00D21539" w:rsidRDefault="00702461" w:rsidP="0070246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Динамика потребительского спроса на продукцию.</w:t>
      </w:r>
    </w:p>
    <w:p w:rsidR="00702461" w:rsidRPr="00D21539" w:rsidRDefault="00702461" w:rsidP="00702461">
      <w:pPr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702461" w:rsidRPr="00D21539" w:rsidRDefault="00702461" w:rsidP="00C0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1" w:rsidRPr="00D21539" w:rsidRDefault="00702461" w:rsidP="007024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4</w:t>
      </w:r>
      <w:r w:rsidRPr="00D21539">
        <w:rPr>
          <w:rFonts w:ascii="Times New Roman" w:hAnsi="Times New Roman" w:cs="Times New Roman"/>
          <w:sz w:val="28"/>
          <w:szCs w:val="28"/>
        </w:rPr>
        <w:t>.</w:t>
      </w:r>
    </w:p>
    <w:p w:rsidR="00702461" w:rsidRPr="00D21539" w:rsidRDefault="00702461" w:rsidP="00702461">
      <w:pPr>
        <w:pStyle w:val="Default"/>
        <w:widowControl w:val="0"/>
        <w:ind w:firstLine="0"/>
        <w:jc w:val="center"/>
        <w:rPr>
          <w:i/>
          <w:color w:val="auto"/>
          <w:sz w:val="28"/>
          <w:szCs w:val="28"/>
        </w:rPr>
      </w:pPr>
      <w:r w:rsidRPr="00D21539">
        <w:rPr>
          <w:i/>
          <w:color w:val="auto"/>
          <w:sz w:val="28"/>
          <w:szCs w:val="28"/>
        </w:rPr>
        <w:t>Туристские, экскурсионные, санаторно-оздоровительные услуги. Формирование и продвижение новых туристских услуг</w:t>
      </w:r>
    </w:p>
    <w:p w:rsidR="00702461" w:rsidRPr="00D21539" w:rsidRDefault="00702461" w:rsidP="0070246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539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D215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153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2153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1539">
        <w:rPr>
          <w:rFonts w:ascii="Times New Roman" w:hAnsi="Times New Roman" w:cs="Times New Roman"/>
          <w:iCs/>
          <w:sz w:val="28"/>
          <w:szCs w:val="28"/>
        </w:rPr>
        <w:t xml:space="preserve">проанализировать </w:t>
      </w:r>
      <w:r w:rsidRPr="00D21539">
        <w:rPr>
          <w:rFonts w:ascii="Times New Roman" w:hAnsi="Times New Roman" w:cs="Times New Roman"/>
          <w:sz w:val="28"/>
          <w:szCs w:val="28"/>
        </w:rPr>
        <w:t>наличие и осуществление услуг в туризме.</w:t>
      </w:r>
    </w:p>
    <w:p w:rsidR="00702461" w:rsidRPr="00D21539" w:rsidRDefault="00702461" w:rsidP="00702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702461" w:rsidRPr="00D21539" w:rsidRDefault="00702461" w:rsidP="00702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По географическим картам охарактеризовать </w:t>
      </w:r>
      <w:r w:rsidRPr="00D21539">
        <w:rPr>
          <w:rFonts w:ascii="Times New Roman" w:hAnsi="Times New Roman" w:cs="Times New Roman"/>
          <w:b/>
          <w:sz w:val="28"/>
          <w:szCs w:val="28"/>
        </w:rPr>
        <w:t>санаторно-оздоровительные услуги</w:t>
      </w:r>
      <w:r w:rsidRPr="00D21539">
        <w:rPr>
          <w:rFonts w:ascii="Times New Roman" w:hAnsi="Times New Roman" w:cs="Times New Roman"/>
          <w:sz w:val="28"/>
          <w:szCs w:val="28"/>
        </w:rPr>
        <w:t xml:space="preserve"> (РФ или другая территория – на выбор) и ответить на вопросы:</w:t>
      </w:r>
    </w:p>
    <w:p w:rsidR="00702461" w:rsidRPr="00D21539" w:rsidRDefault="00702461" w:rsidP="007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539">
        <w:rPr>
          <w:rFonts w:ascii="Times New Roman" w:hAnsi="Times New Roman" w:cs="Times New Roman"/>
          <w:sz w:val="28"/>
          <w:szCs w:val="28"/>
        </w:rPr>
        <w:t xml:space="preserve">- </w:t>
      </w:r>
      <w:r w:rsidRPr="00D21539">
        <w:rPr>
          <w:rFonts w:ascii="Times New Roman" w:hAnsi="Times New Roman" w:cs="Times New Roman"/>
          <w:sz w:val="28"/>
          <w:szCs w:val="28"/>
          <w:u w:val="single"/>
        </w:rPr>
        <w:t>Комплексность (специализация – по видам, центры сосредоточения).</w:t>
      </w:r>
    </w:p>
    <w:p w:rsidR="00702461" w:rsidRPr="00D21539" w:rsidRDefault="00702461" w:rsidP="007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539">
        <w:rPr>
          <w:rFonts w:ascii="Times New Roman" w:hAnsi="Times New Roman" w:cs="Times New Roman"/>
          <w:sz w:val="28"/>
          <w:szCs w:val="28"/>
          <w:u w:val="single"/>
        </w:rPr>
        <w:t>- Возможность формирования новых санаторно-оздоровительных услуг (неохваченные территории, виды отдыха или лечения).</w:t>
      </w:r>
    </w:p>
    <w:p w:rsidR="00702461" w:rsidRPr="00D21539" w:rsidRDefault="00702461" w:rsidP="00702461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61" w:rsidRPr="00A76A3B" w:rsidRDefault="00702461" w:rsidP="007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39">
        <w:rPr>
          <w:rFonts w:ascii="Times New Roman" w:hAnsi="Times New Roman" w:cs="Times New Roman"/>
          <w:sz w:val="28"/>
          <w:szCs w:val="28"/>
        </w:rPr>
        <w:lastRenderedPageBreak/>
        <w:t>(представить задание в форме конспекта (электр. вариант)</w:t>
      </w:r>
    </w:p>
    <w:p w:rsidR="00B50343" w:rsidRPr="00C96C9A" w:rsidRDefault="00B50343" w:rsidP="00D07633">
      <w:pPr>
        <w:tabs>
          <w:tab w:val="left" w:leader="dot" w:pos="8460"/>
        </w:tabs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50343" w:rsidRPr="00C96C9A" w:rsidRDefault="00B50343" w:rsidP="00B503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5</w:t>
      </w:r>
      <w:r w:rsidRPr="00C96C9A">
        <w:rPr>
          <w:rFonts w:ascii="Times New Roman" w:hAnsi="Times New Roman" w:cs="Times New Roman"/>
          <w:sz w:val="28"/>
          <w:szCs w:val="28"/>
        </w:rPr>
        <w:t>.</w:t>
      </w:r>
    </w:p>
    <w:p w:rsidR="00B50343" w:rsidRPr="00C96C9A" w:rsidRDefault="00B50343" w:rsidP="0060287B">
      <w:pPr>
        <w:pStyle w:val="Default"/>
        <w:widowControl w:val="0"/>
        <w:ind w:firstLine="0"/>
        <w:jc w:val="center"/>
        <w:rPr>
          <w:i/>
          <w:color w:val="auto"/>
          <w:sz w:val="28"/>
          <w:szCs w:val="28"/>
        </w:rPr>
      </w:pPr>
      <w:r w:rsidRPr="00C96C9A">
        <w:rPr>
          <w:i/>
          <w:color w:val="auto"/>
          <w:sz w:val="28"/>
          <w:szCs w:val="28"/>
        </w:rPr>
        <w:t>Туристские, экскурсионные, санаторно-оздоровительные услуги. Формирование и продвижение новых туристских услуг</w:t>
      </w:r>
    </w:p>
    <w:p w:rsidR="00B50343" w:rsidRPr="00C96C9A" w:rsidRDefault="00B50343" w:rsidP="006028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C9A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C96C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C96C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iCs/>
          <w:sz w:val="28"/>
          <w:szCs w:val="28"/>
        </w:rPr>
        <w:t xml:space="preserve">проанализировать </w:t>
      </w:r>
      <w:r w:rsidRPr="00C96C9A">
        <w:rPr>
          <w:rFonts w:ascii="Times New Roman" w:hAnsi="Times New Roman" w:cs="Times New Roman"/>
          <w:sz w:val="28"/>
          <w:szCs w:val="28"/>
        </w:rPr>
        <w:t>наличие и осуществление услуг в туризме.</w:t>
      </w:r>
    </w:p>
    <w:p w:rsidR="00B50343" w:rsidRPr="00C96C9A" w:rsidRDefault="00B50343" w:rsidP="006028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B50343" w:rsidRPr="00C96C9A" w:rsidRDefault="00B50343" w:rsidP="0060287B">
      <w:pPr>
        <w:tabs>
          <w:tab w:val="left" w:leader="do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По географическим картам </w:t>
      </w:r>
      <w:r w:rsidR="00A20985" w:rsidRPr="00C96C9A">
        <w:rPr>
          <w:rFonts w:ascii="Times New Roman" w:hAnsi="Times New Roman" w:cs="Times New Roman"/>
          <w:sz w:val="28"/>
          <w:szCs w:val="28"/>
        </w:rPr>
        <w:t xml:space="preserve">(Запрос по регионам России «Туризм на карте») </w:t>
      </w:r>
      <w:r w:rsidRPr="00C96C9A"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="00A20985" w:rsidRPr="00C96C9A">
        <w:rPr>
          <w:rFonts w:ascii="Times New Roman" w:hAnsi="Times New Roman" w:cs="Times New Roman"/>
          <w:b/>
          <w:sz w:val="28"/>
          <w:szCs w:val="28"/>
        </w:rPr>
        <w:t>размещение туристских услуг</w:t>
      </w:r>
      <w:r w:rsidRPr="00C96C9A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B50343" w:rsidRPr="00C96C9A" w:rsidRDefault="00B50343" w:rsidP="0060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- </w:t>
      </w:r>
      <w:r w:rsidRPr="00C96C9A">
        <w:rPr>
          <w:rFonts w:ascii="Times New Roman" w:hAnsi="Times New Roman" w:cs="Times New Roman"/>
          <w:sz w:val="28"/>
          <w:szCs w:val="28"/>
          <w:u w:val="single"/>
        </w:rPr>
        <w:t>Комплексность (специализация – по видам, центры сосредоточения).</w:t>
      </w:r>
    </w:p>
    <w:p w:rsidR="00B50343" w:rsidRPr="00C96C9A" w:rsidRDefault="00B50343" w:rsidP="0060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6C9A">
        <w:rPr>
          <w:rFonts w:ascii="Times New Roman" w:hAnsi="Times New Roman" w:cs="Times New Roman"/>
          <w:sz w:val="28"/>
          <w:szCs w:val="28"/>
          <w:u w:val="single"/>
        </w:rPr>
        <w:t>- Возможность формирования новых услуг (неохваченные тер</w:t>
      </w:r>
      <w:r w:rsidR="00A20985" w:rsidRPr="00C96C9A">
        <w:rPr>
          <w:rFonts w:ascii="Times New Roman" w:hAnsi="Times New Roman" w:cs="Times New Roman"/>
          <w:sz w:val="28"/>
          <w:szCs w:val="28"/>
          <w:u w:val="single"/>
        </w:rPr>
        <w:t>ритории</w:t>
      </w:r>
      <w:r w:rsidRPr="00C96C9A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50343" w:rsidRPr="00C96C9A" w:rsidRDefault="00B50343" w:rsidP="00B503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985" w:rsidRPr="00C96C9A" w:rsidRDefault="00A20985" w:rsidP="00A2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A20985" w:rsidRPr="00C96C9A" w:rsidRDefault="00A20985" w:rsidP="00B503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343" w:rsidRPr="00C96C9A" w:rsidRDefault="00B50343" w:rsidP="00B503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6</w:t>
      </w:r>
      <w:r w:rsidRPr="00C96C9A">
        <w:rPr>
          <w:rFonts w:ascii="Times New Roman" w:hAnsi="Times New Roman" w:cs="Times New Roman"/>
          <w:sz w:val="28"/>
          <w:szCs w:val="28"/>
        </w:rPr>
        <w:t>.</w:t>
      </w:r>
    </w:p>
    <w:p w:rsidR="00D63ABF" w:rsidRPr="00C96C9A" w:rsidRDefault="00D63ABF" w:rsidP="0060287B">
      <w:pPr>
        <w:pStyle w:val="Default"/>
        <w:widowControl w:val="0"/>
        <w:ind w:firstLine="0"/>
        <w:jc w:val="center"/>
        <w:rPr>
          <w:i/>
          <w:color w:val="auto"/>
          <w:sz w:val="28"/>
          <w:szCs w:val="28"/>
        </w:rPr>
      </w:pPr>
      <w:r w:rsidRPr="00C96C9A">
        <w:rPr>
          <w:i/>
          <w:color w:val="auto"/>
          <w:sz w:val="28"/>
          <w:szCs w:val="28"/>
        </w:rPr>
        <w:t>Туристские, экскурсионные, санаторно-оздоровительные услуги. Формирование и продвижение новых туристских услуг</w:t>
      </w:r>
    </w:p>
    <w:p w:rsidR="00D63ABF" w:rsidRPr="00C96C9A" w:rsidRDefault="00D63ABF" w:rsidP="006028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C9A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C96C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C96C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iCs/>
          <w:sz w:val="28"/>
          <w:szCs w:val="28"/>
        </w:rPr>
        <w:t xml:space="preserve">проанализировать </w:t>
      </w:r>
      <w:r w:rsidRPr="00C96C9A">
        <w:rPr>
          <w:rFonts w:ascii="Times New Roman" w:hAnsi="Times New Roman" w:cs="Times New Roman"/>
          <w:sz w:val="28"/>
          <w:szCs w:val="28"/>
        </w:rPr>
        <w:t>наличие и осуществление услуг в туризме.</w:t>
      </w:r>
    </w:p>
    <w:p w:rsidR="00D63ABF" w:rsidRPr="00C96C9A" w:rsidRDefault="00D63ABF" w:rsidP="006028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D63ABF" w:rsidRPr="00C96C9A" w:rsidRDefault="00D63ABF" w:rsidP="0060287B">
      <w:pPr>
        <w:tabs>
          <w:tab w:val="left" w:leader="do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По географическим картам (Запрос по регионам России «Туризм на карте») охарактеризовать </w:t>
      </w:r>
      <w:r w:rsidRPr="00C96C9A">
        <w:rPr>
          <w:rFonts w:ascii="Times New Roman" w:hAnsi="Times New Roman" w:cs="Times New Roman"/>
          <w:b/>
          <w:sz w:val="28"/>
          <w:szCs w:val="28"/>
        </w:rPr>
        <w:t>размещение экскурсионных услуг</w:t>
      </w:r>
      <w:r w:rsidRPr="00C96C9A">
        <w:rPr>
          <w:rFonts w:ascii="Times New Roman" w:hAnsi="Times New Roman" w:cs="Times New Roman"/>
          <w:sz w:val="28"/>
          <w:szCs w:val="28"/>
        </w:rPr>
        <w:t xml:space="preserve"> и ответить на вопросы:</w:t>
      </w:r>
    </w:p>
    <w:p w:rsidR="00D63ABF" w:rsidRPr="00C96C9A" w:rsidRDefault="00D63ABF" w:rsidP="0060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 Экскурсионные маршруты.</w:t>
      </w:r>
    </w:p>
    <w:p w:rsidR="00D63ABF" w:rsidRPr="00C96C9A" w:rsidRDefault="00D63ABF" w:rsidP="0060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 Музеи.</w:t>
      </w:r>
    </w:p>
    <w:p w:rsidR="00D63ABF" w:rsidRPr="00C96C9A" w:rsidRDefault="00D63ABF" w:rsidP="0060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 Возможность формирования новых услуг (неохваченные территории).</w:t>
      </w:r>
    </w:p>
    <w:p w:rsidR="00D07633" w:rsidRPr="00C96C9A" w:rsidRDefault="00D07633" w:rsidP="00D63ABF">
      <w:pPr>
        <w:tabs>
          <w:tab w:val="left" w:leader="dot" w:pos="8460"/>
        </w:tabs>
        <w:rPr>
          <w:rFonts w:ascii="Times New Roman" w:hAnsi="Times New Roman" w:cs="Times New Roman"/>
          <w:sz w:val="28"/>
          <w:szCs w:val="28"/>
        </w:rPr>
      </w:pPr>
    </w:p>
    <w:p w:rsidR="00D63ABF" w:rsidRPr="00C96C9A" w:rsidRDefault="00D63ABF" w:rsidP="00D63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6A7900" w:rsidRPr="00C96C9A" w:rsidRDefault="006A7900" w:rsidP="001002BE">
      <w:pPr>
        <w:jc w:val="center"/>
        <w:rPr>
          <w:rFonts w:ascii="Times New Roman" w:hAnsi="Times New Roman" w:cs="Times New Roman"/>
        </w:rPr>
      </w:pPr>
    </w:p>
    <w:p w:rsidR="00A427F5" w:rsidRPr="00C96C9A" w:rsidRDefault="00A427F5" w:rsidP="00A427F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7</w:t>
      </w:r>
      <w:r w:rsidRPr="00C96C9A">
        <w:rPr>
          <w:rFonts w:ascii="Times New Roman" w:hAnsi="Times New Roman" w:cs="Times New Roman"/>
          <w:sz w:val="28"/>
          <w:szCs w:val="28"/>
        </w:rPr>
        <w:t>.</w:t>
      </w:r>
    </w:p>
    <w:p w:rsidR="001002BE" w:rsidRPr="00C96C9A" w:rsidRDefault="001002BE" w:rsidP="0060287B">
      <w:pPr>
        <w:pStyle w:val="Default"/>
        <w:widowControl w:val="0"/>
        <w:tabs>
          <w:tab w:val="left" w:pos="0"/>
        </w:tabs>
        <w:ind w:firstLine="0"/>
        <w:jc w:val="center"/>
        <w:rPr>
          <w:color w:val="auto"/>
          <w:sz w:val="28"/>
          <w:szCs w:val="28"/>
        </w:rPr>
      </w:pPr>
      <w:r w:rsidRPr="00C96C9A">
        <w:rPr>
          <w:color w:val="auto"/>
          <w:sz w:val="28"/>
          <w:szCs w:val="28"/>
        </w:rPr>
        <w:t xml:space="preserve"> «Уточнение характеристик и специфики </w:t>
      </w:r>
    </w:p>
    <w:p w:rsidR="001002BE" w:rsidRPr="00C96C9A" w:rsidRDefault="001002BE" w:rsidP="0060287B">
      <w:pPr>
        <w:pStyle w:val="Default"/>
        <w:widowControl w:val="0"/>
        <w:tabs>
          <w:tab w:val="left" w:pos="0"/>
        </w:tabs>
        <w:ind w:firstLine="0"/>
        <w:jc w:val="center"/>
        <w:rPr>
          <w:color w:val="auto"/>
          <w:sz w:val="28"/>
          <w:szCs w:val="28"/>
        </w:rPr>
      </w:pPr>
      <w:r w:rsidRPr="00C96C9A">
        <w:rPr>
          <w:color w:val="auto"/>
          <w:sz w:val="28"/>
          <w:szCs w:val="28"/>
        </w:rPr>
        <w:t>предоставления различных услуг»</w:t>
      </w:r>
    </w:p>
    <w:p w:rsidR="001002BE" w:rsidRPr="00C96C9A" w:rsidRDefault="001002BE" w:rsidP="006028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Цель работы</w:t>
      </w:r>
      <w:r w:rsidRPr="00C9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bCs/>
          <w:sz w:val="28"/>
          <w:szCs w:val="28"/>
        </w:rPr>
        <w:t xml:space="preserve">– изучение </w:t>
      </w:r>
      <w:r w:rsidRPr="00C96C9A">
        <w:rPr>
          <w:rFonts w:ascii="Times New Roman" w:hAnsi="Times New Roman" w:cs="Times New Roman"/>
          <w:sz w:val="28"/>
          <w:szCs w:val="28"/>
        </w:rPr>
        <w:t>теории и практики предоставления услуг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, выделение специфики</w:t>
      </w:r>
      <w:r w:rsidRPr="00C96C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02BE" w:rsidRPr="00C96C9A" w:rsidRDefault="001002BE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C96C9A">
        <w:rPr>
          <w:rFonts w:ascii="Times New Roman" w:hAnsi="Times New Roman" w:cs="Times New Roman"/>
          <w:bCs/>
          <w:sz w:val="28"/>
          <w:szCs w:val="28"/>
        </w:rPr>
        <w:t>используя специальную литературу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96C9A">
        <w:rPr>
          <w:rFonts w:ascii="Times New Roman" w:hAnsi="Times New Roman" w:cs="Times New Roman"/>
          <w:bCs/>
          <w:sz w:val="28"/>
          <w:szCs w:val="28"/>
        </w:rPr>
        <w:t xml:space="preserve"> а также собственные наблюдения на предприятиях сервиса, охарактеризовать услуги</w:t>
      </w:r>
      <w:r w:rsidR="009E500B" w:rsidRPr="00C96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CF3" w:rsidRPr="00000149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000149">
        <w:rPr>
          <w:rFonts w:ascii="Times New Roman" w:hAnsi="Times New Roman" w:cs="Times New Roman"/>
          <w:sz w:val="28"/>
          <w:szCs w:val="28"/>
          <w:u w:val="single"/>
        </w:rPr>
        <w:t>изической культуры и спорта</w:t>
      </w:r>
      <w:r w:rsidR="00AB3228" w:rsidRPr="00C96C9A">
        <w:rPr>
          <w:rFonts w:ascii="Times New Roman" w:hAnsi="Times New Roman" w:cs="Times New Roman"/>
          <w:sz w:val="28"/>
          <w:szCs w:val="28"/>
        </w:rPr>
        <w:t>:</w:t>
      </w:r>
    </w:p>
    <w:p w:rsidR="00AB3228" w:rsidRPr="00C96C9A" w:rsidRDefault="00AB3228" w:rsidP="0000014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 оздоровительны</w:t>
      </w:r>
      <w:r w:rsidR="00000149">
        <w:rPr>
          <w:rFonts w:ascii="Times New Roman" w:hAnsi="Times New Roman" w:cs="Times New Roman"/>
          <w:sz w:val="28"/>
          <w:szCs w:val="28"/>
        </w:rPr>
        <w:t>й</w:t>
      </w:r>
      <w:r w:rsidRPr="00C96C9A">
        <w:rPr>
          <w:rFonts w:ascii="Times New Roman" w:hAnsi="Times New Roman" w:cs="Times New Roman"/>
          <w:sz w:val="28"/>
          <w:szCs w:val="28"/>
        </w:rPr>
        <w:t xml:space="preserve"> </w:t>
      </w:r>
      <w:r w:rsidR="00000149">
        <w:rPr>
          <w:rFonts w:ascii="Times New Roman" w:hAnsi="Times New Roman" w:cs="Times New Roman"/>
          <w:sz w:val="28"/>
          <w:szCs w:val="28"/>
        </w:rPr>
        <w:t>туризм</w:t>
      </w:r>
      <w:r w:rsidRPr="00C96C9A">
        <w:rPr>
          <w:rFonts w:ascii="Times New Roman" w:hAnsi="Times New Roman" w:cs="Times New Roman"/>
          <w:sz w:val="28"/>
          <w:szCs w:val="28"/>
        </w:rPr>
        <w:t>;</w:t>
      </w:r>
    </w:p>
    <w:p w:rsidR="00AB3228" w:rsidRDefault="00AB3228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- </w:t>
      </w:r>
      <w:r w:rsidR="00884C7D" w:rsidRPr="00C96C9A">
        <w:rPr>
          <w:rFonts w:ascii="Times New Roman" w:hAnsi="Times New Roman" w:cs="Times New Roman"/>
          <w:sz w:val="28"/>
          <w:szCs w:val="28"/>
        </w:rPr>
        <w:t>спортивный туризм.</w:t>
      </w:r>
    </w:p>
    <w:p w:rsidR="0060287B" w:rsidRPr="00C96C9A" w:rsidRDefault="0060287B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C01" w:rsidRPr="00BB41AE" w:rsidRDefault="00641C01" w:rsidP="00641C0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lastRenderedPageBreak/>
        <w:t>(представить задание в форме конспекта (электр. вариант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63D5" w:rsidRPr="00C96C9A" w:rsidRDefault="007F63D5" w:rsidP="007F63D5">
      <w:pPr>
        <w:pStyle w:val="a7"/>
        <w:tabs>
          <w:tab w:val="left" w:pos="720"/>
        </w:tabs>
        <w:rPr>
          <w:sz w:val="28"/>
          <w:szCs w:val="28"/>
        </w:rPr>
      </w:pPr>
    </w:p>
    <w:p w:rsidR="007F63D5" w:rsidRPr="00C96C9A" w:rsidRDefault="007F63D5" w:rsidP="007F63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8</w:t>
      </w:r>
      <w:r w:rsidRPr="00C96C9A">
        <w:rPr>
          <w:rFonts w:ascii="Times New Roman" w:hAnsi="Times New Roman" w:cs="Times New Roman"/>
          <w:sz w:val="28"/>
          <w:szCs w:val="28"/>
        </w:rPr>
        <w:t>.</w:t>
      </w:r>
    </w:p>
    <w:p w:rsidR="007F63D5" w:rsidRPr="00C96C9A" w:rsidRDefault="007F63D5" w:rsidP="0060287B">
      <w:pPr>
        <w:pStyle w:val="Default"/>
        <w:widowControl w:val="0"/>
        <w:tabs>
          <w:tab w:val="left" w:pos="0"/>
        </w:tabs>
        <w:ind w:firstLine="0"/>
        <w:jc w:val="center"/>
        <w:rPr>
          <w:color w:val="auto"/>
          <w:sz w:val="28"/>
          <w:szCs w:val="28"/>
        </w:rPr>
      </w:pPr>
      <w:r w:rsidRPr="00C96C9A">
        <w:rPr>
          <w:color w:val="auto"/>
          <w:sz w:val="28"/>
          <w:szCs w:val="28"/>
        </w:rPr>
        <w:t xml:space="preserve"> «Уточнение характеристик и специфики </w:t>
      </w:r>
    </w:p>
    <w:p w:rsidR="007F63D5" w:rsidRPr="00C96C9A" w:rsidRDefault="007F63D5" w:rsidP="0060287B">
      <w:pPr>
        <w:pStyle w:val="Default"/>
        <w:widowControl w:val="0"/>
        <w:tabs>
          <w:tab w:val="left" w:pos="0"/>
        </w:tabs>
        <w:ind w:firstLine="0"/>
        <w:jc w:val="center"/>
        <w:rPr>
          <w:color w:val="auto"/>
          <w:sz w:val="28"/>
          <w:szCs w:val="28"/>
        </w:rPr>
      </w:pPr>
      <w:r w:rsidRPr="00C96C9A">
        <w:rPr>
          <w:color w:val="auto"/>
          <w:sz w:val="28"/>
          <w:szCs w:val="28"/>
        </w:rPr>
        <w:t>предоставления различных услуг»</w:t>
      </w:r>
    </w:p>
    <w:p w:rsidR="007F63D5" w:rsidRPr="00C96C9A" w:rsidRDefault="007F63D5" w:rsidP="006028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Цель работы</w:t>
      </w:r>
      <w:r w:rsidRPr="00C9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bCs/>
          <w:sz w:val="28"/>
          <w:szCs w:val="28"/>
        </w:rPr>
        <w:t xml:space="preserve">– изучение </w:t>
      </w:r>
      <w:r w:rsidRPr="00C96C9A">
        <w:rPr>
          <w:rFonts w:ascii="Times New Roman" w:hAnsi="Times New Roman" w:cs="Times New Roman"/>
          <w:sz w:val="28"/>
          <w:szCs w:val="28"/>
        </w:rPr>
        <w:t>теории и практики предоставления услуг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, выделение специфики</w:t>
      </w:r>
      <w:r w:rsidRPr="00C96C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65CF3" w:rsidRPr="00C96C9A" w:rsidRDefault="007F63D5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C96C9A">
        <w:rPr>
          <w:rFonts w:ascii="Times New Roman" w:hAnsi="Times New Roman" w:cs="Times New Roman"/>
          <w:bCs/>
          <w:sz w:val="28"/>
          <w:szCs w:val="28"/>
        </w:rPr>
        <w:t>используя специальную литературу</w:t>
      </w:r>
      <w:r w:rsidRPr="00C96C9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96C9A">
        <w:rPr>
          <w:rFonts w:ascii="Times New Roman" w:hAnsi="Times New Roman" w:cs="Times New Roman"/>
          <w:bCs/>
          <w:sz w:val="28"/>
          <w:szCs w:val="28"/>
        </w:rPr>
        <w:t xml:space="preserve"> а также собственные наблюдения на предприятиях сервиса, охарактеризовать </w:t>
      </w:r>
      <w:r w:rsidRPr="00275618">
        <w:rPr>
          <w:rFonts w:ascii="Times New Roman" w:hAnsi="Times New Roman" w:cs="Times New Roman"/>
          <w:bCs/>
          <w:sz w:val="28"/>
          <w:szCs w:val="28"/>
          <w:u w:val="single"/>
        </w:rPr>
        <w:t>услуги</w:t>
      </w:r>
      <w:r w:rsidR="00652F16" w:rsidRPr="002756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65CF3" w:rsidRPr="00275618">
        <w:rPr>
          <w:rFonts w:ascii="Times New Roman" w:hAnsi="Times New Roman" w:cs="Times New Roman"/>
          <w:sz w:val="28"/>
          <w:szCs w:val="28"/>
          <w:u w:val="single"/>
        </w:rPr>
        <w:t>торговли</w:t>
      </w:r>
      <w:r w:rsidR="00652F16" w:rsidRPr="00275618">
        <w:rPr>
          <w:rFonts w:ascii="Times New Roman" w:hAnsi="Times New Roman" w:cs="Times New Roman"/>
          <w:sz w:val="28"/>
          <w:szCs w:val="28"/>
          <w:u w:val="single"/>
        </w:rPr>
        <w:t xml:space="preserve"> в туризме</w:t>
      </w:r>
      <w:r w:rsidR="00AB3228" w:rsidRPr="00C96C9A">
        <w:rPr>
          <w:rFonts w:ascii="Times New Roman" w:hAnsi="Times New Roman" w:cs="Times New Roman"/>
          <w:sz w:val="28"/>
          <w:szCs w:val="28"/>
        </w:rPr>
        <w:t>:</w:t>
      </w:r>
    </w:p>
    <w:p w:rsidR="00652F16" w:rsidRPr="00C96C9A" w:rsidRDefault="00652F16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</w:t>
      </w:r>
      <w:r w:rsidR="00275618">
        <w:rPr>
          <w:rFonts w:ascii="Times New Roman" w:hAnsi="Times New Roman" w:cs="Times New Roman"/>
          <w:sz w:val="28"/>
          <w:szCs w:val="28"/>
        </w:rPr>
        <w:t xml:space="preserve"> </w:t>
      </w:r>
      <w:r w:rsidRPr="00C96C9A">
        <w:rPr>
          <w:rFonts w:ascii="Times New Roman" w:hAnsi="Times New Roman" w:cs="Times New Roman"/>
          <w:sz w:val="28"/>
          <w:szCs w:val="28"/>
        </w:rPr>
        <w:t>продовольственные товары (продукты питания);</w:t>
      </w:r>
    </w:p>
    <w:p w:rsidR="00652F16" w:rsidRPr="00C96C9A" w:rsidRDefault="00652F16" w:rsidP="006028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- непродовольственные товары (товары для путешествий, сувениры).</w:t>
      </w:r>
    </w:p>
    <w:p w:rsidR="0060287B" w:rsidRDefault="0060287B" w:rsidP="00641C0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41C01" w:rsidRPr="00C96C9A" w:rsidRDefault="00641C01" w:rsidP="00641C0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96C9A"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1002BE" w:rsidRPr="00740309" w:rsidRDefault="001002BE" w:rsidP="001002BE">
      <w:pPr>
        <w:tabs>
          <w:tab w:val="left" w:leader="dot" w:pos="846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69104D" w:rsidRPr="00A15849" w:rsidRDefault="0069104D" w:rsidP="00A1584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96C03">
        <w:rPr>
          <w:rFonts w:ascii="Times New Roman" w:hAnsi="Times New Roman" w:cs="Times New Roman"/>
          <w:sz w:val="28"/>
          <w:szCs w:val="28"/>
        </w:rPr>
        <w:t>9</w:t>
      </w:r>
      <w:r w:rsidRPr="00A15849">
        <w:rPr>
          <w:rFonts w:ascii="Times New Roman" w:hAnsi="Times New Roman" w:cs="Times New Roman"/>
          <w:sz w:val="28"/>
          <w:szCs w:val="28"/>
        </w:rPr>
        <w:t>.</w:t>
      </w:r>
    </w:p>
    <w:p w:rsidR="001002BE" w:rsidRPr="00A15849" w:rsidRDefault="001002BE" w:rsidP="00A15849">
      <w:pPr>
        <w:pStyle w:val="Default"/>
        <w:widowControl w:val="0"/>
        <w:ind w:firstLine="0"/>
        <w:jc w:val="center"/>
        <w:rPr>
          <w:color w:val="auto"/>
          <w:sz w:val="28"/>
          <w:szCs w:val="28"/>
        </w:rPr>
      </w:pPr>
      <w:r w:rsidRPr="00A15849">
        <w:rPr>
          <w:color w:val="auto"/>
          <w:sz w:val="28"/>
          <w:szCs w:val="28"/>
        </w:rPr>
        <w:t>Туристские, экскурсионные, санаторно-оздоровительные услуги. Формирование и продвижение новых туристских услуг</w:t>
      </w:r>
    </w:p>
    <w:p w:rsidR="001002BE" w:rsidRPr="00A15849" w:rsidRDefault="001002BE" w:rsidP="00A15849">
      <w:pPr>
        <w:pStyle w:val="a4"/>
        <w:tabs>
          <w:tab w:val="left" w:pos="1080"/>
          <w:tab w:val="left" w:pos="1440"/>
        </w:tabs>
        <w:spacing w:after="0"/>
        <w:ind w:left="0" w:firstLine="567"/>
        <w:jc w:val="both"/>
        <w:rPr>
          <w:sz w:val="28"/>
          <w:szCs w:val="28"/>
        </w:rPr>
      </w:pPr>
      <w:r w:rsidRPr="00A15849">
        <w:rPr>
          <w:sz w:val="28"/>
          <w:szCs w:val="28"/>
        </w:rPr>
        <w:t>Занятие предполагает обсуждение и защиту работы с использованием технологий интерактивного обучения (работа в малых группах, дискуссия).</w:t>
      </w:r>
    </w:p>
    <w:p w:rsidR="001002BE" w:rsidRPr="00A15849" w:rsidRDefault="001002BE" w:rsidP="00A1584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849">
        <w:rPr>
          <w:rFonts w:ascii="Times New Roman" w:hAnsi="Times New Roman" w:cs="Times New Roman"/>
          <w:iCs/>
          <w:sz w:val="28"/>
          <w:szCs w:val="28"/>
        </w:rPr>
        <w:t>Цель работы</w:t>
      </w:r>
      <w:r w:rsidRPr="00A158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1584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A1584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15849">
        <w:rPr>
          <w:rFonts w:ascii="Times New Roman" w:hAnsi="Times New Roman" w:cs="Times New Roman"/>
          <w:iCs/>
          <w:sz w:val="28"/>
          <w:szCs w:val="28"/>
        </w:rPr>
        <w:t xml:space="preserve">проанализировать </w:t>
      </w:r>
      <w:r w:rsidRPr="00A15849">
        <w:rPr>
          <w:rFonts w:ascii="Times New Roman" w:hAnsi="Times New Roman" w:cs="Times New Roman"/>
          <w:sz w:val="28"/>
          <w:szCs w:val="28"/>
        </w:rPr>
        <w:t>наличие и осуществление услуг в туризме.</w:t>
      </w:r>
    </w:p>
    <w:p w:rsidR="001002BE" w:rsidRPr="00A15849" w:rsidRDefault="001002BE" w:rsidP="00A158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49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A15849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A15849">
        <w:rPr>
          <w:rFonts w:ascii="Times New Roman" w:hAnsi="Times New Roman" w:cs="Times New Roman"/>
          <w:iCs/>
          <w:sz w:val="28"/>
          <w:szCs w:val="28"/>
        </w:rPr>
        <w:t>конкретную документацию</w:t>
      </w:r>
      <w:r w:rsidRPr="00A15849">
        <w:rPr>
          <w:rFonts w:ascii="Times New Roman" w:hAnsi="Times New Roman" w:cs="Times New Roman"/>
          <w:sz w:val="28"/>
          <w:szCs w:val="28"/>
        </w:rPr>
        <w:t xml:space="preserve"> и сайты туроператоров и турагентов</w:t>
      </w:r>
      <w:r w:rsidRPr="00A1584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15849">
        <w:rPr>
          <w:rFonts w:ascii="Times New Roman" w:hAnsi="Times New Roman" w:cs="Times New Roman"/>
          <w:bCs/>
          <w:sz w:val="28"/>
          <w:szCs w:val="28"/>
        </w:rPr>
        <w:t xml:space="preserve"> охарактеризовать:</w:t>
      </w:r>
    </w:p>
    <w:p w:rsidR="001002BE" w:rsidRPr="00A15849" w:rsidRDefault="001002BE" w:rsidP="00A1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49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r w:rsidR="00EE6D8C" w:rsidRPr="00A15849">
        <w:rPr>
          <w:rFonts w:ascii="Times New Roman" w:hAnsi="Times New Roman" w:cs="Times New Roman"/>
          <w:sz w:val="28"/>
          <w:szCs w:val="28"/>
          <w:u w:val="single"/>
        </w:rPr>
        <w:t xml:space="preserve">и продвижение </w:t>
      </w:r>
      <w:r w:rsidRPr="00A15849">
        <w:rPr>
          <w:rFonts w:ascii="Times New Roman" w:hAnsi="Times New Roman" w:cs="Times New Roman"/>
          <w:sz w:val="28"/>
          <w:szCs w:val="28"/>
          <w:u w:val="single"/>
        </w:rPr>
        <w:t>туристских услуг</w:t>
      </w:r>
      <w:r w:rsidRPr="00A15849">
        <w:rPr>
          <w:rFonts w:ascii="Times New Roman" w:hAnsi="Times New Roman" w:cs="Times New Roman"/>
          <w:sz w:val="28"/>
          <w:szCs w:val="28"/>
        </w:rPr>
        <w:t xml:space="preserve"> (услуги проведения мероприятий; услуги гидов</w:t>
      </w:r>
      <w:r w:rsidR="00EE6D8C" w:rsidRPr="00A15849">
        <w:rPr>
          <w:rFonts w:ascii="Times New Roman" w:hAnsi="Times New Roman" w:cs="Times New Roman"/>
          <w:sz w:val="28"/>
          <w:szCs w:val="28"/>
        </w:rPr>
        <w:t>-переводчиков; комплекс услуг – турист</w:t>
      </w:r>
      <w:r w:rsidRPr="00A15849">
        <w:rPr>
          <w:rFonts w:ascii="Times New Roman" w:hAnsi="Times New Roman" w:cs="Times New Roman"/>
          <w:sz w:val="28"/>
          <w:szCs w:val="28"/>
        </w:rPr>
        <w:t>ский продукт; дополнительные услуги).</w:t>
      </w:r>
    </w:p>
    <w:p w:rsidR="00A15849" w:rsidRDefault="00A15849" w:rsidP="00A15849">
      <w:pPr>
        <w:pStyle w:val="a7"/>
        <w:rPr>
          <w:sz w:val="28"/>
          <w:szCs w:val="28"/>
        </w:rPr>
      </w:pPr>
    </w:p>
    <w:p w:rsidR="00A15849" w:rsidRPr="00641C01" w:rsidRDefault="00A15849" w:rsidP="00A15849">
      <w:pPr>
        <w:pStyle w:val="a7"/>
        <w:rPr>
          <w:sz w:val="28"/>
          <w:szCs w:val="28"/>
        </w:rPr>
      </w:pPr>
      <w:r w:rsidRPr="00641C01">
        <w:rPr>
          <w:sz w:val="28"/>
          <w:szCs w:val="28"/>
        </w:rPr>
        <w:t>(представить задание в форме конспекта (электр. вариант)</w:t>
      </w:r>
    </w:p>
    <w:p w:rsidR="001002BE" w:rsidRDefault="001002BE" w:rsidP="00EE6D8C">
      <w:pPr>
        <w:spacing w:after="0" w:line="240" w:lineRule="auto"/>
        <w:ind w:left="567"/>
      </w:pPr>
    </w:p>
    <w:p w:rsidR="0069104D" w:rsidRDefault="0069104D" w:rsidP="00FA672E"/>
    <w:p w:rsidR="0069104D" w:rsidRPr="00CB582F" w:rsidRDefault="0069104D" w:rsidP="006910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2F">
        <w:rPr>
          <w:rFonts w:ascii="Times New Roman" w:hAnsi="Times New Roman" w:cs="Times New Roman"/>
          <w:sz w:val="28"/>
          <w:szCs w:val="28"/>
        </w:rPr>
        <w:t>Задание № 1</w:t>
      </w:r>
      <w:r w:rsidR="00296C03">
        <w:rPr>
          <w:rFonts w:ascii="Times New Roman" w:hAnsi="Times New Roman" w:cs="Times New Roman"/>
          <w:sz w:val="28"/>
          <w:szCs w:val="28"/>
        </w:rPr>
        <w:t>0</w:t>
      </w:r>
      <w:r w:rsidRPr="00CB582F">
        <w:rPr>
          <w:rFonts w:ascii="Times New Roman" w:hAnsi="Times New Roman" w:cs="Times New Roman"/>
          <w:sz w:val="28"/>
          <w:szCs w:val="28"/>
        </w:rPr>
        <w:t>.</w:t>
      </w:r>
    </w:p>
    <w:p w:rsidR="00E522D3" w:rsidRPr="00733344" w:rsidRDefault="00E522D3" w:rsidP="00E522D3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344">
        <w:rPr>
          <w:rFonts w:ascii="Times New Roman" w:hAnsi="Times New Roman" w:cs="Times New Roman"/>
          <w:i/>
          <w:sz w:val="28"/>
          <w:szCs w:val="28"/>
        </w:rPr>
        <w:t>Выбор форм обслуживания потребителей в стаци</w:t>
      </w:r>
      <w:r w:rsidRPr="00733344">
        <w:rPr>
          <w:rFonts w:ascii="Times New Roman" w:hAnsi="Times New Roman" w:cs="Times New Roman"/>
          <w:i/>
          <w:sz w:val="28"/>
          <w:szCs w:val="28"/>
        </w:rPr>
        <w:t>о</w:t>
      </w:r>
      <w:r w:rsidRPr="00733344">
        <w:rPr>
          <w:rFonts w:ascii="Times New Roman" w:hAnsi="Times New Roman" w:cs="Times New Roman"/>
          <w:i/>
          <w:sz w:val="28"/>
          <w:szCs w:val="28"/>
        </w:rPr>
        <w:t xml:space="preserve">нарных условиях. </w:t>
      </w:r>
    </w:p>
    <w:p w:rsidR="000C4782" w:rsidRPr="00CB582F" w:rsidRDefault="000C4782" w:rsidP="00CB582F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B582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B582F">
        <w:rPr>
          <w:rFonts w:ascii="Times New Roman" w:hAnsi="Times New Roman" w:cs="Times New Roman"/>
          <w:i/>
          <w:sz w:val="28"/>
          <w:szCs w:val="28"/>
        </w:rPr>
        <w:t>ехнологии сервисной деятельности в туризме</w:t>
      </w:r>
    </w:p>
    <w:p w:rsidR="000C4782" w:rsidRPr="00CB582F" w:rsidRDefault="000C4782" w:rsidP="00CB582F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82F">
        <w:rPr>
          <w:rFonts w:ascii="Times New Roman" w:hAnsi="Times New Roman" w:cs="Times New Roman"/>
          <w:sz w:val="28"/>
          <w:szCs w:val="28"/>
        </w:rPr>
        <w:t>Цель работы</w:t>
      </w:r>
      <w:r w:rsidRPr="00CB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82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B582F">
        <w:rPr>
          <w:rFonts w:ascii="Times New Roman" w:hAnsi="Times New Roman" w:cs="Times New Roman"/>
          <w:bCs/>
          <w:iCs/>
          <w:sz w:val="28"/>
          <w:szCs w:val="28"/>
        </w:rPr>
        <w:t>выделение технико-технологического обеспечения</w:t>
      </w:r>
      <w:r w:rsidRPr="00CB582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4782" w:rsidRPr="00CB582F" w:rsidRDefault="000C4782" w:rsidP="00CB582F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82F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CB582F">
        <w:rPr>
          <w:rFonts w:ascii="Times New Roman" w:hAnsi="Times New Roman" w:cs="Times New Roman"/>
          <w:bCs/>
          <w:sz w:val="28"/>
          <w:szCs w:val="28"/>
        </w:rPr>
        <w:t>используя специальную литературу, охарактеризовать:</w:t>
      </w:r>
    </w:p>
    <w:p w:rsidR="00FA672E" w:rsidRPr="000C4782" w:rsidRDefault="00FA672E" w:rsidP="00CB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82F">
        <w:rPr>
          <w:rFonts w:ascii="Times New Roman" w:hAnsi="Times New Roman" w:cs="Times New Roman"/>
          <w:sz w:val="28"/>
          <w:szCs w:val="28"/>
          <w:u w:val="single"/>
        </w:rPr>
        <w:t>Организационно-упр</w:t>
      </w:r>
      <w:r w:rsidR="0069104D" w:rsidRPr="00CB582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582F">
        <w:rPr>
          <w:rFonts w:ascii="Times New Roman" w:hAnsi="Times New Roman" w:cs="Times New Roman"/>
          <w:sz w:val="28"/>
          <w:szCs w:val="28"/>
          <w:u w:val="single"/>
        </w:rPr>
        <w:t>вленческие</w:t>
      </w:r>
      <w:r w:rsidR="000C4782" w:rsidRPr="00CB582F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0C4782" w:rsidRPr="000C4782">
        <w:rPr>
          <w:rFonts w:ascii="Times New Roman" w:hAnsi="Times New Roman" w:cs="Times New Roman"/>
          <w:sz w:val="28"/>
          <w:szCs w:val="28"/>
        </w:rPr>
        <w:t>:</w:t>
      </w:r>
    </w:p>
    <w:p w:rsidR="000C4782" w:rsidRPr="000C4782" w:rsidRDefault="000C4782" w:rsidP="00CB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82">
        <w:rPr>
          <w:rFonts w:ascii="Times New Roman" w:hAnsi="Times New Roman" w:cs="Times New Roman"/>
          <w:sz w:val="28"/>
          <w:szCs w:val="28"/>
        </w:rPr>
        <w:t>- Администрирование.</w:t>
      </w:r>
    </w:p>
    <w:p w:rsidR="000C4782" w:rsidRPr="000C4782" w:rsidRDefault="000C4782" w:rsidP="00CB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82">
        <w:rPr>
          <w:rFonts w:ascii="Times New Roman" w:hAnsi="Times New Roman" w:cs="Times New Roman"/>
          <w:sz w:val="28"/>
          <w:szCs w:val="28"/>
        </w:rPr>
        <w:t>- Управление проектами.</w:t>
      </w:r>
    </w:p>
    <w:p w:rsidR="00CB582F" w:rsidRDefault="00CB582F" w:rsidP="00CB582F">
      <w:pPr>
        <w:pStyle w:val="a7"/>
        <w:rPr>
          <w:sz w:val="28"/>
          <w:szCs w:val="28"/>
        </w:rPr>
      </w:pPr>
    </w:p>
    <w:p w:rsidR="00CB582F" w:rsidRPr="00641C01" w:rsidRDefault="00CB582F" w:rsidP="00CB582F">
      <w:pPr>
        <w:pStyle w:val="a7"/>
        <w:rPr>
          <w:sz w:val="28"/>
          <w:szCs w:val="28"/>
        </w:rPr>
      </w:pPr>
      <w:r w:rsidRPr="00641C01">
        <w:rPr>
          <w:sz w:val="28"/>
          <w:szCs w:val="28"/>
        </w:rPr>
        <w:lastRenderedPageBreak/>
        <w:t>(представить задание в форме конспекта (электр. вариант)</w:t>
      </w:r>
    </w:p>
    <w:p w:rsidR="0069104D" w:rsidRDefault="0069104D" w:rsidP="00FA672E"/>
    <w:p w:rsidR="0069104D" w:rsidRPr="00BF1E52" w:rsidRDefault="0069104D" w:rsidP="00BF1E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B32970" w:rsidRPr="00BF1E52">
        <w:rPr>
          <w:rFonts w:ascii="Times New Roman" w:hAnsi="Times New Roman" w:cs="Times New Roman"/>
          <w:sz w:val="28"/>
          <w:szCs w:val="28"/>
        </w:rPr>
        <w:t>1</w:t>
      </w:r>
      <w:r w:rsidR="00296C03">
        <w:rPr>
          <w:rFonts w:ascii="Times New Roman" w:hAnsi="Times New Roman" w:cs="Times New Roman"/>
          <w:sz w:val="28"/>
          <w:szCs w:val="28"/>
        </w:rPr>
        <w:t>1</w:t>
      </w:r>
      <w:r w:rsidRPr="00BF1E52">
        <w:rPr>
          <w:rFonts w:ascii="Times New Roman" w:hAnsi="Times New Roman" w:cs="Times New Roman"/>
          <w:sz w:val="28"/>
          <w:szCs w:val="28"/>
        </w:rPr>
        <w:t>.</w:t>
      </w:r>
    </w:p>
    <w:p w:rsidR="00E522D3" w:rsidRPr="00733344" w:rsidRDefault="00E522D3" w:rsidP="00E522D3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344">
        <w:rPr>
          <w:rFonts w:ascii="Times New Roman" w:hAnsi="Times New Roman" w:cs="Times New Roman"/>
          <w:i/>
          <w:sz w:val="28"/>
          <w:szCs w:val="28"/>
        </w:rPr>
        <w:t>Выбор форм обслуживания потребителей в стаци</w:t>
      </w:r>
      <w:r w:rsidRPr="00733344">
        <w:rPr>
          <w:rFonts w:ascii="Times New Roman" w:hAnsi="Times New Roman" w:cs="Times New Roman"/>
          <w:i/>
          <w:sz w:val="28"/>
          <w:szCs w:val="28"/>
        </w:rPr>
        <w:t>о</w:t>
      </w:r>
      <w:r w:rsidRPr="00733344">
        <w:rPr>
          <w:rFonts w:ascii="Times New Roman" w:hAnsi="Times New Roman" w:cs="Times New Roman"/>
          <w:i/>
          <w:sz w:val="28"/>
          <w:szCs w:val="28"/>
        </w:rPr>
        <w:t xml:space="preserve">нарных условиях. </w:t>
      </w:r>
    </w:p>
    <w:p w:rsidR="000C4782" w:rsidRPr="00BF1E52" w:rsidRDefault="000C4782" w:rsidP="00BF1E52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F1E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F1E52">
        <w:rPr>
          <w:rFonts w:ascii="Times New Roman" w:hAnsi="Times New Roman" w:cs="Times New Roman"/>
          <w:i/>
          <w:sz w:val="28"/>
          <w:szCs w:val="28"/>
        </w:rPr>
        <w:t>ехнологии сервисной деятельности в туризме</w:t>
      </w:r>
    </w:p>
    <w:p w:rsidR="000C4782" w:rsidRPr="00BF1E52" w:rsidRDefault="000C4782" w:rsidP="00BF1E52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</w:rPr>
        <w:t>Цель работы</w:t>
      </w:r>
      <w:r w:rsidRPr="00BF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E5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F1E52">
        <w:rPr>
          <w:rFonts w:ascii="Times New Roman" w:hAnsi="Times New Roman" w:cs="Times New Roman"/>
          <w:bCs/>
          <w:iCs/>
          <w:sz w:val="28"/>
          <w:szCs w:val="28"/>
        </w:rPr>
        <w:t>выделение технико-технологического обеспечения</w:t>
      </w:r>
      <w:r w:rsidRPr="00BF1E5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4782" w:rsidRPr="00BF1E52" w:rsidRDefault="000C4782" w:rsidP="00BF1E52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BF1E52">
        <w:rPr>
          <w:rFonts w:ascii="Times New Roman" w:hAnsi="Times New Roman" w:cs="Times New Roman"/>
          <w:bCs/>
          <w:sz w:val="28"/>
          <w:szCs w:val="28"/>
        </w:rPr>
        <w:t>используя специальную литературу, охарактеризовать:</w:t>
      </w:r>
    </w:p>
    <w:p w:rsidR="000C4782" w:rsidRPr="00BF1E52" w:rsidRDefault="000C4782" w:rsidP="00BF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  <w:u w:val="single"/>
        </w:rPr>
        <w:t>Технологии выявления потребностей потребителей</w:t>
      </w:r>
      <w:r w:rsidRPr="00BF1E52">
        <w:rPr>
          <w:rFonts w:ascii="Times New Roman" w:hAnsi="Times New Roman" w:cs="Times New Roman"/>
          <w:sz w:val="28"/>
          <w:szCs w:val="28"/>
        </w:rPr>
        <w:t>:</w:t>
      </w:r>
    </w:p>
    <w:p w:rsidR="000C4782" w:rsidRPr="00BF1E52" w:rsidRDefault="000C4782" w:rsidP="00BF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</w:rPr>
        <w:t xml:space="preserve">- </w:t>
      </w:r>
      <w:r w:rsidR="00BA77CB" w:rsidRPr="00BF1E52">
        <w:rPr>
          <w:rFonts w:ascii="Times New Roman" w:hAnsi="Times New Roman" w:cs="Times New Roman"/>
          <w:sz w:val="28"/>
          <w:szCs w:val="28"/>
        </w:rPr>
        <w:t>Социологические опросы</w:t>
      </w:r>
      <w:r w:rsidRPr="00BF1E52">
        <w:rPr>
          <w:rFonts w:ascii="Times New Roman" w:hAnsi="Times New Roman" w:cs="Times New Roman"/>
          <w:sz w:val="28"/>
          <w:szCs w:val="28"/>
        </w:rPr>
        <w:t>.</w:t>
      </w:r>
    </w:p>
    <w:p w:rsidR="000C4782" w:rsidRPr="000C4782" w:rsidRDefault="000C4782" w:rsidP="00BF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E52">
        <w:rPr>
          <w:rFonts w:ascii="Times New Roman" w:hAnsi="Times New Roman" w:cs="Times New Roman"/>
          <w:sz w:val="28"/>
          <w:szCs w:val="28"/>
        </w:rPr>
        <w:t xml:space="preserve">- </w:t>
      </w:r>
      <w:r w:rsidR="00BA77CB" w:rsidRPr="00BF1E52">
        <w:rPr>
          <w:rFonts w:ascii="Times New Roman" w:hAnsi="Times New Roman" w:cs="Times New Roman"/>
          <w:sz w:val="28"/>
          <w:szCs w:val="28"/>
        </w:rPr>
        <w:t>Прогнозы</w:t>
      </w:r>
      <w:r w:rsidRPr="00BF1E52">
        <w:rPr>
          <w:rFonts w:ascii="Times New Roman" w:hAnsi="Times New Roman" w:cs="Times New Roman"/>
          <w:sz w:val="28"/>
          <w:szCs w:val="28"/>
        </w:rPr>
        <w:t>.</w:t>
      </w:r>
    </w:p>
    <w:p w:rsidR="00BF1E52" w:rsidRDefault="00BF1E52" w:rsidP="00BF1E52">
      <w:pPr>
        <w:pStyle w:val="a7"/>
        <w:rPr>
          <w:sz w:val="28"/>
          <w:szCs w:val="28"/>
        </w:rPr>
      </w:pPr>
    </w:p>
    <w:p w:rsidR="00BF1E52" w:rsidRPr="00641C01" w:rsidRDefault="00BF1E52" w:rsidP="00BF1E52">
      <w:pPr>
        <w:pStyle w:val="a7"/>
        <w:rPr>
          <w:sz w:val="28"/>
          <w:szCs w:val="28"/>
        </w:rPr>
      </w:pPr>
      <w:r w:rsidRPr="00641C01">
        <w:rPr>
          <w:sz w:val="28"/>
          <w:szCs w:val="28"/>
        </w:rPr>
        <w:t>(представить задание в форме конспекта (электр. вариант)</w:t>
      </w:r>
    </w:p>
    <w:p w:rsidR="000C4782" w:rsidRDefault="000C4782" w:rsidP="00FA672E"/>
    <w:p w:rsidR="0069104D" w:rsidRPr="00F845E9" w:rsidRDefault="0069104D" w:rsidP="00F845E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B32970" w:rsidRPr="00F845E9">
        <w:rPr>
          <w:rFonts w:ascii="Times New Roman" w:hAnsi="Times New Roman" w:cs="Times New Roman"/>
          <w:sz w:val="28"/>
          <w:szCs w:val="28"/>
        </w:rPr>
        <w:t>1</w:t>
      </w:r>
      <w:r w:rsidR="00296C03">
        <w:rPr>
          <w:rFonts w:ascii="Times New Roman" w:hAnsi="Times New Roman" w:cs="Times New Roman"/>
          <w:sz w:val="28"/>
          <w:szCs w:val="28"/>
        </w:rPr>
        <w:t>2</w:t>
      </w:r>
      <w:r w:rsidRPr="00F845E9">
        <w:rPr>
          <w:rFonts w:ascii="Times New Roman" w:hAnsi="Times New Roman" w:cs="Times New Roman"/>
          <w:sz w:val="28"/>
          <w:szCs w:val="28"/>
        </w:rPr>
        <w:t>.</w:t>
      </w:r>
    </w:p>
    <w:p w:rsidR="00E522D3" w:rsidRPr="00733344" w:rsidRDefault="00E522D3" w:rsidP="00E522D3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344">
        <w:rPr>
          <w:rFonts w:ascii="Times New Roman" w:hAnsi="Times New Roman" w:cs="Times New Roman"/>
          <w:i/>
          <w:sz w:val="28"/>
          <w:szCs w:val="28"/>
        </w:rPr>
        <w:t>Выбор форм обслуживания потребителей в стаци</w:t>
      </w:r>
      <w:r w:rsidRPr="00733344">
        <w:rPr>
          <w:rFonts w:ascii="Times New Roman" w:hAnsi="Times New Roman" w:cs="Times New Roman"/>
          <w:i/>
          <w:sz w:val="28"/>
          <w:szCs w:val="28"/>
        </w:rPr>
        <w:t>о</w:t>
      </w:r>
      <w:r w:rsidRPr="00733344">
        <w:rPr>
          <w:rFonts w:ascii="Times New Roman" w:hAnsi="Times New Roman" w:cs="Times New Roman"/>
          <w:i/>
          <w:sz w:val="28"/>
          <w:szCs w:val="28"/>
        </w:rPr>
        <w:t xml:space="preserve">нарных условиях. </w:t>
      </w:r>
    </w:p>
    <w:p w:rsidR="00B93C36" w:rsidRPr="00F845E9" w:rsidRDefault="00B93C36" w:rsidP="00F845E9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845E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F845E9">
        <w:rPr>
          <w:rFonts w:ascii="Times New Roman" w:hAnsi="Times New Roman" w:cs="Times New Roman"/>
          <w:i/>
          <w:sz w:val="28"/>
          <w:szCs w:val="28"/>
        </w:rPr>
        <w:t>ехнологии сервисной деятельности в туризме</w:t>
      </w:r>
    </w:p>
    <w:p w:rsidR="00B93C36" w:rsidRPr="00F845E9" w:rsidRDefault="00B93C36" w:rsidP="00F845E9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</w:rPr>
        <w:t>Цель работы</w:t>
      </w:r>
      <w:r w:rsidRPr="00F8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E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845E9">
        <w:rPr>
          <w:rFonts w:ascii="Times New Roman" w:hAnsi="Times New Roman" w:cs="Times New Roman"/>
          <w:bCs/>
          <w:iCs/>
          <w:sz w:val="28"/>
          <w:szCs w:val="28"/>
        </w:rPr>
        <w:t>выделение технико-технологического обеспечения</w:t>
      </w:r>
      <w:r w:rsidRPr="00F845E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3C36" w:rsidRPr="00F845E9" w:rsidRDefault="00B93C36" w:rsidP="00F845E9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F845E9">
        <w:rPr>
          <w:rFonts w:ascii="Times New Roman" w:hAnsi="Times New Roman" w:cs="Times New Roman"/>
          <w:bCs/>
          <w:sz w:val="28"/>
          <w:szCs w:val="28"/>
        </w:rPr>
        <w:t>используя специальную литературу, охарактеризовать:</w:t>
      </w:r>
    </w:p>
    <w:p w:rsidR="00B93C36" w:rsidRPr="00F845E9" w:rsidRDefault="00B93C36" w:rsidP="00F8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</w:t>
      </w:r>
      <w:r w:rsidR="003F14E1" w:rsidRPr="00F845E9">
        <w:rPr>
          <w:rFonts w:ascii="Times New Roman" w:hAnsi="Times New Roman" w:cs="Times New Roman"/>
          <w:sz w:val="28"/>
          <w:szCs w:val="28"/>
          <w:u w:val="single"/>
        </w:rPr>
        <w:t>консультирования</w:t>
      </w:r>
      <w:r w:rsidRPr="00F845E9">
        <w:rPr>
          <w:rFonts w:ascii="Times New Roman" w:hAnsi="Times New Roman" w:cs="Times New Roman"/>
          <w:sz w:val="28"/>
          <w:szCs w:val="28"/>
        </w:rPr>
        <w:t>:</w:t>
      </w:r>
    </w:p>
    <w:p w:rsidR="00B93C36" w:rsidRPr="00F845E9" w:rsidRDefault="00B93C36" w:rsidP="00F8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</w:rPr>
        <w:t xml:space="preserve">- </w:t>
      </w:r>
      <w:r w:rsidR="003F14E1" w:rsidRPr="00F845E9">
        <w:rPr>
          <w:rFonts w:ascii="Times New Roman" w:hAnsi="Times New Roman" w:cs="Times New Roman"/>
          <w:sz w:val="28"/>
          <w:szCs w:val="28"/>
        </w:rPr>
        <w:t>Согласование вида услуг</w:t>
      </w:r>
      <w:r w:rsidRPr="00F845E9">
        <w:rPr>
          <w:rFonts w:ascii="Times New Roman" w:hAnsi="Times New Roman" w:cs="Times New Roman"/>
          <w:sz w:val="28"/>
          <w:szCs w:val="28"/>
        </w:rPr>
        <w:t>.</w:t>
      </w:r>
    </w:p>
    <w:p w:rsidR="00FA672E" w:rsidRDefault="00B93C36" w:rsidP="00F8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E9">
        <w:rPr>
          <w:rFonts w:ascii="Times New Roman" w:hAnsi="Times New Roman" w:cs="Times New Roman"/>
          <w:sz w:val="28"/>
          <w:szCs w:val="28"/>
        </w:rPr>
        <w:t>-</w:t>
      </w:r>
      <w:r w:rsidR="003F14E1" w:rsidRPr="00F845E9">
        <w:rPr>
          <w:rFonts w:ascii="Times New Roman" w:hAnsi="Times New Roman" w:cs="Times New Roman"/>
          <w:sz w:val="28"/>
          <w:szCs w:val="28"/>
        </w:rPr>
        <w:t xml:space="preserve"> Согласование формы и объема услуг</w:t>
      </w:r>
      <w:r w:rsidRPr="00F845E9">
        <w:rPr>
          <w:rFonts w:ascii="Times New Roman" w:hAnsi="Times New Roman" w:cs="Times New Roman"/>
          <w:sz w:val="28"/>
          <w:szCs w:val="28"/>
        </w:rPr>
        <w:t>.</w:t>
      </w:r>
    </w:p>
    <w:p w:rsidR="00F845E9" w:rsidRDefault="00F845E9" w:rsidP="00F845E9">
      <w:pPr>
        <w:pStyle w:val="a7"/>
        <w:rPr>
          <w:sz w:val="28"/>
          <w:szCs w:val="28"/>
        </w:rPr>
      </w:pPr>
    </w:p>
    <w:p w:rsidR="00F845E9" w:rsidRPr="00641C01" w:rsidRDefault="00F845E9" w:rsidP="00F845E9">
      <w:pPr>
        <w:pStyle w:val="a7"/>
        <w:rPr>
          <w:sz w:val="28"/>
          <w:szCs w:val="28"/>
        </w:rPr>
      </w:pPr>
      <w:r w:rsidRPr="00641C01">
        <w:rPr>
          <w:sz w:val="28"/>
          <w:szCs w:val="28"/>
        </w:rPr>
        <w:t>(представить задание в форме конспекта (электр. вариант)</w:t>
      </w:r>
    </w:p>
    <w:p w:rsidR="00F845E9" w:rsidRPr="00B93C36" w:rsidRDefault="00F845E9" w:rsidP="00F8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5E9" w:rsidRPr="00B93C36" w:rsidSect="00E2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976"/>
    <w:multiLevelType w:val="hybridMultilevel"/>
    <w:tmpl w:val="3236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391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EBB29A7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31DA"/>
    <w:multiLevelType w:val="hybridMultilevel"/>
    <w:tmpl w:val="1E54C3AA"/>
    <w:lvl w:ilvl="0" w:tplc="A406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C7AD6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>
    <w:nsid w:val="594E48DB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FD42603"/>
    <w:multiLevelType w:val="hybridMultilevel"/>
    <w:tmpl w:val="E3F26F6C"/>
    <w:lvl w:ilvl="0" w:tplc="B7081D32">
      <w:start w:val="1"/>
      <w:numFmt w:val="decimal"/>
      <w:lvlText w:val="%1."/>
      <w:lvlJc w:val="left"/>
      <w:pPr>
        <w:ind w:left="720" w:hanging="360"/>
      </w:pPr>
    </w:lvl>
    <w:lvl w:ilvl="1" w:tplc="5D5AC6FE" w:tentative="1">
      <w:start w:val="1"/>
      <w:numFmt w:val="lowerLetter"/>
      <w:lvlText w:val="%2."/>
      <w:lvlJc w:val="left"/>
      <w:pPr>
        <w:ind w:left="1440" w:hanging="360"/>
      </w:pPr>
    </w:lvl>
    <w:lvl w:ilvl="2" w:tplc="BB46EF1C" w:tentative="1">
      <w:start w:val="1"/>
      <w:numFmt w:val="lowerRoman"/>
      <w:lvlText w:val="%3."/>
      <w:lvlJc w:val="right"/>
      <w:pPr>
        <w:ind w:left="2160" w:hanging="180"/>
      </w:pPr>
    </w:lvl>
    <w:lvl w:ilvl="3" w:tplc="A510D21A" w:tentative="1">
      <w:start w:val="1"/>
      <w:numFmt w:val="decimal"/>
      <w:lvlText w:val="%4."/>
      <w:lvlJc w:val="left"/>
      <w:pPr>
        <w:ind w:left="2880" w:hanging="360"/>
      </w:pPr>
    </w:lvl>
    <w:lvl w:ilvl="4" w:tplc="CD6C46CA" w:tentative="1">
      <w:start w:val="1"/>
      <w:numFmt w:val="lowerLetter"/>
      <w:lvlText w:val="%5."/>
      <w:lvlJc w:val="left"/>
      <w:pPr>
        <w:ind w:left="3600" w:hanging="360"/>
      </w:pPr>
    </w:lvl>
    <w:lvl w:ilvl="5" w:tplc="14042E4E" w:tentative="1">
      <w:start w:val="1"/>
      <w:numFmt w:val="lowerRoman"/>
      <w:lvlText w:val="%6."/>
      <w:lvlJc w:val="right"/>
      <w:pPr>
        <w:ind w:left="4320" w:hanging="180"/>
      </w:pPr>
    </w:lvl>
    <w:lvl w:ilvl="6" w:tplc="C7FA373E" w:tentative="1">
      <w:start w:val="1"/>
      <w:numFmt w:val="decimal"/>
      <w:lvlText w:val="%7."/>
      <w:lvlJc w:val="left"/>
      <w:pPr>
        <w:ind w:left="5040" w:hanging="360"/>
      </w:pPr>
    </w:lvl>
    <w:lvl w:ilvl="7" w:tplc="BC2C9DF0" w:tentative="1">
      <w:start w:val="1"/>
      <w:numFmt w:val="lowerLetter"/>
      <w:lvlText w:val="%8."/>
      <w:lvlJc w:val="left"/>
      <w:pPr>
        <w:ind w:left="5760" w:hanging="360"/>
      </w:pPr>
    </w:lvl>
    <w:lvl w:ilvl="8" w:tplc="77602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7C2"/>
    <w:multiLevelType w:val="multilevel"/>
    <w:tmpl w:val="DC987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5A1477"/>
    <w:rsid w:val="00000149"/>
    <w:rsid w:val="000075FD"/>
    <w:rsid w:val="00015521"/>
    <w:rsid w:val="000328F8"/>
    <w:rsid w:val="0006123E"/>
    <w:rsid w:val="0007699C"/>
    <w:rsid w:val="00084925"/>
    <w:rsid w:val="000865D9"/>
    <w:rsid w:val="000C4782"/>
    <w:rsid w:val="000C78B5"/>
    <w:rsid w:val="000F5FAD"/>
    <w:rsid w:val="001002BE"/>
    <w:rsid w:val="001C1B8F"/>
    <w:rsid w:val="001C40C4"/>
    <w:rsid w:val="00253ABE"/>
    <w:rsid w:val="002622BF"/>
    <w:rsid w:val="00275618"/>
    <w:rsid w:val="00296C03"/>
    <w:rsid w:val="002D73D3"/>
    <w:rsid w:val="00303BF9"/>
    <w:rsid w:val="00317EA0"/>
    <w:rsid w:val="003331DE"/>
    <w:rsid w:val="003651A0"/>
    <w:rsid w:val="003F14E1"/>
    <w:rsid w:val="004142CA"/>
    <w:rsid w:val="004536E7"/>
    <w:rsid w:val="00465CF3"/>
    <w:rsid w:val="00477CBC"/>
    <w:rsid w:val="00482D39"/>
    <w:rsid w:val="004950A7"/>
    <w:rsid w:val="00496B97"/>
    <w:rsid w:val="004B3905"/>
    <w:rsid w:val="004D0010"/>
    <w:rsid w:val="004F3AFD"/>
    <w:rsid w:val="0051179F"/>
    <w:rsid w:val="0057499D"/>
    <w:rsid w:val="0058257A"/>
    <w:rsid w:val="005871C8"/>
    <w:rsid w:val="005A1477"/>
    <w:rsid w:val="0060287B"/>
    <w:rsid w:val="00641C01"/>
    <w:rsid w:val="00652F16"/>
    <w:rsid w:val="0069104D"/>
    <w:rsid w:val="006A7900"/>
    <w:rsid w:val="006C5768"/>
    <w:rsid w:val="006C5DCC"/>
    <w:rsid w:val="006E6DE4"/>
    <w:rsid w:val="006F1095"/>
    <w:rsid w:val="00702461"/>
    <w:rsid w:val="0070442D"/>
    <w:rsid w:val="0070630F"/>
    <w:rsid w:val="00717CD1"/>
    <w:rsid w:val="00733344"/>
    <w:rsid w:val="00740309"/>
    <w:rsid w:val="007B5407"/>
    <w:rsid w:val="007F63D5"/>
    <w:rsid w:val="00802AA3"/>
    <w:rsid w:val="00884C7D"/>
    <w:rsid w:val="00896284"/>
    <w:rsid w:val="008D4A22"/>
    <w:rsid w:val="008E31FF"/>
    <w:rsid w:val="00912B28"/>
    <w:rsid w:val="00970906"/>
    <w:rsid w:val="009A2F0E"/>
    <w:rsid w:val="009B1C60"/>
    <w:rsid w:val="009C5409"/>
    <w:rsid w:val="009E500B"/>
    <w:rsid w:val="009F20AD"/>
    <w:rsid w:val="00A1342F"/>
    <w:rsid w:val="00A15849"/>
    <w:rsid w:val="00A20985"/>
    <w:rsid w:val="00A427F5"/>
    <w:rsid w:val="00A44A50"/>
    <w:rsid w:val="00AB0E90"/>
    <w:rsid w:val="00AB3228"/>
    <w:rsid w:val="00AD1C52"/>
    <w:rsid w:val="00B32970"/>
    <w:rsid w:val="00B50343"/>
    <w:rsid w:val="00B84766"/>
    <w:rsid w:val="00B91EAC"/>
    <w:rsid w:val="00B93C36"/>
    <w:rsid w:val="00BA77CB"/>
    <w:rsid w:val="00BB0D8B"/>
    <w:rsid w:val="00BF107A"/>
    <w:rsid w:val="00BF1E52"/>
    <w:rsid w:val="00C01214"/>
    <w:rsid w:val="00C05049"/>
    <w:rsid w:val="00C37DB1"/>
    <w:rsid w:val="00C47A28"/>
    <w:rsid w:val="00C647F6"/>
    <w:rsid w:val="00C736E9"/>
    <w:rsid w:val="00C96C9A"/>
    <w:rsid w:val="00CB582F"/>
    <w:rsid w:val="00CB5AD5"/>
    <w:rsid w:val="00CF257F"/>
    <w:rsid w:val="00D07633"/>
    <w:rsid w:val="00D21539"/>
    <w:rsid w:val="00D63ABF"/>
    <w:rsid w:val="00DB5FB1"/>
    <w:rsid w:val="00DC5AA9"/>
    <w:rsid w:val="00DD5D7A"/>
    <w:rsid w:val="00E2489D"/>
    <w:rsid w:val="00E522D3"/>
    <w:rsid w:val="00E816CF"/>
    <w:rsid w:val="00EE6D8C"/>
    <w:rsid w:val="00F000B7"/>
    <w:rsid w:val="00F4284D"/>
    <w:rsid w:val="00F552E7"/>
    <w:rsid w:val="00F77DF5"/>
    <w:rsid w:val="00F840BD"/>
    <w:rsid w:val="00F845E9"/>
    <w:rsid w:val="00FA672E"/>
    <w:rsid w:val="00F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47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A1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A147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14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a6">
    <w:name w:val="Абзац списка Знак"/>
    <w:basedOn w:val="a0"/>
    <w:link w:val="a7"/>
    <w:uiPriority w:val="34"/>
    <w:locked/>
    <w:rsid w:val="00AD1C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D1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D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ma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ont.ru/efd/217396?cldren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efd/217397?cldren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dk6@chgaki.ru" TargetMode="External"/><Relationship Id="rId10" Type="http://schemas.openxmlformats.org/officeDocument/2006/relationships/hyperlink" Target="http://www.plasma.nationalgeographic.com/&#1050;&#1072;&#1088;&#1090;&#1086;&#1075;&#1088;&#1072;&#1092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rius.geomar.de/&#1050;&#1072;&#1088;&#1090;&#1086;&#1075;&#1088;&#1072;&#1092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139</cp:revision>
  <dcterms:created xsi:type="dcterms:W3CDTF">2020-03-20T08:44:00Z</dcterms:created>
  <dcterms:modified xsi:type="dcterms:W3CDTF">2020-03-23T08:20:00Z</dcterms:modified>
</cp:coreProperties>
</file>