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3" w:rsidRPr="004661AA" w:rsidRDefault="00A93173" w:rsidP="00693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1AA">
        <w:rPr>
          <w:rFonts w:ascii="Times New Roman" w:hAnsi="Times New Roman"/>
          <w:b/>
          <w:sz w:val="24"/>
          <w:szCs w:val="24"/>
        </w:rPr>
        <w:t xml:space="preserve">УЧЕБНО-МЕТОДИЧЕСКИЕ МАТЕРИАЛЫ ДЛЯ </w:t>
      </w:r>
    </w:p>
    <w:p w:rsidR="00A93173" w:rsidRPr="004661AA" w:rsidRDefault="00A93173" w:rsidP="00693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1AA">
        <w:rPr>
          <w:rFonts w:ascii="Times New Roman" w:hAnsi="Times New Roman"/>
          <w:b/>
          <w:sz w:val="24"/>
          <w:szCs w:val="24"/>
        </w:rPr>
        <w:t xml:space="preserve">ОРГАНИЗАЦИИ ДИСТАНЦИОННОГО ОБУЧЕНИЯ </w:t>
      </w:r>
    </w:p>
    <w:p w:rsidR="00A93173" w:rsidRPr="004661AA" w:rsidRDefault="00A93173" w:rsidP="00693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2456"/>
        <w:gridCol w:w="7762"/>
      </w:tblGrid>
      <w:tr w:rsidR="00A93173" w:rsidRPr="004661AA" w:rsidTr="00CA2A10">
        <w:tc>
          <w:tcPr>
            <w:tcW w:w="675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61AA">
              <w:rPr>
                <w:rFonts w:ascii="Times New Roman" w:hAnsi="Times New Roman"/>
                <w:sz w:val="24"/>
                <w:szCs w:val="28"/>
              </w:rPr>
              <w:t>Хореографический</w:t>
            </w:r>
          </w:p>
        </w:tc>
      </w:tr>
      <w:tr w:rsidR="00A93173" w:rsidRPr="004661AA" w:rsidTr="00CA2A10">
        <w:trPr>
          <w:trHeight w:val="370"/>
        </w:trPr>
        <w:tc>
          <w:tcPr>
            <w:tcW w:w="675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Направление подг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 xml:space="preserve">товки </w:t>
            </w:r>
          </w:p>
        </w:tc>
        <w:tc>
          <w:tcPr>
            <w:tcW w:w="6095" w:type="dxa"/>
          </w:tcPr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61AA">
              <w:rPr>
                <w:rFonts w:ascii="Times New Roman" w:hAnsi="Times New Roman"/>
                <w:sz w:val="24"/>
                <w:szCs w:val="28"/>
              </w:rPr>
              <w:t>51.03.02 Народная художественная культура</w:t>
            </w:r>
          </w:p>
        </w:tc>
      </w:tr>
      <w:tr w:rsidR="00A93173" w:rsidRPr="004661AA" w:rsidTr="00CA2A10">
        <w:tc>
          <w:tcPr>
            <w:tcW w:w="675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Наименование ди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циплины</w:t>
            </w:r>
          </w:p>
        </w:tc>
        <w:tc>
          <w:tcPr>
            <w:tcW w:w="6095" w:type="dxa"/>
          </w:tcPr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61AA">
              <w:rPr>
                <w:rFonts w:ascii="Times New Roman" w:hAnsi="Times New Roman"/>
                <w:sz w:val="24"/>
                <w:szCs w:val="28"/>
              </w:rPr>
              <w:t>Танец и методика преподавания: историко-бытовой танец</w:t>
            </w:r>
          </w:p>
        </w:tc>
      </w:tr>
      <w:tr w:rsidR="00A93173" w:rsidRPr="004661AA" w:rsidTr="00CA2A10">
        <w:tc>
          <w:tcPr>
            <w:tcW w:w="675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6095" w:type="dxa"/>
          </w:tcPr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61AA">
              <w:rPr>
                <w:rFonts w:ascii="Times New Roman" w:hAnsi="Times New Roman"/>
                <w:sz w:val="24"/>
                <w:szCs w:val="28"/>
              </w:rPr>
              <w:t>3 курс (2 семестр)</w:t>
            </w:r>
          </w:p>
        </w:tc>
      </w:tr>
      <w:tr w:rsidR="00A93173" w:rsidRPr="004661AA" w:rsidTr="00CA2A10">
        <w:tc>
          <w:tcPr>
            <w:tcW w:w="675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ФИО препод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вателя</w:t>
            </w:r>
          </w:p>
        </w:tc>
        <w:tc>
          <w:tcPr>
            <w:tcW w:w="6095" w:type="dxa"/>
          </w:tcPr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61AA">
              <w:rPr>
                <w:rFonts w:ascii="Times New Roman" w:hAnsi="Times New Roman"/>
                <w:sz w:val="24"/>
                <w:szCs w:val="28"/>
              </w:rPr>
              <w:t>Карапыш Галина Сергеевна</w:t>
            </w:r>
          </w:p>
        </w:tc>
      </w:tr>
      <w:tr w:rsidR="00A93173" w:rsidRPr="004661AA" w:rsidTr="00CA2A10">
        <w:tc>
          <w:tcPr>
            <w:tcW w:w="675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Способ обра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ной связи с п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 xml:space="preserve">дагогом </w:t>
            </w:r>
          </w:p>
        </w:tc>
        <w:tc>
          <w:tcPr>
            <w:tcW w:w="6095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  <w:r w:rsidRPr="004661AA">
              <w:rPr>
                <w:rFonts w:ascii="Times New Roman" w:hAnsi="Times New Roman"/>
                <w:sz w:val="24"/>
                <w:szCs w:val="28"/>
              </w:rPr>
              <w:t xml:space="preserve">почта: </w:t>
            </w:r>
            <w:hyperlink r:id="rId5" w:history="1"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  <w:lang w:val="en-US"/>
                </w:rPr>
                <w:t>gal</w:t>
              </w:r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</w:rPr>
                <w:t>-</w:t>
              </w:r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  <w:lang w:val="en-US"/>
                </w:rPr>
                <w:t>predeina</w:t>
              </w:r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</w:rPr>
                <w:t>@</w:t>
              </w:r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  <w:lang w:val="en-US"/>
                </w:rPr>
                <w:t>yandex</w:t>
              </w:r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</w:rPr>
                <w:t>.</w:t>
              </w:r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</w:hyperlink>
            <w:r w:rsidRPr="004661A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61AA">
              <w:rPr>
                <w:rFonts w:ascii="Times New Roman" w:hAnsi="Times New Roman"/>
                <w:sz w:val="24"/>
                <w:szCs w:val="28"/>
              </w:rPr>
              <w:t>ВК. Галя Предеина.</w:t>
            </w:r>
          </w:p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3173" w:rsidRPr="004661AA" w:rsidTr="00CA2A10">
        <w:tc>
          <w:tcPr>
            <w:tcW w:w="675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Дополнительные м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териалы (файлы, ссы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л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ки на ресурсы и т.п.)</w:t>
            </w:r>
          </w:p>
        </w:tc>
        <w:tc>
          <w:tcPr>
            <w:tcW w:w="6095" w:type="dxa"/>
          </w:tcPr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6" w:history="1"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</w:rPr>
                <w:t>https://www.youtube.com/user/CURANTA/videos</w:t>
              </w:r>
            </w:hyperlink>
          </w:p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</w:rPr>
                <w:t>https://www.youtube.com/user/SemiletkinAlex/videos</w:t>
              </w:r>
            </w:hyperlink>
          </w:p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</w:rPr>
                <w:t>https://www.youtube.com/channel/UCQp0qo7OWRkZeqp_q8hZWAQ/videos</w:t>
              </w:r>
            </w:hyperlink>
          </w:p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Pr="004661AA">
                <w:rPr>
                  <w:rStyle w:val="Hyperlink"/>
                  <w:rFonts w:ascii="Times New Roman" w:hAnsi="Times New Roman"/>
                  <w:sz w:val="24"/>
                  <w:szCs w:val="28"/>
                </w:rPr>
                <w:t>https://www.youtube.com/user/Barocktanz/videos</w:t>
              </w:r>
            </w:hyperlink>
          </w:p>
          <w:p w:rsidR="00A93173" w:rsidRPr="004661AA" w:rsidRDefault="00A93173" w:rsidP="00C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61AA">
              <w:rPr>
                <w:rFonts w:ascii="Times New Roman" w:hAnsi="Times New Roman"/>
                <w:sz w:val="24"/>
                <w:szCs w:val="28"/>
              </w:rPr>
              <w:t>https://www.youtube.com/user/cpcontrapasso/videos</w:t>
            </w:r>
          </w:p>
        </w:tc>
      </w:tr>
      <w:tr w:rsidR="00A93173" w:rsidRPr="004661AA" w:rsidTr="00CA2A10">
        <w:tc>
          <w:tcPr>
            <w:tcW w:w="675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A">
              <w:rPr>
                <w:rFonts w:ascii="Times New Roman" w:hAnsi="Times New Roman"/>
                <w:sz w:val="24"/>
                <w:szCs w:val="24"/>
              </w:rPr>
              <w:t>Срок предо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тавления выполненного зад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1A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095" w:type="dxa"/>
          </w:tcPr>
          <w:p w:rsidR="00A93173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61AA">
              <w:rPr>
                <w:rFonts w:ascii="Times New Roman" w:hAnsi="Times New Roman"/>
                <w:sz w:val="24"/>
                <w:szCs w:val="28"/>
              </w:rPr>
              <w:t>– По окончани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 w:rsidRPr="004661AA">
              <w:rPr>
                <w:rFonts w:ascii="Times New Roman" w:hAnsi="Times New Roman"/>
                <w:sz w:val="24"/>
                <w:szCs w:val="28"/>
              </w:rPr>
              <w:t xml:space="preserve"> периода дистанционного взаим</w:t>
            </w:r>
            <w:r w:rsidRPr="004661AA">
              <w:rPr>
                <w:rFonts w:ascii="Times New Roman" w:hAnsi="Times New Roman"/>
                <w:sz w:val="24"/>
                <w:szCs w:val="28"/>
              </w:rPr>
              <w:t>о</w:t>
            </w:r>
            <w:r w:rsidRPr="004661AA">
              <w:rPr>
                <w:rFonts w:ascii="Times New Roman" w:hAnsi="Times New Roman"/>
                <w:sz w:val="24"/>
                <w:szCs w:val="28"/>
              </w:rPr>
              <w:t>действия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93173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Задание№1 06.04. - 13.04</w:t>
            </w:r>
          </w:p>
          <w:p w:rsidR="00A93173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Задание№2 13.04.</w:t>
            </w:r>
            <w:r w:rsidRPr="005824DA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  <w:p w:rsidR="00A93173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Задание№3 27.04.</w:t>
            </w:r>
            <w:r w:rsidRPr="005824DA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  <w:p w:rsidR="00A93173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Задание№4 11.05.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25.05</w:t>
            </w:r>
          </w:p>
          <w:p w:rsidR="00A93173" w:rsidRPr="004661AA" w:rsidRDefault="00A93173" w:rsidP="00CA2A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93173" w:rsidRPr="004661AA" w:rsidRDefault="00A93173" w:rsidP="00CA2A10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i/>
                <w:sz w:val="24"/>
              </w:rPr>
            </w:pPr>
          </w:p>
        </w:tc>
      </w:tr>
    </w:tbl>
    <w:p w:rsidR="00A93173" w:rsidRPr="004661AA" w:rsidRDefault="00A93173" w:rsidP="00693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73" w:rsidRPr="004661AA" w:rsidRDefault="00A93173" w:rsidP="0069306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661AA">
        <w:rPr>
          <w:rFonts w:ascii="Times New Roman" w:hAnsi="Times New Roman"/>
          <w:b/>
          <w:sz w:val="24"/>
          <w:szCs w:val="28"/>
        </w:rPr>
        <w:t>Инструкция для студентов по выполнению задания</w:t>
      </w:r>
    </w:p>
    <w:p w:rsidR="00A93173" w:rsidRPr="004661AA" w:rsidRDefault="00A93173" w:rsidP="00693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Все задания должны быть выполнены в полном объеме в соответствии с треб</w:t>
      </w:r>
      <w:r w:rsidRPr="004661AA">
        <w:rPr>
          <w:rFonts w:ascii="Times New Roman" w:hAnsi="Times New Roman"/>
          <w:sz w:val="24"/>
          <w:szCs w:val="28"/>
        </w:rPr>
        <w:t>о</w:t>
      </w:r>
      <w:r w:rsidRPr="004661AA">
        <w:rPr>
          <w:rFonts w:ascii="Times New Roman" w:hAnsi="Times New Roman"/>
          <w:sz w:val="24"/>
          <w:szCs w:val="28"/>
        </w:rPr>
        <w:t>ваниями и в указанный срок (см. таблицу). В случае затруднения при выполнении з</w:t>
      </w:r>
      <w:r w:rsidRPr="004661AA">
        <w:rPr>
          <w:rFonts w:ascii="Times New Roman" w:hAnsi="Times New Roman"/>
          <w:sz w:val="24"/>
          <w:szCs w:val="28"/>
        </w:rPr>
        <w:t>а</w:t>
      </w:r>
      <w:r w:rsidRPr="004661AA">
        <w:rPr>
          <w:rFonts w:ascii="Times New Roman" w:hAnsi="Times New Roman"/>
          <w:sz w:val="24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A93173" w:rsidRPr="004661AA" w:rsidRDefault="00A9317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93173" w:rsidRPr="004661AA" w:rsidRDefault="00A9317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Задания для студентов 3 курса группы: БНХК 305</w:t>
      </w:r>
    </w:p>
    <w:p w:rsidR="00A93173" w:rsidRPr="004661AA" w:rsidRDefault="00A9317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93173" w:rsidRPr="004661AA" w:rsidRDefault="00A9317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661AA">
        <w:rPr>
          <w:rFonts w:ascii="Times New Roman" w:hAnsi="Times New Roman"/>
          <w:b/>
          <w:sz w:val="24"/>
          <w:szCs w:val="28"/>
        </w:rPr>
        <w:t>Задание № 1.</w:t>
      </w:r>
    </w:p>
    <w:p w:rsidR="00A93173" w:rsidRPr="004661AA" w:rsidRDefault="00A93173" w:rsidP="005450B6">
      <w:pPr>
        <w:tabs>
          <w:tab w:val="left" w:pos="720"/>
        </w:tabs>
        <w:ind w:firstLine="709"/>
        <w:jc w:val="center"/>
        <w:rPr>
          <w:rFonts w:ascii="Times New Roman" w:hAnsi="Times New Roman"/>
          <w:i/>
          <w:sz w:val="24"/>
          <w:szCs w:val="28"/>
        </w:rPr>
      </w:pPr>
      <w:r w:rsidRPr="004661AA">
        <w:rPr>
          <w:rFonts w:ascii="Times New Roman" w:hAnsi="Times New Roman"/>
          <w:i/>
          <w:sz w:val="24"/>
          <w:szCs w:val="28"/>
        </w:rPr>
        <w:t xml:space="preserve">Тема1. Танцевальная культура </w:t>
      </w:r>
      <w:r w:rsidRPr="004661AA">
        <w:rPr>
          <w:rFonts w:ascii="Times New Roman" w:hAnsi="Times New Roman"/>
          <w:i/>
          <w:sz w:val="24"/>
          <w:szCs w:val="28"/>
          <w:lang w:val="en-US"/>
        </w:rPr>
        <w:t>XV</w:t>
      </w:r>
      <w:r w:rsidRPr="004661AA">
        <w:rPr>
          <w:rFonts w:ascii="Times New Roman" w:hAnsi="Times New Roman"/>
          <w:i/>
          <w:sz w:val="24"/>
          <w:szCs w:val="28"/>
        </w:rPr>
        <w:t xml:space="preserve"> – </w:t>
      </w:r>
      <w:r w:rsidRPr="004661AA">
        <w:rPr>
          <w:rFonts w:ascii="Times New Roman" w:hAnsi="Times New Roman"/>
          <w:i/>
          <w:sz w:val="24"/>
          <w:szCs w:val="28"/>
          <w:lang w:val="en-US"/>
        </w:rPr>
        <w:t>XVIII</w:t>
      </w:r>
      <w:r w:rsidRPr="004661AA">
        <w:rPr>
          <w:rFonts w:ascii="Times New Roman" w:hAnsi="Times New Roman"/>
          <w:i/>
          <w:sz w:val="24"/>
          <w:szCs w:val="28"/>
        </w:rPr>
        <w:t>в.в.</w:t>
      </w:r>
    </w:p>
    <w:p w:rsidR="00A93173" w:rsidRPr="004661AA" w:rsidRDefault="00A93173" w:rsidP="00635193">
      <w:pPr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 w:cs="Helvetica"/>
          <w:color w:val="000000"/>
          <w:sz w:val="24"/>
          <w:szCs w:val="19"/>
          <w:shd w:val="clear" w:color="auto" w:fill="FFFFFF"/>
        </w:rPr>
        <w:t xml:space="preserve">Проанализировать историю развития и совершенствования историко-бытовых танцев </w:t>
      </w:r>
      <w:r w:rsidRPr="004661AA">
        <w:rPr>
          <w:rFonts w:ascii="Times New Roman" w:hAnsi="Times New Roman"/>
          <w:sz w:val="24"/>
          <w:szCs w:val="28"/>
          <w:lang w:val="en-US"/>
        </w:rPr>
        <w:t>XV</w:t>
      </w:r>
      <w:r w:rsidRPr="004661AA">
        <w:rPr>
          <w:rFonts w:ascii="Times New Roman" w:hAnsi="Times New Roman"/>
          <w:sz w:val="24"/>
          <w:szCs w:val="28"/>
        </w:rPr>
        <w:t xml:space="preserve"> – </w:t>
      </w:r>
      <w:r w:rsidRPr="004661AA">
        <w:rPr>
          <w:rFonts w:ascii="Times New Roman" w:hAnsi="Times New Roman"/>
          <w:sz w:val="24"/>
          <w:szCs w:val="28"/>
          <w:lang w:val="en-US"/>
        </w:rPr>
        <w:t>XVIII</w:t>
      </w:r>
      <w:r w:rsidRPr="004661AA">
        <w:rPr>
          <w:rFonts w:ascii="Times New Roman" w:hAnsi="Times New Roman"/>
          <w:sz w:val="24"/>
          <w:szCs w:val="28"/>
        </w:rPr>
        <w:t>в.в.</w:t>
      </w:r>
    </w:p>
    <w:p w:rsidR="00A93173" w:rsidRPr="004661AA" w:rsidRDefault="00A93173" w:rsidP="00635193">
      <w:pPr>
        <w:tabs>
          <w:tab w:val="left" w:pos="720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1.2.Законспектировать:</w:t>
      </w:r>
    </w:p>
    <w:p w:rsidR="00A93173" w:rsidRPr="004661AA" w:rsidRDefault="00A93173" w:rsidP="00635193">
      <w:pPr>
        <w:tabs>
          <w:tab w:val="left" w:pos="720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- хронологию и  основные этапы развития;</w:t>
      </w:r>
    </w:p>
    <w:p w:rsidR="00A93173" w:rsidRPr="004661AA" w:rsidRDefault="00A93173" w:rsidP="00635193">
      <w:pPr>
        <w:pStyle w:val="NormalWeb"/>
        <w:shd w:val="clear" w:color="auto" w:fill="FFFFFF"/>
        <w:spacing w:before="300" w:beforeAutospacing="0" w:after="360" w:afterAutospacing="0"/>
        <w:jc w:val="both"/>
        <w:textAlignment w:val="baseline"/>
        <w:rPr>
          <w:rFonts w:cs="Helvetica"/>
          <w:color w:val="000000"/>
          <w:szCs w:val="19"/>
        </w:rPr>
      </w:pPr>
      <w:r w:rsidRPr="004661AA">
        <w:rPr>
          <w:szCs w:val="28"/>
        </w:rPr>
        <w:t xml:space="preserve">           -</w:t>
      </w:r>
      <w:r w:rsidRPr="004661AA">
        <w:rPr>
          <w:rFonts w:cs="Helvetica"/>
          <w:color w:val="000000"/>
          <w:szCs w:val="19"/>
        </w:rPr>
        <w:t xml:space="preserve"> отличительные особенности танца и быта данной эпохи; </w:t>
      </w:r>
    </w:p>
    <w:p w:rsidR="00A93173" w:rsidRPr="004661AA" w:rsidRDefault="00A93173" w:rsidP="00635193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hAnsi="Times New Roman" w:cs="Helvetica"/>
          <w:color w:val="000000"/>
          <w:sz w:val="24"/>
          <w:szCs w:val="19"/>
          <w:lang w:eastAsia="ru-RU"/>
        </w:rPr>
      </w:pPr>
      <w:r w:rsidRPr="004661AA">
        <w:rPr>
          <w:rFonts w:ascii="Times New Roman" w:hAnsi="Times New Roman" w:cs="Helvetica"/>
          <w:color w:val="000000"/>
          <w:sz w:val="24"/>
          <w:szCs w:val="19"/>
          <w:lang w:eastAsia="ru-RU"/>
        </w:rPr>
        <w:t xml:space="preserve">           -  лучшие образцы сценической историко-бытовой хореографии данного периода;</w:t>
      </w:r>
    </w:p>
    <w:p w:rsidR="00A93173" w:rsidRPr="004661AA" w:rsidRDefault="00A93173" w:rsidP="00A04FDA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i/>
          <w:sz w:val="24"/>
          <w:szCs w:val="28"/>
        </w:rPr>
      </w:pPr>
      <w:r w:rsidRPr="004661AA">
        <w:rPr>
          <w:rFonts w:ascii="Times New Roman" w:hAnsi="Times New Roman"/>
          <w:i/>
          <w:sz w:val="24"/>
          <w:szCs w:val="28"/>
        </w:rPr>
        <w:t>Рекомендуемая литература:</w:t>
      </w:r>
    </w:p>
    <w:p w:rsidR="00A93173" w:rsidRPr="004661AA" w:rsidRDefault="00A93173" w:rsidP="00A04FDA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hanging="357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Захаров Р.В. Слово о танце / Захаров Р.В. – М.: Планета. 1989.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3173" w:rsidRPr="004661AA" w:rsidRDefault="00A93173" w:rsidP="00A04FDA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hanging="357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Красовская Н.Н. Воспитание танцем. Заметки балетмейстера / Красовская Н.Н. - М.: 2009.</w:t>
      </w:r>
    </w:p>
    <w:p w:rsidR="00A93173" w:rsidRPr="004661AA" w:rsidRDefault="00A93173" w:rsidP="00A04FDA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hanging="357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Михайлова-Смольнякова Е.С. Старинные бальные танцы. Эпоха Возрождения – СПб, 2010.</w:t>
      </w:r>
    </w:p>
    <w:p w:rsidR="00A93173" w:rsidRPr="004661AA" w:rsidRDefault="00A93173" w:rsidP="00A04FDA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hanging="357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Михайлова-Смольнякова Е.С. Старинные бальные танцы. Новое время – СПб, 2010.</w:t>
      </w:r>
    </w:p>
    <w:p w:rsidR="00A93173" w:rsidRPr="004661AA" w:rsidRDefault="00A93173" w:rsidP="00A04FDA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hanging="357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Тарасов Н.И. Классический танец. Школа мужского исполнительства / Тарасов Н.И. – М.: 2005.</w:t>
      </w:r>
    </w:p>
    <w:p w:rsidR="00A93173" w:rsidRPr="004661AA" w:rsidRDefault="00A93173" w:rsidP="00A04FDA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hanging="357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Хэрольд Р. Костюмы народов мира. Иллюстрированная энциклопедия / Хэрольд Р. – СПб, 2002.</w:t>
      </w:r>
    </w:p>
    <w:p w:rsidR="00A93173" w:rsidRPr="004661AA" w:rsidRDefault="00A93173" w:rsidP="00A04FDA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hanging="357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 w:cs="Arial"/>
          <w:color w:val="000000"/>
          <w:sz w:val="24"/>
          <w:szCs w:val="27"/>
        </w:rPr>
        <w:t>Нарская Т.Б. Историко-бытовой танец: учебно-методическое пособие / Т.Б. Нарская; ЧГКИ – Ч</w:t>
      </w:r>
      <w:r w:rsidRPr="004661AA">
        <w:rPr>
          <w:rFonts w:ascii="Times New Roman" w:hAnsi="Times New Roman" w:cs="Arial"/>
          <w:color w:val="000000"/>
          <w:sz w:val="24"/>
          <w:szCs w:val="27"/>
        </w:rPr>
        <w:t>е</w:t>
      </w:r>
      <w:r w:rsidRPr="004661AA">
        <w:rPr>
          <w:rFonts w:ascii="Times New Roman" w:hAnsi="Times New Roman" w:cs="Arial"/>
          <w:color w:val="000000"/>
          <w:sz w:val="24"/>
          <w:szCs w:val="27"/>
        </w:rPr>
        <w:t>лябинск, 2009г</w:t>
      </w:r>
    </w:p>
    <w:p w:rsidR="00A93173" w:rsidRPr="004661AA" w:rsidRDefault="00A93173" w:rsidP="00436AB5">
      <w:pPr>
        <w:widowControl w:val="0"/>
        <w:tabs>
          <w:tab w:val="left" w:pos="1260"/>
        </w:tabs>
        <w:jc w:val="center"/>
        <w:rPr>
          <w:i/>
          <w:sz w:val="24"/>
        </w:rPr>
      </w:pPr>
    </w:p>
    <w:p w:rsidR="00A93173" w:rsidRPr="004661AA" w:rsidRDefault="00A93173" w:rsidP="005450B6">
      <w:pPr>
        <w:tabs>
          <w:tab w:val="left" w:pos="720"/>
        </w:tabs>
        <w:ind w:firstLine="709"/>
        <w:jc w:val="center"/>
        <w:rPr>
          <w:rFonts w:ascii="Times New Roman" w:hAnsi="Times New Roman"/>
          <w:i/>
          <w:sz w:val="24"/>
          <w:szCs w:val="28"/>
        </w:rPr>
      </w:pPr>
    </w:p>
    <w:p w:rsidR="00A93173" w:rsidRPr="004661AA" w:rsidRDefault="00A9317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b/>
          <w:sz w:val="24"/>
          <w:szCs w:val="28"/>
        </w:rPr>
        <w:t>Задание № 2</w:t>
      </w:r>
      <w:r w:rsidRPr="004661AA">
        <w:rPr>
          <w:rFonts w:ascii="Times New Roman" w:hAnsi="Times New Roman"/>
          <w:sz w:val="24"/>
          <w:szCs w:val="28"/>
        </w:rPr>
        <w:t>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i/>
          <w:sz w:val="24"/>
          <w:szCs w:val="28"/>
        </w:rPr>
        <w:t xml:space="preserve">Тема2. Гальярда – итальянский танец </w:t>
      </w:r>
      <w:r w:rsidRPr="004661AA">
        <w:rPr>
          <w:rFonts w:ascii="Times New Roman" w:hAnsi="Times New Roman"/>
          <w:i/>
          <w:sz w:val="24"/>
          <w:szCs w:val="28"/>
          <w:lang w:val="en-US"/>
        </w:rPr>
        <w:t>XV</w:t>
      </w:r>
      <w:r w:rsidRPr="004661AA">
        <w:rPr>
          <w:rFonts w:ascii="Times New Roman" w:hAnsi="Times New Roman"/>
          <w:i/>
          <w:sz w:val="24"/>
          <w:szCs w:val="28"/>
        </w:rPr>
        <w:t>-</w:t>
      </w:r>
      <w:r w:rsidRPr="004661AA">
        <w:rPr>
          <w:rFonts w:ascii="Times New Roman" w:hAnsi="Times New Roman"/>
          <w:i/>
          <w:sz w:val="24"/>
          <w:szCs w:val="28"/>
          <w:lang w:val="en-US"/>
        </w:rPr>
        <w:t>XVI</w:t>
      </w:r>
      <w:r w:rsidRPr="004661AA">
        <w:rPr>
          <w:rFonts w:ascii="Times New Roman" w:hAnsi="Times New Roman"/>
          <w:i/>
          <w:sz w:val="24"/>
          <w:szCs w:val="28"/>
        </w:rPr>
        <w:t>в</w:t>
      </w:r>
      <w:r w:rsidRPr="004661AA">
        <w:rPr>
          <w:rFonts w:ascii="Times New Roman" w:hAnsi="Times New Roman"/>
          <w:sz w:val="24"/>
          <w:szCs w:val="28"/>
        </w:rPr>
        <w:t>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1.Выделить основные элементы историко-бытового танца.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1.2 Сформировать знания о графическом рисунке данного танца.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1.3 Сформировать отличительные особенности выразительных элементов танца: х</w:t>
      </w:r>
      <w:r w:rsidRPr="004661AA">
        <w:rPr>
          <w:rFonts w:ascii="Times New Roman" w:hAnsi="Times New Roman"/>
          <w:sz w:val="24"/>
          <w:szCs w:val="28"/>
        </w:rPr>
        <w:t>а</w:t>
      </w:r>
      <w:r w:rsidRPr="004661AA">
        <w:rPr>
          <w:rFonts w:ascii="Times New Roman" w:hAnsi="Times New Roman"/>
          <w:sz w:val="24"/>
          <w:szCs w:val="28"/>
        </w:rPr>
        <w:t>рактер музыки, выразительность рук, лица походки, позы; костюма и его особенн</w:t>
      </w:r>
      <w:r w:rsidRPr="004661AA">
        <w:rPr>
          <w:rFonts w:ascii="Times New Roman" w:hAnsi="Times New Roman"/>
          <w:sz w:val="24"/>
          <w:szCs w:val="28"/>
        </w:rPr>
        <w:t>о</w:t>
      </w:r>
      <w:r w:rsidRPr="004661AA">
        <w:rPr>
          <w:rFonts w:ascii="Times New Roman" w:hAnsi="Times New Roman"/>
          <w:sz w:val="24"/>
          <w:szCs w:val="28"/>
        </w:rPr>
        <w:t>стей.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2. Составить две танцевальные комбинации на основе изученного материала первого пункта задания.</w:t>
      </w:r>
    </w:p>
    <w:p w:rsidR="00A93173" w:rsidRPr="004661AA" w:rsidRDefault="00A9317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93173" w:rsidRPr="004661AA" w:rsidRDefault="00A93173" w:rsidP="005450B6">
      <w:pPr>
        <w:pStyle w:val="NormalWeb"/>
        <w:spacing w:before="0" w:beforeAutospacing="0" w:after="0" w:afterAutospacing="0"/>
        <w:ind w:firstLine="851"/>
        <w:jc w:val="both"/>
        <w:rPr>
          <w:szCs w:val="28"/>
        </w:rPr>
      </w:pPr>
    </w:p>
    <w:p w:rsidR="00A93173" w:rsidRPr="004661AA" w:rsidRDefault="00A93173" w:rsidP="00A04FDA">
      <w:pPr>
        <w:tabs>
          <w:tab w:val="left" w:pos="720"/>
        </w:tabs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8"/>
        </w:rPr>
      </w:pPr>
      <w:r w:rsidRPr="004661AA">
        <w:rPr>
          <w:rFonts w:ascii="Times New Roman" w:hAnsi="Times New Roman"/>
          <w:i/>
          <w:sz w:val="24"/>
          <w:szCs w:val="28"/>
        </w:rPr>
        <w:t>Рекомендуемая литература:</w:t>
      </w:r>
    </w:p>
    <w:p w:rsidR="00A93173" w:rsidRPr="004661AA" w:rsidRDefault="00A93173" w:rsidP="00A04FDA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Захаров Р.В. Слово о танце / Захаров Р.В. – М.: Планета. 1989.</w:t>
      </w:r>
    </w:p>
    <w:p w:rsidR="00A93173" w:rsidRPr="004661AA" w:rsidRDefault="00A93173" w:rsidP="00A04FDA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Красовская Н.Н. Воспитание танцем. Заметки балетмейстера / Красовская Н.Н. - М.: 2009.</w:t>
      </w:r>
    </w:p>
    <w:p w:rsidR="00A93173" w:rsidRPr="004661AA" w:rsidRDefault="00A93173" w:rsidP="00A04FDA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Михайлова-Смольнякова Е.С. Старинные бальные танцы. Эпоха Возрождения – СПб, 2010.</w:t>
      </w:r>
    </w:p>
    <w:p w:rsidR="00A93173" w:rsidRPr="004661AA" w:rsidRDefault="00A93173" w:rsidP="00A04FDA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Михайлова-Смольнякова Е.С. Старинные бальные танцы. Новое время – СПб, 2010.</w:t>
      </w:r>
    </w:p>
    <w:p w:rsidR="00A93173" w:rsidRPr="004661AA" w:rsidRDefault="00A93173" w:rsidP="00A04FDA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Тарасов Н.И. Классический танец. Школа мужского исполнительства / Тарасов Н.И. – М.: 2005.</w:t>
      </w:r>
    </w:p>
    <w:p w:rsidR="00A93173" w:rsidRPr="004661AA" w:rsidRDefault="00A93173" w:rsidP="00A04FDA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Хэрольд Р. Костюмы народов мира. Иллюстрированная энциклопедия / Хэрольд Р. – СПб, 2002.</w:t>
      </w:r>
    </w:p>
    <w:p w:rsidR="00A93173" w:rsidRPr="004661AA" w:rsidRDefault="00A93173" w:rsidP="00A04FDA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 w:cs="Arial"/>
          <w:color w:val="000000"/>
          <w:sz w:val="24"/>
          <w:szCs w:val="27"/>
        </w:rPr>
        <w:t>Нарская Т.Б. Историко-бытовой танец: учебно-методическое пособие / Т.Б. Нарская; ЧГКИ – Ч</w:t>
      </w:r>
      <w:r w:rsidRPr="004661AA">
        <w:rPr>
          <w:rFonts w:ascii="Times New Roman" w:hAnsi="Times New Roman" w:cs="Arial"/>
          <w:color w:val="000000"/>
          <w:sz w:val="24"/>
          <w:szCs w:val="27"/>
        </w:rPr>
        <w:t>е</w:t>
      </w:r>
      <w:r w:rsidRPr="004661AA">
        <w:rPr>
          <w:rFonts w:ascii="Times New Roman" w:hAnsi="Times New Roman" w:cs="Arial"/>
          <w:color w:val="000000"/>
          <w:sz w:val="24"/>
          <w:szCs w:val="27"/>
        </w:rPr>
        <w:t>лябинск, 2009г</w:t>
      </w:r>
    </w:p>
    <w:p w:rsidR="00A93173" w:rsidRPr="004661AA" w:rsidRDefault="00A93173" w:rsidP="00A04FD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27"/>
        </w:rPr>
      </w:pP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b/>
          <w:sz w:val="24"/>
          <w:szCs w:val="28"/>
        </w:rPr>
        <w:t>Задание № 3</w:t>
      </w:r>
      <w:r w:rsidRPr="004661AA">
        <w:rPr>
          <w:rFonts w:ascii="Times New Roman" w:hAnsi="Times New Roman"/>
          <w:sz w:val="24"/>
          <w:szCs w:val="28"/>
        </w:rPr>
        <w:t>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i/>
          <w:sz w:val="24"/>
          <w:szCs w:val="28"/>
        </w:rPr>
        <w:t xml:space="preserve">Тема2. Куранта – французский танец </w:t>
      </w:r>
      <w:r w:rsidRPr="004661AA">
        <w:rPr>
          <w:rFonts w:ascii="Times New Roman" w:hAnsi="Times New Roman"/>
          <w:i/>
          <w:sz w:val="24"/>
          <w:szCs w:val="28"/>
          <w:lang w:val="en-US"/>
        </w:rPr>
        <w:t>XVI</w:t>
      </w:r>
      <w:r w:rsidRPr="004661AA">
        <w:rPr>
          <w:rFonts w:ascii="Times New Roman" w:hAnsi="Times New Roman"/>
          <w:i/>
          <w:sz w:val="24"/>
          <w:szCs w:val="28"/>
        </w:rPr>
        <w:t>в</w:t>
      </w:r>
      <w:r w:rsidRPr="004661AA">
        <w:rPr>
          <w:rFonts w:ascii="Times New Roman" w:hAnsi="Times New Roman"/>
          <w:sz w:val="24"/>
          <w:szCs w:val="28"/>
        </w:rPr>
        <w:t>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1.Выделить основные элементы историко-бытового танца.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1.2 Сформировать знания о графическом рисунке данного танца.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1.3 Сформировать отличительные особенности выразительных элементов танца: х</w:t>
      </w:r>
      <w:r w:rsidRPr="004661AA">
        <w:rPr>
          <w:rFonts w:ascii="Times New Roman" w:hAnsi="Times New Roman"/>
          <w:sz w:val="24"/>
          <w:szCs w:val="28"/>
        </w:rPr>
        <w:t>а</w:t>
      </w:r>
      <w:r w:rsidRPr="004661AA">
        <w:rPr>
          <w:rFonts w:ascii="Times New Roman" w:hAnsi="Times New Roman"/>
          <w:sz w:val="24"/>
          <w:szCs w:val="28"/>
        </w:rPr>
        <w:t>рактер музыки, выразительность рук, лица походки, позы; костюма и его особенн</w:t>
      </w:r>
      <w:r w:rsidRPr="004661AA">
        <w:rPr>
          <w:rFonts w:ascii="Times New Roman" w:hAnsi="Times New Roman"/>
          <w:sz w:val="24"/>
          <w:szCs w:val="28"/>
        </w:rPr>
        <w:t>о</w:t>
      </w:r>
      <w:r w:rsidRPr="004661AA">
        <w:rPr>
          <w:rFonts w:ascii="Times New Roman" w:hAnsi="Times New Roman"/>
          <w:sz w:val="24"/>
          <w:szCs w:val="28"/>
        </w:rPr>
        <w:t>стей.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2. Составить две танцевальные комбинации на основе изученного материала первого пункта задания.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A93173" w:rsidRPr="004661AA" w:rsidRDefault="00A93173" w:rsidP="00436AB5">
      <w:pPr>
        <w:pStyle w:val="NormalWeb"/>
        <w:spacing w:before="0" w:beforeAutospacing="0" w:after="0" w:afterAutospacing="0"/>
        <w:ind w:firstLine="851"/>
        <w:jc w:val="both"/>
        <w:rPr>
          <w:szCs w:val="28"/>
        </w:rPr>
      </w:pPr>
    </w:p>
    <w:p w:rsidR="00A93173" w:rsidRPr="004661AA" w:rsidRDefault="00A93173" w:rsidP="00A04FDA">
      <w:pPr>
        <w:tabs>
          <w:tab w:val="left" w:pos="720"/>
        </w:tabs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8"/>
        </w:rPr>
      </w:pPr>
      <w:r w:rsidRPr="004661AA">
        <w:rPr>
          <w:rFonts w:ascii="Times New Roman" w:hAnsi="Times New Roman"/>
          <w:i/>
          <w:sz w:val="24"/>
          <w:szCs w:val="28"/>
        </w:rPr>
        <w:t>Рекомендуемая литература:</w:t>
      </w:r>
    </w:p>
    <w:p w:rsidR="00A93173" w:rsidRPr="004661AA" w:rsidRDefault="00A93173" w:rsidP="00A04FDA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Захаров Р.В. Слово о танце / Захаров Р.В. – М.: Планета. 1989.</w:t>
      </w:r>
    </w:p>
    <w:p w:rsidR="00A93173" w:rsidRPr="004661AA" w:rsidRDefault="00A93173" w:rsidP="00A04FDA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Красовская Н.Н. Воспитание танцем. Заметки балетмейстера / Красовская Н.Н. - М.: 2009.</w:t>
      </w:r>
    </w:p>
    <w:p w:rsidR="00A93173" w:rsidRPr="004661AA" w:rsidRDefault="00A93173" w:rsidP="00A04FDA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Михайлова-Смольнякова Е.С. Старинные бальные танцы. Эпоха Возрождения – СПб, 2010.</w:t>
      </w:r>
    </w:p>
    <w:p w:rsidR="00A93173" w:rsidRPr="004661AA" w:rsidRDefault="00A93173" w:rsidP="00A04FDA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Михайлова-Смольнякова Е.С. Старинные бальные танцы. Новое время – СПб, 2010.</w:t>
      </w:r>
    </w:p>
    <w:p w:rsidR="00A93173" w:rsidRPr="004661AA" w:rsidRDefault="00A93173" w:rsidP="00A04FDA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Тарасов Н.И. Классический танец. Школа мужского исполнительства / Тарасов Н.И. – М.: 2005.</w:t>
      </w:r>
    </w:p>
    <w:p w:rsidR="00A93173" w:rsidRPr="004661AA" w:rsidRDefault="00A93173" w:rsidP="00A04FDA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Хэрольд Р. Костюмы народов мира. Иллюстрированная энциклопедия / Хэрольд Р. – СПб, 2002.</w:t>
      </w:r>
    </w:p>
    <w:p w:rsidR="00A93173" w:rsidRPr="004661AA" w:rsidRDefault="00A93173" w:rsidP="00A04FDA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 w:cs="Arial"/>
          <w:color w:val="000000"/>
          <w:sz w:val="24"/>
          <w:szCs w:val="27"/>
        </w:rPr>
        <w:t>Нарская Т.Б. Историко-бытовой танец: учебно-методическое пособие / Т.Б. Нарская; ЧГКИ – Ч</w:t>
      </w:r>
      <w:r w:rsidRPr="004661AA">
        <w:rPr>
          <w:rFonts w:ascii="Times New Roman" w:hAnsi="Times New Roman" w:cs="Arial"/>
          <w:color w:val="000000"/>
          <w:sz w:val="24"/>
          <w:szCs w:val="27"/>
        </w:rPr>
        <w:t>е</w:t>
      </w:r>
      <w:r w:rsidRPr="004661AA">
        <w:rPr>
          <w:rFonts w:ascii="Times New Roman" w:hAnsi="Times New Roman" w:cs="Arial"/>
          <w:color w:val="000000"/>
          <w:sz w:val="24"/>
          <w:szCs w:val="27"/>
        </w:rPr>
        <w:t>лябинск, 2009г</w:t>
      </w:r>
    </w:p>
    <w:p w:rsidR="00A93173" w:rsidRPr="004661AA" w:rsidRDefault="00A93173" w:rsidP="00436AB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</w:p>
    <w:p w:rsidR="00A93173" w:rsidRPr="004661AA" w:rsidRDefault="00A93173" w:rsidP="005450B6">
      <w:pPr>
        <w:widowControl w:val="0"/>
        <w:tabs>
          <w:tab w:val="left" w:pos="1260"/>
        </w:tabs>
        <w:jc w:val="center"/>
        <w:rPr>
          <w:i/>
          <w:sz w:val="24"/>
        </w:rPr>
      </w:pP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b/>
          <w:sz w:val="24"/>
          <w:szCs w:val="28"/>
        </w:rPr>
        <w:t>Задание № 4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i/>
          <w:sz w:val="24"/>
          <w:szCs w:val="28"/>
        </w:rPr>
        <w:t xml:space="preserve">Тема2. Тарантелла – итальянский танец </w:t>
      </w:r>
      <w:r w:rsidRPr="004661AA">
        <w:rPr>
          <w:rFonts w:ascii="Times New Roman" w:hAnsi="Times New Roman"/>
          <w:i/>
          <w:sz w:val="24"/>
          <w:szCs w:val="28"/>
          <w:lang w:val="en-US"/>
        </w:rPr>
        <w:t>XV</w:t>
      </w:r>
      <w:r w:rsidRPr="004661AA">
        <w:rPr>
          <w:rFonts w:ascii="Times New Roman" w:hAnsi="Times New Roman"/>
          <w:i/>
          <w:sz w:val="24"/>
          <w:szCs w:val="28"/>
        </w:rPr>
        <w:t>-</w:t>
      </w:r>
      <w:r w:rsidRPr="004661AA">
        <w:rPr>
          <w:rFonts w:ascii="Times New Roman" w:hAnsi="Times New Roman"/>
          <w:i/>
          <w:sz w:val="24"/>
          <w:szCs w:val="28"/>
          <w:lang w:val="en-US"/>
        </w:rPr>
        <w:t>XVI</w:t>
      </w:r>
      <w:r w:rsidRPr="004661AA">
        <w:rPr>
          <w:rFonts w:ascii="Times New Roman" w:hAnsi="Times New Roman"/>
          <w:i/>
          <w:sz w:val="24"/>
          <w:szCs w:val="28"/>
        </w:rPr>
        <w:t>в</w:t>
      </w:r>
      <w:r w:rsidRPr="004661AA">
        <w:rPr>
          <w:rFonts w:ascii="Times New Roman" w:hAnsi="Times New Roman"/>
          <w:sz w:val="24"/>
          <w:szCs w:val="28"/>
        </w:rPr>
        <w:t>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1.Выделить основные элементы историко-бытового танца.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1.2 </w:t>
      </w:r>
      <w:r w:rsidRPr="004661AA">
        <w:rPr>
          <w:rFonts w:ascii="Times New Roman" w:hAnsi="Times New Roman"/>
          <w:sz w:val="24"/>
          <w:szCs w:val="28"/>
        </w:rPr>
        <w:t>Сформировать знания о графическом рисунке данного танца.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1.3 </w:t>
      </w:r>
      <w:r w:rsidRPr="004661AA">
        <w:rPr>
          <w:rFonts w:ascii="Times New Roman" w:hAnsi="Times New Roman"/>
          <w:sz w:val="24"/>
          <w:szCs w:val="28"/>
        </w:rPr>
        <w:t>Сформировать отличительные особенности выразительных элементов танца: х</w:t>
      </w:r>
      <w:r w:rsidRPr="004661AA">
        <w:rPr>
          <w:rFonts w:ascii="Times New Roman" w:hAnsi="Times New Roman"/>
          <w:sz w:val="24"/>
          <w:szCs w:val="28"/>
        </w:rPr>
        <w:t>а</w:t>
      </w:r>
      <w:r w:rsidRPr="004661AA">
        <w:rPr>
          <w:rFonts w:ascii="Times New Roman" w:hAnsi="Times New Roman"/>
          <w:sz w:val="24"/>
          <w:szCs w:val="28"/>
        </w:rPr>
        <w:t>рактер музыки, выразительность рук, лица походки, позы; костюма и его особенн</w:t>
      </w:r>
      <w:r w:rsidRPr="004661AA">
        <w:rPr>
          <w:rFonts w:ascii="Times New Roman" w:hAnsi="Times New Roman"/>
          <w:sz w:val="24"/>
          <w:szCs w:val="28"/>
        </w:rPr>
        <w:t>о</w:t>
      </w:r>
      <w:r w:rsidRPr="004661AA">
        <w:rPr>
          <w:rFonts w:ascii="Times New Roman" w:hAnsi="Times New Roman"/>
          <w:sz w:val="24"/>
          <w:szCs w:val="28"/>
        </w:rPr>
        <w:t>стей.</w:t>
      </w:r>
    </w:p>
    <w:p w:rsidR="00A93173" w:rsidRPr="004661AA" w:rsidRDefault="00A93173" w:rsidP="00A04FDA">
      <w:pPr>
        <w:tabs>
          <w:tab w:val="left" w:pos="0"/>
          <w:tab w:val="left" w:pos="49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1AA">
        <w:rPr>
          <w:rFonts w:ascii="Times New Roman" w:hAnsi="Times New Roman"/>
          <w:sz w:val="24"/>
          <w:szCs w:val="28"/>
        </w:rPr>
        <w:t>2. Составить две танцевальные комбинации на основе изученного материала первого пункта задания.</w:t>
      </w:r>
    </w:p>
    <w:p w:rsidR="00A93173" w:rsidRPr="004661AA" w:rsidRDefault="00A93173" w:rsidP="00A04FDA">
      <w:pPr>
        <w:tabs>
          <w:tab w:val="left" w:pos="720"/>
        </w:tabs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8"/>
        </w:rPr>
      </w:pPr>
      <w:r w:rsidRPr="004661AA">
        <w:rPr>
          <w:rFonts w:ascii="Times New Roman" w:hAnsi="Times New Roman"/>
          <w:i/>
          <w:sz w:val="24"/>
          <w:szCs w:val="28"/>
        </w:rPr>
        <w:t>Рекомендуемая литература:</w:t>
      </w:r>
    </w:p>
    <w:p w:rsidR="00A93173" w:rsidRPr="004661AA" w:rsidRDefault="00A93173" w:rsidP="00A04FD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Захаров Р.В. Слово о танце / Захаров Р.В. – М.: Планета. 1989.</w:t>
      </w:r>
    </w:p>
    <w:p w:rsidR="00A93173" w:rsidRPr="004661AA" w:rsidRDefault="00A93173" w:rsidP="00A04FD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Красовская Н.Н. Воспитание танцем. Заметки балетмейстера / Красовская Н.Н. - М.: 2009.</w:t>
      </w:r>
    </w:p>
    <w:p w:rsidR="00A93173" w:rsidRPr="004661AA" w:rsidRDefault="00A93173" w:rsidP="00A04FD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Михайлова-Смольнякова Е.С. Старинные бальные танцы. Эпоха Возрождения – СПб, 2010.</w:t>
      </w:r>
    </w:p>
    <w:p w:rsidR="00A93173" w:rsidRPr="004661AA" w:rsidRDefault="00A93173" w:rsidP="00A04FD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Михайлова-Смольнякова Е.С. Старинные бальные танцы. Новое время – СПб, 2010.</w:t>
      </w:r>
    </w:p>
    <w:p w:rsidR="00A93173" w:rsidRPr="004661AA" w:rsidRDefault="00A93173" w:rsidP="00A04FD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Тарасов Н.И. Классический танец. Школа мужского исполнительства / Тарасов Н.И. – М.: 2005.</w:t>
      </w:r>
    </w:p>
    <w:p w:rsidR="00A93173" w:rsidRPr="004661AA" w:rsidRDefault="00A93173" w:rsidP="00A04FD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/>
          <w:color w:val="000000"/>
          <w:sz w:val="24"/>
          <w:szCs w:val="24"/>
          <w:lang w:eastAsia="ru-RU"/>
        </w:rPr>
        <w:t>Хэрольд Р. Костюмы народов мира. Иллюстрированная энциклопедия / Хэрольд Р. – СПб, 2002.</w:t>
      </w:r>
    </w:p>
    <w:p w:rsidR="00A93173" w:rsidRPr="004661AA" w:rsidRDefault="00A93173" w:rsidP="00A04FD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Arial"/>
          <w:color w:val="000000"/>
          <w:sz w:val="24"/>
          <w:szCs w:val="17"/>
          <w:lang w:eastAsia="ru-RU"/>
        </w:rPr>
      </w:pPr>
      <w:r w:rsidRPr="004661AA">
        <w:rPr>
          <w:rFonts w:ascii="Times New Roman" w:hAnsi="Times New Roman" w:cs="Arial"/>
          <w:color w:val="000000"/>
          <w:sz w:val="24"/>
          <w:szCs w:val="27"/>
        </w:rPr>
        <w:t>Нарская Т.Б. Историко-бытовой танец: учебно-методическое пособие / Т.Б. Нарская; ЧГКИ – Ч</w:t>
      </w:r>
      <w:r w:rsidRPr="004661AA">
        <w:rPr>
          <w:rFonts w:ascii="Times New Roman" w:hAnsi="Times New Roman" w:cs="Arial"/>
          <w:color w:val="000000"/>
          <w:sz w:val="24"/>
          <w:szCs w:val="27"/>
        </w:rPr>
        <w:t>е</w:t>
      </w:r>
      <w:r w:rsidRPr="004661AA">
        <w:rPr>
          <w:rFonts w:ascii="Times New Roman" w:hAnsi="Times New Roman" w:cs="Arial"/>
          <w:color w:val="000000"/>
          <w:sz w:val="24"/>
          <w:szCs w:val="27"/>
        </w:rPr>
        <w:t>лябинск, 2009г</w:t>
      </w:r>
    </w:p>
    <w:p w:rsidR="00A93173" w:rsidRDefault="00A93173" w:rsidP="00436AB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173" w:rsidRPr="00182198" w:rsidRDefault="00A93173" w:rsidP="00693068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sectPr w:rsidR="00A93173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547B"/>
    <w:multiLevelType w:val="hybridMultilevel"/>
    <w:tmpl w:val="8ED63E98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">
    <w:nsid w:val="12032B8F"/>
    <w:multiLevelType w:val="multilevel"/>
    <w:tmpl w:val="6D3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151AB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  <w:b/>
      </w:r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15617"/>
    <w:multiLevelType w:val="hybridMultilevel"/>
    <w:tmpl w:val="99FE0C5E"/>
    <w:lvl w:ilvl="0" w:tplc="88A0E0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Helvetica" w:hAnsi="Helvetica" w:cs="Helvetica" w:hint="default"/>
        <w:i w:val="0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471C25"/>
    <w:multiLevelType w:val="hybridMultilevel"/>
    <w:tmpl w:val="7234AA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560B65"/>
    <w:multiLevelType w:val="hybridMultilevel"/>
    <w:tmpl w:val="9D8EBA02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4CBA424E"/>
    <w:multiLevelType w:val="hybridMultilevel"/>
    <w:tmpl w:val="ECCA8C0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4D724C10"/>
    <w:multiLevelType w:val="hybridMultilevel"/>
    <w:tmpl w:val="3A30A45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6459E7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  <w:b/>
      </w:rPr>
    </w:lvl>
  </w:abstractNum>
  <w:abstractNum w:abstractNumId="15">
    <w:nsid w:val="63F57A95"/>
    <w:multiLevelType w:val="hybridMultilevel"/>
    <w:tmpl w:val="36F4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F504D3"/>
    <w:multiLevelType w:val="multilevel"/>
    <w:tmpl w:val="728C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B62A1F"/>
    <w:multiLevelType w:val="hybridMultilevel"/>
    <w:tmpl w:val="4936F80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FF"/>
    <w:rsid w:val="000056C2"/>
    <w:rsid w:val="00013FD7"/>
    <w:rsid w:val="00025408"/>
    <w:rsid w:val="00066168"/>
    <w:rsid w:val="00093BCE"/>
    <w:rsid w:val="000C4EA9"/>
    <w:rsid w:val="0013460B"/>
    <w:rsid w:val="0014589E"/>
    <w:rsid w:val="00182198"/>
    <w:rsid w:val="0018765D"/>
    <w:rsid w:val="00192491"/>
    <w:rsid w:val="001A7860"/>
    <w:rsid w:val="001C5882"/>
    <w:rsid w:val="001F55D8"/>
    <w:rsid w:val="00224E91"/>
    <w:rsid w:val="0023253D"/>
    <w:rsid w:val="002477B9"/>
    <w:rsid w:val="002828E6"/>
    <w:rsid w:val="002B2BF2"/>
    <w:rsid w:val="002C22F3"/>
    <w:rsid w:val="002E078F"/>
    <w:rsid w:val="003572CF"/>
    <w:rsid w:val="00377C4B"/>
    <w:rsid w:val="00381379"/>
    <w:rsid w:val="003E1353"/>
    <w:rsid w:val="00412BB9"/>
    <w:rsid w:val="00425CB7"/>
    <w:rsid w:val="00436AB5"/>
    <w:rsid w:val="004453F5"/>
    <w:rsid w:val="004601E3"/>
    <w:rsid w:val="00463E81"/>
    <w:rsid w:val="004661AA"/>
    <w:rsid w:val="005450B6"/>
    <w:rsid w:val="0054614F"/>
    <w:rsid w:val="005824DA"/>
    <w:rsid w:val="0059115A"/>
    <w:rsid w:val="005B2785"/>
    <w:rsid w:val="005C17FC"/>
    <w:rsid w:val="005E5E76"/>
    <w:rsid w:val="0063040F"/>
    <w:rsid w:val="00635193"/>
    <w:rsid w:val="00677A5F"/>
    <w:rsid w:val="00693068"/>
    <w:rsid w:val="006A0341"/>
    <w:rsid w:val="006E6A74"/>
    <w:rsid w:val="006F51A0"/>
    <w:rsid w:val="00704A40"/>
    <w:rsid w:val="0071028B"/>
    <w:rsid w:val="0076495A"/>
    <w:rsid w:val="007C36ED"/>
    <w:rsid w:val="007D6952"/>
    <w:rsid w:val="007F1C63"/>
    <w:rsid w:val="008111B5"/>
    <w:rsid w:val="008119D0"/>
    <w:rsid w:val="00822836"/>
    <w:rsid w:val="00824139"/>
    <w:rsid w:val="008303FF"/>
    <w:rsid w:val="008421C4"/>
    <w:rsid w:val="0088530A"/>
    <w:rsid w:val="0089525B"/>
    <w:rsid w:val="008A338B"/>
    <w:rsid w:val="008E3931"/>
    <w:rsid w:val="00907287"/>
    <w:rsid w:val="009319AE"/>
    <w:rsid w:val="00953F4A"/>
    <w:rsid w:val="00955633"/>
    <w:rsid w:val="0096283E"/>
    <w:rsid w:val="0099470D"/>
    <w:rsid w:val="009E3D2C"/>
    <w:rsid w:val="009F1C3E"/>
    <w:rsid w:val="00A04FDA"/>
    <w:rsid w:val="00A12BDD"/>
    <w:rsid w:val="00A93173"/>
    <w:rsid w:val="00AC2DEB"/>
    <w:rsid w:val="00AE4A4D"/>
    <w:rsid w:val="00AF504E"/>
    <w:rsid w:val="00B13273"/>
    <w:rsid w:val="00B224D3"/>
    <w:rsid w:val="00B73E23"/>
    <w:rsid w:val="00B90BBA"/>
    <w:rsid w:val="00BA553F"/>
    <w:rsid w:val="00BE396B"/>
    <w:rsid w:val="00BE626D"/>
    <w:rsid w:val="00CA2A10"/>
    <w:rsid w:val="00D07D5B"/>
    <w:rsid w:val="00DA1A8B"/>
    <w:rsid w:val="00E3515E"/>
    <w:rsid w:val="00E54F6C"/>
    <w:rsid w:val="00EA2ED3"/>
    <w:rsid w:val="00EC7887"/>
    <w:rsid w:val="00EE392A"/>
    <w:rsid w:val="00F220D0"/>
    <w:rsid w:val="00F26F33"/>
    <w:rsid w:val="00F308F4"/>
    <w:rsid w:val="00F816C7"/>
    <w:rsid w:val="00F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A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3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253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99"/>
    <w:rsid w:val="00247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73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24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5450B6"/>
  </w:style>
  <w:style w:type="character" w:styleId="FollowedHyperlink">
    <w:name w:val="FollowedHyperlink"/>
    <w:basedOn w:val="DefaultParagraphFont"/>
    <w:uiPriority w:val="99"/>
    <w:semiHidden/>
    <w:rsid w:val="007C36ED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816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16C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p0qo7OWRkZeqp_q8hZWAQ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emiletkinAlex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CURANTA/video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-predein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Barocktanz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863</Words>
  <Characters>4924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МАТЕРИАЛЫ ДЛЯ </dc:title>
  <dc:subject/>
  <dc:creator>akkred</dc:creator>
  <cp:keywords/>
  <dc:description/>
  <cp:lastModifiedBy>User</cp:lastModifiedBy>
  <cp:revision>3</cp:revision>
  <cp:lastPrinted>2020-03-18T11:20:00Z</cp:lastPrinted>
  <dcterms:created xsi:type="dcterms:W3CDTF">2020-04-04T17:00:00Z</dcterms:created>
  <dcterms:modified xsi:type="dcterms:W3CDTF">2020-04-05T12:47:00Z</dcterms:modified>
</cp:coreProperties>
</file>