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5D" w:rsidRPr="007B4C46" w:rsidRDefault="00DA385D" w:rsidP="00DA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46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DA385D" w:rsidRPr="007B4C46" w:rsidRDefault="00DA385D" w:rsidP="00DA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46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DA385D" w:rsidRPr="007B4C46" w:rsidRDefault="00DA385D" w:rsidP="00DA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7B4C46" w:rsidRPr="007B4C46" w:rsidTr="00892D40">
        <w:tc>
          <w:tcPr>
            <w:tcW w:w="675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7B4C46" w:rsidRPr="007B4C46" w:rsidTr="00892D40">
        <w:tc>
          <w:tcPr>
            <w:tcW w:w="675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DA385D" w:rsidRPr="007B4C46" w:rsidRDefault="007B4C46" w:rsidP="000C4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51.04</w:t>
            </w:r>
            <w:r w:rsidR="00DA385D" w:rsidRPr="007B4C46">
              <w:rPr>
                <w:rFonts w:ascii="Times New Roman" w:hAnsi="Times New Roman" w:cs="Times New Roman"/>
                <w:sz w:val="28"/>
                <w:szCs w:val="28"/>
              </w:rPr>
              <w:t>.02 Народная художественная культура</w:t>
            </w:r>
          </w:p>
        </w:tc>
      </w:tr>
      <w:tr w:rsidR="007B4C46" w:rsidRPr="007B4C46" w:rsidTr="00892D40">
        <w:tc>
          <w:tcPr>
            <w:tcW w:w="675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DA385D" w:rsidRPr="007B4C46" w:rsidRDefault="007B4C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хореографической культуры</w:t>
            </w:r>
          </w:p>
        </w:tc>
      </w:tr>
      <w:tr w:rsidR="007B4C46" w:rsidRPr="007B4C46" w:rsidTr="00892D40">
        <w:tc>
          <w:tcPr>
            <w:tcW w:w="675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</w:tcPr>
          <w:p w:rsidR="00DA385D" w:rsidRPr="007B4C46" w:rsidRDefault="00D23DBC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C46" w:rsidRPr="007B4C46" w:rsidTr="00892D40">
        <w:tc>
          <w:tcPr>
            <w:tcW w:w="675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Баннова Ирина Юрьевна</w:t>
            </w:r>
          </w:p>
        </w:tc>
      </w:tr>
      <w:tr w:rsidR="007B4C46" w:rsidRPr="007B4C46" w:rsidTr="00892D40">
        <w:trPr>
          <w:trHeight w:val="1995"/>
        </w:trPr>
        <w:tc>
          <w:tcPr>
            <w:tcW w:w="675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B4C46" w:rsidRPr="007B4C46" w:rsidRDefault="007B4C46" w:rsidP="007B4C46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 xml:space="preserve">– электронная почта </w:t>
            </w:r>
            <w:hyperlink r:id="rId5" w:history="1">
              <w:r w:rsidRPr="007B4C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irina</w:t>
              </w:r>
              <w:r w:rsidRPr="007B4C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7B4C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rakurs</w:t>
              </w:r>
              <w:r w:rsidRPr="007B4C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7B4C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7B4C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7B4C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7B4C46" w:rsidRPr="007B4C46" w:rsidRDefault="007B4C46" w:rsidP="007B4C46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DA385D" w:rsidRPr="007B4C46" w:rsidRDefault="007B4C46" w:rsidP="007B4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 названии письма указывать фамилию, группу и дисциплину</w:t>
            </w:r>
            <w:r w:rsidR="00DA385D" w:rsidRPr="007B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4C46" w:rsidRPr="00D80D42" w:rsidTr="00892D40">
        <w:tc>
          <w:tcPr>
            <w:tcW w:w="675" w:type="dxa"/>
          </w:tcPr>
          <w:p w:rsidR="00DA385D" w:rsidRPr="00D80D42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A385D" w:rsidRPr="00D80D42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2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D80D42" w:rsidRPr="00D80D42" w:rsidRDefault="00D80D42" w:rsidP="00D8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80D42">
              <w:rPr>
                <w:rFonts w:ascii="Times New Roman" w:hAnsi="Times New Roman" w:cs="Times New Roman"/>
                <w:sz w:val="28"/>
                <w:szCs w:val="28"/>
              </w:rPr>
              <w:t>- Основные произведения хореографического искусства</w:t>
            </w:r>
          </w:p>
          <w:p w:rsidR="00D80D42" w:rsidRPr="00D80D42" w:rsidRDefault="009C5778" w:rsidP="00D80D42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6" w:history="1">
              <w:r w:rsidR="00D80D42" w:rsidRPr="00D80D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https://www.belcanto.ru/genre_balet.html</w:t>
              </w:r>
            </w:hyperlink>
          </w:p>
          <w:p w:rsidR="00D80D42" w:rsidRPr="00D80D42" w:rsidRDefault="00D80D42" w:rsidP="00D80D4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D80D42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 xml:space="preserve">- </w:t>
            </w:r>
            <w:r w:rsidRPr="00D80D4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Портал о современном развитии балетного театра</w:t>
            </w:r>
          </w:p>
          <w:p w:rsidR="00D80D42" w:rsidRPr="00D80D42" w:rsidRDefault="009C5778" w:rsidP="00D8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80D42" w:rsidRPr="00D80D4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https://nofixedpoints.com/</w:t>
              </w:r>
            </w:hyperlink>
          </w:p>
          <w:bookmarkEnd w:id="0"/>
          <w:p w:rsidR="00DA385D" w:rsidRPr="00D80D42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46" w:rsidRPr="007B4C46" w:rsidTr="00892D40">
        <w:tc>
          <w:tcPr>
            <w:tcW w:w="675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A385D" w:rsidRPr="007B4C46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DA385D" w:rsidRPr="007B4C46" w:rsidRDefault="007B4C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- задание № 1 15.06</w:t>
            </w:r>
            <w:r w:rsidR="001B5E93" w:rsidRPr="007B4C4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B5E93" w:rsidRPr="007B4C46" w:rsidRDefault="007B4C4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- задание № 2 22.06</w:t>
            </w:r>
            <w:r w:rsidR="001B5E93" w:rsidRPr="007B4C4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DA385D" w:rsidRPr="007B4C46" w:rsidRDefault="00DA385D" w:rsidP="00DA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85D" w:rsidRPr="007B4C46" w:rsidRDefault="00DA385D" w:rsidP="00DA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46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A385D" w:rsidRPr="007B4C46" w:rsidRDefault="00DA385D" w:rsidP="00DA3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DA385D" w:rsidRPr="007B4C46" w:rsidRDefault="00DA385D" w:rsidP="00DA38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5D" w:rsidRPr="007B4C46" w:rsidRDefault="00DA385D" w:rsidP="00DA38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7B4C46" w:rsidRPr="007B4C46">
        <w:rPr>
          <w:rFonts w:ascii="Times New Roman" w:hAnsi="Times New Roman" w:cs="Times New Roman"/>
          <w:sz w:val="28"/>
          <w:szCs w:val="28"/>
        </w:rPr>
        <w:t>1</w:t>
      </w:r>
      <w:r w:rsidRPr="007B4C46">
        <w:rPr>
          <w:rFonts w:ascii="Times New Roman" w:hAnsi="Times New Roman" w:cs="Times New Roman"/>
          <w:sz w:val="28"/>
          <w:szCs w:val="28"/>
        </w:rPr>
        <w:t xml:space="preserve"> курса (группы</w:t>
      </w:r>
      <w:r w:rsidR="007B4C46" w:rsidRPr="007B4C46">
        <w:rPr>
          <w:rFonts w:ascii="Times New Roman" w:hAnsi="Times New Roman" w:cs="Times New Roman"/>
          <w:sz w:val="28"/>
          <w:szCs w:val="28"/>
        </w:rPr>
        <w:t xml:space="preserve"> 105 </w:t>
      </w:r>
      <w:r w:rsidR="003F4141" w:rsidRPr="007B4C46">
        <w:rPr>
          <w:rFonts w:ascii="Times New Roman" w:hAnsi="Times New Roman" w:cs="Times New Roman"/>
          <w:sz w:val="28"/>
          <w:szCs w:val="28"/>
        </w:rPr>
        <w:t>НХК</w:t>
      </w:r>
      <w:r w:rsidR="007B4C46" w:rsidRPr="007B4C46">
        <w:rPr>
          <w:rFonts w:ascii="Times New Roman" w:hAnsi="Times New Roman" w:cs="Times New Roman"/>
          <w:sz w:val="28"/>
          <w:szCs w:val="28"/>
        </w:rPr>
        <w:t>м</w:t>
      </w:r>
      <w:r w:rsidRPr="007B4C46">
        <w:rPr>
          <w:rFonts w:ascii="Times New Roman" w:hAnsi="Times New Roman" w:cs="Times New Roman"/>
          <w:sz w:val="28"/>
          <w:szCs w:val="28"/>
        </w:rPr>
        <w:t>)</w:t>
      </w:r>
    </w:p>
    <w:p w:rsidR="003F4141" w:rsidRPr="007B4C46" w:rsidRDefault="003F4141" w:rsidP="00DA38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5D" w:rsidRPr="007B4C46" w:rsidRDefault="00DA385D" w:rsidP="00DA38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>Задание № 1.</w:t>
      </w:r>
    </w:p>
    <w:p w:rsidR="007B4C46" w:rsidRPr="007B4C46" w:rsidRDefault="007B4C46" w:rsidP="007B4C46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 xml:space="preserve"> Подготовка словаря по дисциплине по форме:</w:t>
      </w:r>
    </w:p>
    <w:p w:rsidR="007B4C46" w:rsidRPr="007B4C46" w:rsidRDefault="007B4C46" w:rsidP="007B4C46">
      <w:pPr>
        <w:widowControl w:val="0"/>
        <w:tabs>
          <w:tab w:val="left" w:pos="1260"/>
          <w:tab w:val="left" w:pos="18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89"/>
        <w:gridCol w:w="2977"/>
        <w:gridCol w:w="3402"/>
      </w:tblGrid>
      <w:tr w:rsidR="007B4C46" w:rsidRPr="007B4C46" w:rsidTr="007B4C46">
        <w:tc>
          <w:tcPr>
            <w:tcW w:w="817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289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i/>
                <w:sz w:val="28"/>
                <w:szCs w:val="28"/>
              </w:rPr>
              <w:t>Дефиниция</w:t>
            </w:r>
          </w:p>
        </w:tc>
        <w:tc>
          <w:tcPr>
            <w:tcW w:w="2977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</w:t>
            </w:r>
          </w:p>
        </w:tc>
        <w:tc>
          <w:tcPr>
            <w:tcW w:w="3402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i/>
                <w:sz w:val="28"/>
                <w:szCs w:val="28"/>
              </w:rPr>
              <w:t>Источники</w:t>
            </w:r>
          </w:p>
        </w:tc>
      </w:tr>
      <w:tr w:rsidR="007B4C46" w:rsidRPr="007B4C46" w:rsidTr="007B4C46">
        <w:tc>
          <w:tcPr>
            <w:tcW w:w="817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77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46" w:rsidRPr="007B4C46" w:rsidTr="007B4C46">
        <w:tc>
          <w:tcPr>
            <w:tcW w:w="817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Хореографическая культура</w:t>
            </w:r>
          </w:p>
        </w:tc>
        <w:tc>
          <w:tcPr>
            <w:tcW w:w="2977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46" w:rsidRPr="007B4C46" w:rsidTr="00DF556A">
        <w:tc>
          <w:tcPr>
            <w:tcW w:w="817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46" w:rsidRPr="007B4C46" w:rsidTr="00DF556A">
        <w:tc>
          <w:tcPr>
            <w:tcW w:w="817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977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46" w:rsidRPr="007B4C46" w:rsidTr="00DF556A">
        <w:tc>
          <w:tcPr>
            <w:tcW w:w="817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Классическое наследие в хореографии</w:t>
            </w:r>
          </w:p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46" w:rsidRPr="007B4C46" w:rsidTr="007B4C46">
        <w:tc>
          <w:tcPr>
            <w:tcW w:w="817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 xml:space="preserve">Виды, формы, жанры в </w:t>
            </w:r>
            <w:r w:rsidRPr="007B4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хореграфии</w:t>
            </w:r>
          </w:p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4C46" w:rsidRPr="007B4C46" w:rsidRDefault="007B4C46" w:rsidP="00DF556A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141" w:rsidRPr="007B4C46" w:rsidRDefault="003F4141" w:rsidP="00DA38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5D" w:rsidRPr="007B4C46" w:rsidRDefault="00DA385D" w:rsidP="00DA38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>Задание № 2.</w:t>
      </w:r>
    </w:p>
    <w:p w:rsidR="003F4141" w:rsidRPr="007B4C46" w:rsidRDefault="003F4141" w:rsidP="003F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 xml:space="preserve">Изучение специфики </w:t>
      </w:r>
      <w:r w:rsidR="007B4C46" w:rsidRPr="007B4C46">
        <w:rPr>
          <w:rFonts w:ascii="Times New Roman" w:hAnsi="Times New Roman" w:cs="Times New Roman"/>
          <w:sz w:val="28"/>
          <w:szCs w:val="28"/>
        </w:rPr>
        <w:t>понятия классическое наследие в хореографии.</w:t>
      </w:r>
    </w:p>
    <w:p w:rsidR="007B4C46" w:rsidRPr="007B4C46" w:rsidRDefault="007B4C46" w:rsidP="003F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 xml:space="preserve">Написать небольшое размышление на тему «Танец и классическое наследие». На выбор выявить один вид танца или несколько (классический, народно-сценический, характерный, модерн, джаз, </w:t>
      </w:r>
      <w:r w:rsidRPr="007B4C46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7B4C46">
        <w:rPr>
          <w:rFonts w:ascii="Times New Roman" w:hAnsi="Times New Roman" w:cs="Times New Roman"/>
          <w:sz w:val="28"/>
          <w:szCs w:val="28"/>
        </w:rPr>
        <w:t>).</w:t>
      </w:r>
    </w:p>
    <w:p w:rsidR="003F4141" w:rsidRPr="007B4C46" w:rsidRDefault="007B4C46" w:rsidP="003F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>Примерный круг вопросов:</w:t>
      </w:r>
    </w:p>
    <w:p w:rsidR="007B4C46" w:rsidRPr="007B4C46" w:rsidRDefault="007B4C46" w:rsidP="007B4C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>Специфика классического наследия в разных видах танца.</w:t>
      </w:r>
    </w:p>
    <w:p w:rsidR="007B4C46" w:rsidRPr="007B4C46" w:rsidRDefault="007B4C46" w:rsidP="007B4C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 xml:space="preserve">Проблемы сохранения классического наследия с точки зрения общекультурного подхода. </w:t>
      </w:r>
    </w:p>
    <w:p w:rsidR="007B4C46" w:rsidRPr="007B4C46" w:rsidRDefault="007B4C46" w:rsidP="007B4C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>Проблемы сохранения наследия хореографии с точки зрения современного зрительского восприятия.</w:t>
      </w:r>
      <w:r w:rsidRPr="007B4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0D42">
        <w:rPr>
          <w:rFonts w:ascii="Times New Roman" w:hAnsi="Times New Roman" w:cs="Times New Roman"/>
          <w:b/>
          <w:i/>
          <w:sz w:val="28"/>
          <w:szCs w:val="28"/>
        </w:rPr>
        <w:t>ые</w:t>
      </w:r>
    </w:p>
    <w:p w:rsidR="007B4C46" w:rsidRPr="007B4C46" w:rsidRDefault="007B4C46" w:rsidP="003F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54B" w:rsidRPr="007B4C46" w:rsidRDefault="0093454B">
      <w:pPr>
        <w:rPr>
          <w:rFonts w:ascii="Times New Roman" w:hAnsi="Times New Roman" w:cs="Times New Roman"/>
          <w:sz w:val="28"/>
          <w:szCs w:val="28"/>
        </w:rPr>
      </w:pPr>
    </w:p>
    <w:sectPr w:rsidR="0093454B" w:rsidRPr="007B4C46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5C0"/>
    <w:multiLevelType w:val="hybridMultilevel"/>
    <w:tmpl w:val="45FA095C"/>
    <w:lvl w:ilvl="0" w:tplc="8D64B166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60347DF6"/>
    <w:multiLevelType w:val="hybridMultilevel"/>
    <w:tmpl w:val="57CCA620"/>
    <w:lvl w:ilvl="0" w:tplc="28E8C4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3454B"/>
    <w:rsid w:val="000C4463"/>
    <w:rsid w:val="001B5E93"/>
    <w:rsid w:val="003F4141"/>
    <w:rsid w:val="00567C39"/>
    <w:rsid w:val="006807EA"/>
    <w:rsid w:val="00741832"/>
    <w:rsid w:val="007B4C46"/>
    <w:rsid w:val="0093454B"/>
    <w:rsid w:val="009C5778"/>
    <w:rsid w:val="00A3083B"/>
    <w:rsid w:val="00D05B06"/>
    <w:rsid w:val="00D23DBC"/>
    <w:rsid w:val="00D80D42"/>
    <w:rsid w:val="00DA385D"/>
    <w:rsid w:val="00E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38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4141"/>
    <w:pPr>
      <w:ind w:left="720"/>
      <w:contextualSpacing/>
    </w:pPr>
  </w:style>
  <w:style w:type="paragraph" w:customStyle="1" w:styleId="a6">
    <w:name w:val="мама"/>
    <w:basedOn w:val="a7"/>
    <w:uiPriority w:val="99"/>
    <w:rsid w:val="007B4C46"/>
    <w:pPr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28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7B4C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7B4C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fixedpoin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canto.ru/genre_balet.html" TargetMode="External"/><Relationship Id="rId5" Type="http://schemas.openxmlformats.org/officeDocument/2006/relationships/hyperlink" Target="mailto:irina-ra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pro-ozo2</cp:lastModifiedBy>
  <cp:revision>5</cp:revision>
  <dcterms:created xsi:type="dcterms:W3CDTF">2020-05-25T05:05:00Z</dcterms:created>
  <dcterms:modified xsi:type="dcterms:W3CDTF">2020-05-26T14:11:00Z</dcterms:modified>
</cp:coreProperties>
</file>