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8" w:rsidRPr="00F644E9" w:rsidRDefault="00341778" w:rsidP="00341778">
      <w:pPr>
        <w:jc w:val="center"/>
        <w:rPr>
          <w:rFonts w:ascii="Times New Roman" w:hAnsi="Times New Roman" w:cs="Times New Roman"/>
          <w:b/>
          <w:sz w:val="28"/>
        </w:rPr>
      </w:pPr>
      <w:r w:rsidRPr="00F644E9">
        <w:rPr>
          <w:rFonts w:ascii="Times New Roman" w:hAnsi="Times New Roman" w:cs="Times New Roman"/>
          <w:b/>
          <w:sz w:val="28"/>
        </w:rPr>
        <w:t>УЧЕБНО-МЕТОДИЧЕСКИЕ МАТЕРИАЛЫ ДЛЯ ОРГАНИЗАЦИИ ДИСТАНЦИОННОГО ОБУЧЕНИЯ</w:t>
      </w:r>
    </w:p>
    <w:tbl>
      <w:tblPr>
        <w:tblStyle w:val="a3"/>
        <w:tblW w:w="0" w:type="auto"/>
        <w:tblInd w:w="0" w:type="dxa"/>
        <w:tblLook w:val="04A0"/>
      </w:tblPr>
      <w:tblGrid>
        <w:gridCol w:w="613"/>
        <w:gridCol w:w="3639"/>
        <w:gridCol w:w="5319"/>
      </w:tblGrid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Культурологический</w:t>
            </w:r>
          </w:p>
        </w:tc>
      </w:tr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341778" w:rsidP="001E5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51.03.03 Социально-культурная деятел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ность</w:t>
            </w:r>
          </w:p>
        </w:tc>
      </w:tr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1E5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Педагогика досуга</w:t>
            </w:r>
          </w:p>
        </w:tc>
      </w:tr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Курс</w:t>
            </w:r>
            <w:r w:rsidR="0034177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обучения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1E5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 курс</w:t>
            </w:r>
          </w:p>
        </w:tc>
      </w:tr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1E5F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Погорелова Н.В.</w:t>
            </w:r>
          </w:p>
        </w:tc>
      </w:tr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 w:rsidP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1E5F40" w:rsidP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1E5F4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pogorelova_work@mail.ru</w:t>
            </w:r>
          </w:p>
        </w:tc>
      </w:tr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  <w:lang w:val="en-US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-</w:t>
            </w:r>
          </w:p>
        </w:tc>
      </w:tr>
      <w:tr w:rsidR="00C2127F" w:rsidTr="00F644E9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полненного задания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27F" w:rsidRPr="00341778" w:rsidRDefault="0034177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341778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2127F" w:rsidRPr="00341778">
              <w:rPr>
                <w:rFonts w:ascii="Times New Roman" w:hAnsi="Times New Roman" w:cs="Times New Roman"/>
                <w:sz w:val="28"/>
                <w:szCs w:val="24"/>
              </w:rPr>
              <w:t>о окончании периода дистанционного взаимодействия</w:t>
            </w:r>
          </w:p>
          <w:p w:rsidR="00C2127F" w:rsidRDefault="00C2127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</w:p>
        </w:tc>
      </w:tr>
    </w:tbl>
    <w:p w:rsidR="00C2127F" w:rsidRPr="001E5F40" w:rsidRDefault="00C2127F" w:rsidP="001E5F40">
      <w:pPr>
        <w:ind w:firstLine="709"/>
        <w:rPr>
          <w:rFonts w:ascii="Times New Roman" w:hAnsi="Times New Roman" w:cs="Times New Roman"/>
          <w:sz w:val="24"/>
        </w:rPr>
      </w:pPr>
    </w:p>
    <w:p w:rsidR="001E5F40" w:rsidRPr="001E5F40" w:rsidRDefault="001E5F40" w:rsidP="001E5F40">
      <w:pPr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E5F40">
        <w:rPr>
          <w:rFonts w:ascii="Times New Roman" w:hAnsi="Times New Roman" w:cs="Times New Roman"/>
          <w:sz w:val="28"/>
          <w:szCs w:val="24"/>
        </w:rPr>
        <w:t>Задания для студентов</w:t>
      </w:r>
    </w:p>
    <w:p w:rsidR="00341778" w:rsidRDefault="001E5F40" w:rsidP="001E5F40">
      <w:pPr>
        <w:spacing w:line="36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1E5F40"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указанными требованиями в указанный срок. При возникновении затрудн</w:t>
      </w:r>
      <w:r w:rsidRPr="001E5F40">
        <w:rPr>
          <w:rFonts w:ascii="Times New Roman" w:hAnsi="Times New Roman" w:cs="Times New Roman"/>
          <w:sz w:val="28"/>
          <w:szCs w:val="24"/>
        </w:rPr>
        <w:t>е</w:t>
      </w:r>
      <w:r w:rsidRPr="001E5F40">
        <w:rPr>
          <w:rFonts w:ascii="Times New Roman" w:hAnsi="Times New Roman" w:cs="Times New Roman"/>
          <w:sz w:val="28"/>
          <w:szCs w:val="24"/>
        </w:rPr>
        <w:t>ний вы можете обратиться к преподавателю, используя указанные средства обратной связи.</w:t>
      </w:r>
    </w:p>
    <w:p w:rsidR="001E5F40" w:rsidRPr="001E5F40" w:rsidRDefault="001E5F40" w:rsidP="001E5F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E5F40">
        <w:rPr>
          <w:rFonts w:ascii="Times New Roman" w:hAnsi="Times New Roman" w:cs="Times New Roman"/>
          <w:sz w:val="28"/>
          <w:szCs w:val="24"/>
        </w:rPr>
        <w:t xml:space="preserve">Задания для 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1E5F40">
        <w:rPr>
          <w:rFonts w:ascii="Times New Roman" w:hAnsi="Times New Roman" w:cs="Times New Roman"/>
          <w:sz w:val="28"/>
          <w:szCs w:val="24"/>
        </w:rPr>
        <w:t xml:space="preserve"> курса (</w:t>
      </w:r>
      <w:r>
        <w:rPr>
          <w:rFonts w:ascii="Times New Roman" w:hAnsi="Times New Roman" w:cs="Times New Roman"/>
          <w:sz w:val="28"/>
          <w:szCs w:val="24"/>
        </w:rPr>
        <w:t>2</w:t>
      </w:r>
      <w:r w:rsidRPr="001E5F40">
        <w:rPr>
          <w:rFonts w:ascii="Times New Roman" w:hAnsi="Times New Roman" w:cs="Times New Roman"/>
          <w:sz w:val="28"/>
          <w:szCs w:val="24"/>
        </w:rPr>
        <w:t>02 СКД)</w:t>
      </w:r>
    </w:p>
    <w:p w:rsidR="001E5F40" w:rsidRPr="001E5F40" w:rsidRDefault="001E5F40" w:rsidP="001E5F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1E5F40">
        <w:rPr>
          <w:rFonts w:ascii="Times New Roman" w:hAnsi="Times New Roman" w:cs="Times New Roman"/>
          <w:sz w:val="28"/>
          <w:szCs w:val="24"/>
        </w:rPr>
        <w:t>Задание №1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1E5F40">
        <w:rPr>
          <w:rFonts w:ascii="Times New Roman" w:hAnsi="Times New Roman" w:cs="Times New Roman"/>
          <w:sz w:val="28"/>
        </w:rPr>
        <w:t>.Перечислите основные психосоциальные особенности пожилых людей</w:t>
      </w:r>
      <w:r>
        <w:rPr>
          <w:rFonts w:ascii="Times New Roman" w:hAnsi="Times New Roman" w:cs="Times New Roman"/>
          <w:sz w:val="28"/>
        </w:rPr>
        <w:t>:</w:t>
      </w:r>
    </w:p>
    <w:p w:rsid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1E5F40">
        <w:rPr>
          <w:rFonts w:ascii="Times New Roman" w:hAnsi="Times New Roman" w:cs="Times New Roman"/>
          <w:sz w:val="28"/>
        </w:rPr>
        <w:t xml:space="preserve">I тип – сильный, уравновешенный, подвижный. 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Характеризуется ………………..</w:t>
      </w:r>
    </w:p>
    <w:p w:rsid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E5F40">
        <w:rPr>
          <w:rFonts w:ascii="Times New Roman" w:hAnsi="Times New Roman" w:cs="Times New Roman"/>
          <w:sz w:val="28"/>
        </w:rPr>
        <w:t xml:space="preserve"> II тип – сильный, неуравновешенный. 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Характеризуется ………………….</w:t>
      </w:r>
    </w:p>
    <w:p w:rsid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E5F40">
        <w:rPr>
          <w:rFonts w:ascii="Times New Roman" w:hAnsi="Times New Roman" w:cs="Times New Roman"/>
          <w:sz w:val="28"/>
        </w:rPr>
        <w:t xml:space="preserve"> III промежуточный тип 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 xml:space="preserve">Характеризуется………….. </w:t>
      </w:r>
    </w:p>
    <w:p w:rsid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1E5F40">
        <w:rPr>
          <w:rFonts w:ascii="Times New Roman" w:hAnsi="Times New Roman" w:cs="Times New Roman"/>
          <w:sz w:val="28"/>
        </w:rPr>
        <w:t xml:space="preserve"> IV – слабый тип </w:t>
      </w:r>
    </w:p>
    <w:p w:rsid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Характеризуется…………..</w:t>
      </w:r>
    </w:p>
    <w:p w:rsidR="001E5F40" w:rsidRPr="001E5F40" w:rsidRDefault="001E5F40" w:rsidP="001E5F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Задание №2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Определите порядок этапов деятельности центра досуга с пожилыми людьми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1E5F40">
        <w:rPr>
          <w:rFonts w:ascii="Times New Roman" w:hAnsi="Times New Roman" w:cs="Times New Roman"/>
          <w:sz w:val="28"/>
        </w:rPr>
        <w:t xml:space="preserve">Внедрение процесса оптимизации и адаптации пожилого человека к новым жизненным обстоятельствам путем создания системы и условий организации досуговой 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1E5F40">
        <w:rPr>
          <w:rFonts w:ascii="Times New Roman" w:hAnsi="Times New Roman" w:cs="Times New Roman"/>
          <w:sz w:val="28"/>
        </w:rPr>
        <w:t xml:space="preserve">Выявление перспективных направлений 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1E5F40">
        <w:rPr>
          <w:rFonts w:ascii="Times New Roman" w:hAnsi="Times New Roman" w:cs="Times New Roman"/>
          <w:sz w:val="28"/>
        </w:rPr>
        <w:t>Внедрение новых досуговых технологий.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1E5F40">
        <w:rPr>
          <w:rFonts w:ascii="Times New Roman" w:hAnsi="Times New Roman" w:cs="Times New Roman"/>
          <w:sz w:val="28"/>
        </w:rPr>
        <w:t>Развитие традиционных и нетрадиционных инструментов милосердия, с</w:t>
      </w:r>
      <w:r w:rsidRPr="001E5F40">
        <w:rPr>
          <w:rFonts w:ascii="Times New Roman" w:hAnsi="Times New Roman" w:cs="Times New Roman"/>
          <w:sz w:val="28"/>
        </w:rPr>
        <w:t>о</w:t>
      </w:r>
      <w:r w:rsidRPr="001E5F40">
        <w:rPr>
          <w:rFonts w:ascii="Times New Roman" w:hAnsi="Times New Roman" w:cs="Times New Roman"/>
          <w:sz w:val="28"/>
        </w:rPr>
        <w:t>циальной поддержки и благотворительности в социокультурной сфере</w:t>
      </w:r>
    </w:p>
    <w:p w:rsidR="001E5F40" w:rsidRDefault="001E5F40" w:rsidP="001E5F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E5F40" w:rsidRDefault="001E5F40" w:rsidP="001E5F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>Задание № 3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Выделите 4 условия формирования умений и навыков самоорганизации д</w:t>
      </w:r>
      <w:r w:rsidRPr="001E5F40">
        <w:rPr>
          <w:rFonts w:ascii="Times New Roman" w:hAnsi="Times New Roman" w:cs="Times New Roman"/>
          <w:sz w:val="28"/>
        </w:rPr>
        <w:t>о</w:t>
      </w:r>
      <w:r w:rsidRPr="001E5F40">
        <w:rPr>
          <w:rFonts w:ascii="Times New Roman" w:hAnsi="Times New Roman" w:cs="Times New Roman"/>
          <w:sz w:val="28"/>
        </w:rPr>
        <w:t>суга пожилых людей, осуществляется через: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- планирование своего времени;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- использование потенциала природной среды;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- общение в кругу семьи, друзей, в культурно-досуговых объединениях;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- использование возможностей чтения в целях самообразования и удовлетв</w:t>
      </w:r>
      <w:r w:rsidRPr="001E5F40">
        <w:rPr>
          <w:rFonts w:ascii="Times New Roman" w:hAnsi="Times New Roman" w:cs="Times New Roman"/>
          <w:sz w:val="28"/>
        </w:rPr>
        <w:t>о</w:t>
      </w:r>
      <w:r w:rsidRPr="001E5F40">
        <w:rPr>
          <w:rFonts w:ascii="Times New Roman" w:hAnsi="Times New Roman" w:cs="Times New Roman"/>
          <w:sz w:val="28"/>
        </w:rPr>
        <w:t>рения насущных познавательных интересов,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- избирательное отношение к просмотру телепрограмм и других форм инд</w:t>
      </w:r>
      <w:r w:rsidRPr="001E5F40">
        <w:rPr>
          <w:rFonts w:ascii="Times New Roman" w:hAnsi="Times New Roman" w:cs="Times New Roman"/>
          <w:sz w:val="28"/>
        </w:rPr>
        <w:t>и</w:t>
      </w:r>
      <w:r w:rsidRPr="001E5F40">
        <w:rPr>
          <w:rFonts w:ascii="Times New Roman" w:hAnsi="Times New Roman" w:cs="Times New Roman"/>
          <w:sz w:val="28"/>
        </w:rPr>
        <w:t>видуального приобщения к</w:t>
      </w:r>
      <w:r>
        <w:rPr>
          <w:rFonts w:ascii="Times New Roman" w:hAnsi="Times New Roman" w:cs="Times New Roman"/>
          <w:sz w:val="28"/>
        </w:rPr>
        <w:t xml:space="preserve"> ценностям отечественной и миро</w:t>
      </w:r>
      <w:r w:rsidRPr="001E5F40">
        <w:rPr>
          <w:rFonts w:ascii="Times New Roman" w:hAnsi="Times New Roman" w:cs="Times New Roman"/>
          <w:sz w:val="28"/>
        </w:rPr>
        <w:t>вой культуры;</w:t>
      </w:r>
    </w:p>
    <w:p w:rsidR="001E5F40" w:rsidRPr="001E5F40" w:rsidRDefault="001E5F40" w:rsidP="001E5F40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- критическое отношения к сво</w:t>
      </w:r>
      <w:r>
        <w:rPr>
          <w:rFonts w:ascii="Times New Roman" w:hAnsi="Times New Roman" w:cs="Times New Roman"/>
          <w:sz w:val="28"/>
        </w:rPr>
        <w:t xml:space="preserve">ему досугу, </w:t>
      </w:r>
      <w:r w:rsidRPr="001E5F40">
        <w:rPr>
          <w:rFonts w:ascii="Times New Roman" w:hAnsi="Times New Roman" w:cs="Times New Roman"/>
          <w:sz w:val="28"/>
        </w:rPr>
        <w:t>умения и навыки организации культурно - досуговой деятельности в различных типах досуговых объедин</w:t>
      </w:r>
      <w:r w:rsidRPr="001E5F40">
        <w:rPr>
          <w:rFonts w:ascii="Times New Roman" w:hAnsi="Times New Roman" w:cs="Times New Roman"/>
          <w:sz w:val="28"/>
        </w:rPr>
        <w:t>е</w:t>
      </w:r>
      <w:r w:rsidRPr="001E5F40">
        <w:rPr>
          <w:rFonts w:ascii="Times New Roman" w:hAnsi="Times New Roman" w:cs="Times New Roman"/>
          <w:sz w:val="28"/>
        </w:rPr>
        <w:t>ниях в учреждениях культуры и искусства, дополнительного образования;</w:t>
      </w:r>
    </w:p>
    <w:p w:rsidR="00B2060B" w:rsidRDefault="001E5F40" w:rsidP="00B2060B">
      <w:pPr>
        <w:spacing w:after="160" w:line="259" w:lineRule="auto"/>
        <w:rPr>
          <w:rFonts w:ascii="Times New Roman" w:hAnsi="Times New Roman" w:cs="Times New Roman"/>
          <w:sz w:val="28"/>
        </w:rPr>
      </w:pPr>
      <w:r w:rsidRPr="001E5F40">
        <w:rPr>
          <w:rFonts w:ascii="Times New Roman" w:hAnsi="Times New Roman" w:cs="Times New Roman"/>
          <w:sz w:val="28"/>
        </w:rPr>
        <w:t>- проектировать и организовывать деятельность клубных культурно-досуговых формирований и акций</w:t>
      </w:r>
    </w:p>
    <w:p w:rsidR="001E5F40" w:rsidRDefault="001E5F40" w:rsidP="001E5F40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</w:p>
    <w:p w:rsidR="001E5F40" w:rsidRDefault="001E5F40" w:rsidP="00BA291E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B2060B" w:rsidRDefault="00B2060B" w:rsidP="00B2060B">
      <w:pPr>
        <w:spacing w:after="160" w:line="259" w:lineRule="auto"/>
        <w:rPr>
          <w:rFonts w:ascii="Times New Roman" w:hAnsi="Times New Roman" w:cs="Times New Roman"/>
          <w:sz w:val="28"/>
        </w:rPr>
      </w:pPr>
    </w:p>
    <w:sectPr w:rsidR="00B2060B" w:rsidSect="00813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385"/>
    <w:multiLevelType w:val="hybridMultilevel"/>
    <w:tmpl w:val="79B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2127F"/>
    <w:rsid w:val="00101586"/>
    <w:rsid w:val="001E5F40"/>
    <w:rsid w:val="00341778"/>
    <w:rsid w:val="005B30F0"/>
    <w:rsid w:val="0081399F"/>
    <w:rsid w:val="00B2060B"/>
    <w:rsid w:val="00B6065D"/>
    <w:rsid w:val="00BA291E"/>
    <w:rsid w:val="00C2127F"/>
    <w:rsid w:val="00F64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2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1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41778"/>
    <w:rPr>
      <w:color w:val="0563C1" w:themeColor="hyperlink"/>
      <w:u w:val="single"/>
    </w:rPr>
  </w:style>
  <w:style w:type="paragraph" w:styleId="a5">
    <w:name w:val="Body Text Indent"/>
    <w:basedOn w:val="a"/>
    <w:link w:val="a6"/>
    <w:unhideWhenUsed/>
    <w:rsid w:val="001015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015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606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606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8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spicinaaa</dc:creator>
  <cp:keywords/>
  <dc:description/>
  <cp:lastModifiedBy>suetinaee</cp:lastModifiedBy>
  <cp:revision>5</cp:revision>
  <dcterms:created xsi:type="dcterms:W3CDTF">2020-03-20T09:48:00Z</dcterms:created>
  <dcterms:modified xsi:type="dcterms:W3CDTF">2020-03-24T10:33:00Z</dcterms:modified>
</cp:coreProperties>
</file>