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E5998" w:rsidRPr="00D07D5B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3969"/>
        <w:gridCol w:w="5812"/>
      </w:tblGrid>
      <w:tr w:rsidR="00EC10FB" w:rsidTr="00EC10FB">
        <w:tc>
          <w:tcPr>
            <w:tcW w:w="861" w:type="dxa"/>
          </w:tcPr>
          <w:p w:rsidR="00EC10FB" w:rsidRDefault="00EC10FB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C10FB" w:rsidRDefault="00EC10FB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C10FB" w:rsidRDefault="00EC10FB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DD7190" w:rsidRPr="00D311ED" w:rsidRDefault="00433347" w:rsidP="00D311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53">
              <w:rPr>
                <w:rFonts w:ascii="Times New Roman" w:hAnsi="Times New Roman" w:cs="Times New Roman"/>
                <w:sz w:val="28"/>
                <w:szCs w:val="28"/>
              </w:rPr>
              <w:t xml:space="preserve">53.03.05 </w:t>
            </w:r>
            <w:proofErr w:type="spellStart"/>
            <w:r w:rsidRPr="003E1353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DD7190" w:rsidRPr="00D0709B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Г.Я. Гревцева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DD7190" w:rsidRPr="008119D0" w:rsidRDefault="00DD7190" w:rsidP="00DD719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0709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Pr="00D0709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yakupovna@rambler.ru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DD7190" w:rsidRPr="00DD7190" w:rsidRDefault="00DD7190" w:rsidP="00DD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90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Тулькибаева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, Н.Н. Педагогика [Текст]: учебное пособие / Авт.-сост. Н.Н.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Тулькибаева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, З.М. Большакова, Г.Я. Гревцева. – Челябинск: Изд-во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ун-таГОУ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 ВПО «ЧГПУ», 2007. – 195 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190" w:rsidRPr="008119D0" w:rsidRDefault="00FA162F" w:rsidP="00DD71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Гревцева, Г.</w:t>
            </w:r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Я., Литвак, Р. А. Педагогические технологии [Текст]: учеб</w:t>
            </w:r>
            <w:proofErr w:type="gramStart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особие / Г. Я. Гревцева, Р. А. Литвак. – 2-е изд., </w:t>
            </w:r>
            <w:proofErr w:type="spellStart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Челябинск : Изд-во «ЧГИК» 2018. – 137 </w:t>
            </w:r>
            <w:proofErr w:type="gramStart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D7190" w:rsidRDefault="00EC10FB" w:rsidP="00DD719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6E5998" w:rsidRDefault="006E5998" w:rsidP="006E599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E5998" w:rsidRPr="00013FD7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E5998" w:rsidRPr="00013FD7" w:rsidRDefault="006E5998" w:rsidP="006E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E5998" w:rsidRPr="00DD7190" w:rsidRDefault="006E5998" w:rsidP="003045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5998" w:rsidRDefault="006E5998" w:rsidP="003045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190">
        <w:rPr>
          <w:rFonts w:ascii="Times New Roman" w:hAnsi="Times New Roman" w:cs="Times New Roman"/>
          <w:sz w:val="28"/>
          <w:szCs w:val="28"/>
        </w:rPr>
        <w:t>Задание № 1.</w:t>
      </w:r>
    </w:p>
    <w:p w:rsidR="00304577" w:rsidRPr="00304577" w:rsidRDefault="00304577" w:rsidP="0030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Тема: Общие методы воспитания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Подготовьте схему классификации методов воспитания, выделив в ней основание классификации, авторов данной классификации, основные группы методов.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1. Что понимается под методом как педагогическим термином? Какие существуют точки зрения на толкование категории «метод» в педагогике? В чем их сходство и различие?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2. Как взаимосвязаны между собой методы и приемы воспитания?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3. Назовите основные факторы, обуславливающие выбор методов воспитания?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4. Когда метод воспитания превращается в форму, при каких условиях форма становится методом? Приведите примеры.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5. Что означает оптимальный выбор методов?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6. Дайте характеристику основных методов воспитания.</w:t>
      </w:r>
    </w:p>
    <w:p w:rsidR="006E5998" w:rsidRDefault="006E5998" w:rsidP="0030457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7190" w:rsidRDefault="00DD7190" w:rsidP="0030457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7190" w:rsidRPr="00182198" w:rsidRDefault="00DD7190" w:rsidP="0030457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5998" w:rsidRPr="00304577" w:rsidRDefault="006E5998" w:rsidP="0030457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Задание № 2.</w:t>
      </w:r>
    </w:p>
    <w:p w:rsidR="00304577" w:rsidRPr="00304577" w:rsidRDefault="00304577" w:rsidP="003045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lastRenderedPageBreak/>
        <w:t>Тема: Современные воспитательные системы школы</w:t>
      </w:r>
    </w:p>
    <w:p w:rsidR="00DD7190" w:rsidRPr="00304577" w:rsidRDefault="00DD7190" w:rsidP="003045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Подготовьте сообщение на тему «Зарубежные и отечественные воспитательные системы» (по выбору – охарактеризовать одну воспитательную систему).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1. Дайте определение воспитательной системы.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2. Какова структура воспитательной системы?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3. В чем суть движущих сил развития воспитательной системы?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4. Как формируются познавательные потребности и интересы учащихся во внеклассной работе?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5. Перечислите основные целевые ориентации внеклассной воспитательной работы в школе.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6. На каких принципах строится </w:t>
      </w:r>
      <w:proofErr w:type="spellStart"/>
      <w:r w:rsidRPr="00304577">
        <w:rPr>
          <w:rFonts w:ascii="Times New Roman" w:hAnsi="Times New Roman" w:cs="Times New Roman"/>
          <w:color w:val="000000"/>
          <w:sz w:val="28"/>
          <w:szCs w:val="28"/>
        </w:rPr>
        <w:t>внеучебная</w:t>
      </w:r>
      <w:proofErr w:type="spellEnd"/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учащихся?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7. Что такое коллективное творческое дело? Какие виды коллективных творческих дел Вам известны? 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8. Каковы критерии эффективности воспитательной системы?</w:t>
      </w:r>
    </w:p>
    <w:p w:rsidR="006E5998" w:rsidRPr="00304577" w:rsidRDefault="006E5998" w:rsidP="00304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998" w:rsidRPr="00304577" w:rsidRDefault="006E5998" w:rsidP="003045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Задание № 3.</w:t>
      </w:r>
    </w:p>
    <w:p w:rsidR="00304577" w:rsidRPr="00304577" w:rsidRDefault="00304577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Тема:</w:t>
      </w: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 как объект и субъект воспитания</w:t>
      </w:r>
    </w:p>
    <w:p w:rsidR="00304577" w:rsidRPr="00304577" w:rsidRDefault="00304577" w:rsidP="0030457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Разработайте модель школьного самоуправления.</w:t>
      </w:r>
    </w:p>
    <w:p w:rsidR="00304577" w:rsidRPr="00304577" w:rsidRDefault="00304577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Что такое коллектив, чем он отличается от малой группы?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Назовите основные этапы разработки теории коллектива в отечественной педагогике и их отличительные особенности.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Каковы основные признаки детского коллектива?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 существуют подходы к выделению этапов развития детского коллектива?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proofErr w:type="gramStart"/>
      <w:r w:rsidRPr="00304577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proofErr w:type="gramEnd"/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 традиции коллектива и </w:t>
      </w:r>
      <w:proofErr w:type="gramStart"/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они имеют?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 типы взаимоотношений личности и коллектива Вы знаете?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От каких факторов зависит эффективность педагогического руководства коллективом?</w:t>
      </w:r>
    </w:p>
    <w:p w:rsidR="00304577" w:rsidRDefault="00304577" w:rsidP="0030457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98" w:rsidRDefault="006E5998" w:rsidP="003045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Задание № 4.</w:t>
      </w:r>
    </w:p>
    <w:p w:rsidR="00304577" w:rsidRPr="00304577" w:rsidRDefault="00304577" w:rsidP="003045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Тема: Функции и основные направления воспитательной</w:t>
      </w:r>
    </w:p>
    <w:p w:rsidR="00304577" w:rsidRPr="00304577" w:rsidRDefault="00304577" w:rsidP="003045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577">
        <w:rPr>
          <w:rFonts w:ascii="Times New Roman" w:hAnsi="Times New Roman" w:cs="Times New Roman"/>
          <w:sz w:val="28"/>
          <w:szCs w:val="28"/>
        </w:rPr>
        <w:t>классного руководителя в условиях современной школы</w:t>
      </w:r>
    </w:p>
    <w:p w:rsidR="00304577" w:rsidRPr="00304577" w:rsidRDefault="00304577" w:rsidP="0030457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4577" w:rsidRPr="00304577" w:rsidRDefault="00304577" w:rsidP="0030457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Разработать памятку для начинающего классного руководителя.</w:t>
      </w:r>
    </w:p>
    <w:p w:rsidR="00304577" w:rsidRPr="00304577" w:rsidRDefault="00304577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04577" w:rsidRPr="00304577" w:rsidRDefault="00304577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В чем состоит основное назначение работы классного руководителя, какие его функции не могут выполнить другие педагоги?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Что такое план работы классного руководителя? В чем его назначение?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Какие элементы  плана обязательны? </w:t>
      </w:r>
      <w:proofErr w:type="gramStart"/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 по усмотрению классного руководителя?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 существуют принципы и требования к планированию?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План, проект, целевая программа, сценарий… – каково соотношение этих понятий?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 формы плана классного руководителя вы знаете? Чем они различаются? Когда целесообразно применять каждую из них?</w:t>
      </w:r>
    </w:p>
    <w:p w:rsidR="00DD7190" w:rsidRPr="00304577" w:rsidRDefault="00DD7190" w:rsidP="003045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7190" w:rsidRPr="00304577" w:rsidSect="00DD7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79E"/>
    <w:multiLevelType w:val="hybridMultilevel"/>
    <w:tmpl w:val="F9609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26160"/>
    <w:multiLevelType w:val="hybridMultilevel"/>
    <w:tmpl w:val="B812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54848"/>
    <w:multiLevelType w:val="hybridMultilevel"/>
    <w:tmpl w:val="F45E4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5418B"/>
    <w:multiLevelType w:val="hybridMultilevel"/>
    <w:tmpl w:val="B632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37351"/>
    <w:multiLevelType w:val="hybridMultilevel"/>
    <w:tmpl w:val="40765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E0997"/>
    <w:multiLevelType w:val="hybridMultilevel"/>
    <w:tmpl w:val="5DF4C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98"/>
    <w:rsid w:val="00042B46"/>
    <w:rsid w:val="00047D8B"/>
    <w:rsid w:val="00061135"/>
    <w:rsid w:val="000B3838"/>
    <w:rsid w:val="000E14F5"/>
    <w:rsid w:val="00121E1E"/>
    <w:rsid w:val="00124FDC"/>
    <w:rsid w:val="001C6A48"/>
    <w:rsid w:val="00217FD2"/>
    <w:rsid w:val="00250735"/>
    <w:rsid w:val="002778E2"/>
    <w:rsid w:val="00304577"/>
    <w:rsid w:val="00431EF8"/>
    <w:rsid w:val="00433347"/>
    <w:rsid w:val="005269B1"/>
    <w:rsid w:val="00555FEF"/>
    <w:rsid w:val="00663396"/>
    <w:rsid w:val="006A7EB8"/>
    <w:rsid w:val="006B0EAD"/>
    <w:rsid w:val="006E5998"/>
    <w:rsid w:val="00703E73"/>
    <w:rsid w:val="0083264A"/>
    <w:rsid w:val="00857D9F"/>
    <w:rsid w:val="00885874"/>
    <w:rsid w:val="00896748"/>
    <w:rsid w:val="008E519B"/>
    <w:rsid w:val="009531B8"/>
    <w:rsid w:val="009A29AB"/>
    <w:rsid w:val="00A027C1"/>
    <w:rsid w:val="00A17681"/>
    <w:rsid w:val="00A63051"/>
    <w:rsid w:val="00AD37FB"/>
    <w:rsid w:val="00BA3E22"/>
    <w:rsid w:val="00C554B0"/>
    <w:rsid w:val="00C559A8"/>
    <w:rsid w:val="00C77B3B"/>
    <w:rsid w:val="00C8608B"/>
    <w:rsid w:val="00C95618"/>
    <w:rsid w:val="00CB56FC"/>
    <w:rsid w:val="00CC28EB"/>
    <w:rsid w:val="00D311ED"/>
    <w:rsid w:val="00D477A4"/>
    <w:rsid w:val="00DC20EF"/>
    <w:rsid w:val="00DD7190"/>
    <w:rsid w:val="00E7104B"/>
    <w:rsid w:val="00E7476C"/>
    <w:rsid w:val="00EC10FB"/>
    <w:rsid w:val="00F74562"/>
    <w:rsid w:val="00FA162F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grevcevagya</dc:creator>
  <cp:lastModifiedBy>suetinaee</cp:lastModifiedBy>
  <cp:revision>3</cp:revision>
  <dcterms:created xsi:type="dcterms:W3CDTF">2020-03-27T05:03:00Z</dcterms:created>
  <dcterms:modified xsi:type="dcterms:W3CDTF">2020-03-27T09:20:00Z</dcterms:modified>
</cp:coreProperties>
</file>