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200" w:rsidRDefault="00953200" w:rsidP="002E29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53200" w:rsidRDefault="00953200" w:rsidP="002E29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E29DB" w:rsidRDefault="002E29DB" w:rsidP="002E29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bookmarkStart w:id="0" w:name="_GoBack"/>
      <w:bookmarkEnd w:id="0"/>
    </w:p>
    <w:p w:rsidR="002E29DB" w:rsidRDefault="002E29DB" w:rsidP="002E29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2E29DB" w:rsidRPr="00D07D5B" w:rsidRDefault="002E29DB" w:rsidP="002E29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5"/>
        <w:tblW w:w="0" w:type="auto"/>
        <w:tblLook w:val="04A0"/>
      </w:tblPr>
      <w:tblGrid>
        <w:gridCol w:w="620"/>
        <w:gridCol w:w="3675"/>
        <w:gridCol w:w="5275"/>
      </w:tblGrid>
      <w:tr w:rsidR="002E29DB" w:rsidTr="009533B6">
        <w:tc>
          <w:tcPr>
            <w:tcW w:w="675" w:type="dxa"/>
          </w:tcPr>
          <w:p w:rsidR="002E29DB" w:rsidRDefault="002E29DB" w:rsidP="009533B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2E29DB" w:rsidRDefault="002E29DB" w:rsidP="009533B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2E29DB" w:rsidRDefault="00953200" w:rsidP="0095320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ФДК</w:t>
            </w:r>
            <w:r w:rsidR="002E29DB">
              <w:rPr>
                <w:rFonts w:ascii="Times New Roman" w:hAnsi="Times New Roman" w:cs="Times New Roman"/>
                <w:sz w:val="28"/>
                <w:szCs w:val="24"/>
              </w:rPr>
              <w:t>Т</w:t>
            </w:r>
          </w:p>
        </w:tc>
      </w:tr>
      <w:tr w:rsidR="002E29DB" w:rsidTr="009533B6">
        <w:tc>
          <w:tcPr>
            <w:tcW w:w="675" w:type="dxa"/>
          </w:tcPr>
          <w:p w:rsidR="002E29DB" w:rsidRDefault="002E29DB" w:rsidP="009533B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2E29DB" w:rsidRDefault="002E29DB" w:rsidP="009533B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  <w:r w:rsidRPr="009440F8">
              <w:rPr>
                <w:rFonts w:ascii="Times New Roman" w:hAnsi="Times New Roman" w:cs="Times New Roman"/>
                <w:sz w:val="28"/>
                <w:szCs w:val="24"/>
              </w:rPr>
              <w:t xml:space="preserve">профиль </w:t>
            </w:r>
          </w:p>
        </w:tc>
        <w:tc>
          <w:tcPr>
            <w:tcW w:w="5812" w:type="dxa"/>
          </w:tcPr>
          <w:p w:rsidR="002E29DB" w:rsidRPr="00953200" w:rsidRDefault="002E29DB" w:rsidP="00953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9DB">
              <w:rPr>
                <w:rFonts w:ascii="Times New Roman" w:hAnsi="Times New Roman" w:cs="Times New Roman"/>
                <w:sz w:val="28"/>
                <w:szCs w:val="28"/>
              </w:rPr>
              <w:t>51.03.06 Библиотечно-информационная де</w:t>
            </w:r>
            <w:r w:rsidRPr="002E29D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E29DB">
              <w:rPr>
                <w:rFonts w:ascii="Times New Roman" w:hAnsi="Times New Roman" w:cs="Times New Roman"/>
                <w:sz w:val="28"/>
                <w:szCs w:val="28"/>
              </w:rPr>
              <w:t xml:space="preserve">тельность </w:t>
            </w:r>
          </w:p>
        </w:tc>
      </w:tr>
      <w:tr w:rsidR="002E29DB" w:rsidTr="009533B6">
        <w:tc>
          <w:tcPr>
            <w:tcW w:w="675" w:type="dxa"/>
          </w:tcPr>
          <w:p w:rsidR="002E29DB" w:rsidRDefault="002E29DB" w:rsidP="009533B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2E29DB" w:rsidRDefault="002E29DB" w:rsidP="009533B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2E29DB" w:rsidRDefault="002E29DB" w:rsidP="009533B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Педагогика</w:t>
            </w:r>
          </w:p>
        </w:tc>
      </w:tr>
      <w:tr w:rsidR="002E29DB" w:rsidTr="009533B6">
        <w:tc>
          <w:tcPr>
            <w:tcW w:w="675" w:type="dxa"/>
          </w:tcPr>
          <w:p w:rsidR="002E29DB" w:rsidRDefault="002E29DB" w:rsidP="009533B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2E29DB" w:rsidRDefault="002E29DB" w:rsidP="009533B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Курс  обучения</w:t>
            </w:r>
          </w:p>
        </w:tc>
        <w:tc>
          <w:tcPr>
            <w:tcW w:w="5812" w:type="dxa"/>
          </w:tcPr>
          <w:p w:rsidR="002E29DB" w:rsidRDefault="002E29DB" w:rsidP="009533B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2E29DB" w:rsidTr="009533B6">
        <w:tc>
          <w:tcPr>
            <w:tcW w:w="675" w:type="dxa"/>
          </w:tcPr>
          <w:p w:rsidR="002E29DB" w:rsidRDefault="002E29DB" w:rsidP="009533B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2E29DB" w:rsidRDefault="002E29DB" w:rsidP="009533B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812" w:type="dxa"/>
          </w:tcPr>
          <w:p w:rsidR="002E29DB" w:rsidRDefault="002E29DB" w:rsidP="009533B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Каченя Галина Михайловна</w:t>
            </w:r>
          </w:p>
        </w:tc>
      </w:tr>
      <w:tr w:rsidR="002E29DB" w:rsidTr="009533B6">
        <w:tc>
          <w:tcPr>
            <w:tcW w:w="675" w:type="dxa"/>
          </w:tcPr>
          <w:p w:rsidR="002E29DB" w:rsidRDefault="002E29DB" w:rsidP="009533B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2E29DB" w:rsidRDefault="002E29DB" w:rsidP="009533B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Способ обратной связи с п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дагогом </w:t>
            </w:r>
          </w:p>
        </w:tc>
        <w:tc>
          <w:tcPr>
            <w:tcW w:w="5812" w:type="dxa"/>
          </w:tcPr>
          <w:p w:rsidR="002E29DB" w:rsidRPr="00953200" w:rsidRDefault="002E29DB" w:rsidP="009533B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e</w:t>
            </w:r>
            <w:r w:rsidRPr="00953200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meil</w:t>
            </w:r>
            <w:proofErr w:type="spellEnd"/>
            <w:r w:rsidRPr="00953200"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hyperlink r:id="rId5" w:history="1">
              <w:r w:rsidRPr="006B709F">
                <w:rPr>
                  <w:rStyle w:val="a8"/>
                  <w:rFonts w:ascii="Times New Roman" w:hAnsi="Times New Roman" w:cs="Times New Roman"/>
                  <w:sz w:val="28"/>
                  <w:szCs w:val="24"/>
                  <w:lang w:val="en-US"/>
                </w:rPr>
                <w:t>galina</w:t>
              </w:r>
              <w:r w:rsidRPr="00953200">
                <w:rPr>
                  <w:rStyle w:val="a8"/>
                  <w:rFonts w:ascii="Times New Roman" w:hAnsi="Times New Roman" w:cs="Times New Roman"/>
                  <w:sz w:val="28"/>
                  <w:szCs w:val="24"/>
                </w:rPr>
                <w:t>-</w:t>
              </w:r>
              <w:r w:rsidRPr="006B709F">
                <w:rPr>
                  <w:rStyle w:val="a8"/>
                  <w:rFonts w:ascii="Times New Roman" w:hAnsi="Times New Roman" w:cs="Times New Roman"/>
                  <w:sz w:val="28"/>
                  <w:szCs w:val="24"/>
                  <w:lang w:val="en-US"/>
                </w:rPr>
                <w:t>kachenya</w:t>
              </w:r>
              <w:r w:rsidRPr="00953200">
                <w:rPr>
                  <w:rStyle w:val="a8"/>
                  <w:rFonts w:ascii="Times New Roman" w:hAnsi="Times New Roman" w:cs="Times New Roman"/>
                  <w:sz w:val="28"/>
                  <w:szCs w:val="24"/>
                </w:rPr>
                <w:t>1.1@</w:t>
              </w:r>
              <w:r w:rsidRPr="006B709F">
                <w:rPr>
                  <w:rStyle w:val="a8"/>
                  <w:rFonts w:ascii="Times New Roman" w:hAnsi="Times New Roman" w:cs="Times New Roman"/>
                  <w:sz w:val="28"/>
                  <w:szCs w:val="24"/>
                  <w:lang w:val="en-US"/>
                </w:rPr>
                <w:t>mail</w:t>
              </w:r>
              <w:r w:rsidRPr="00953200">
                <w:rPr>
                  <w:rStyle w:val="a8"/>
                  <w:rFonts w:ascii="Times New Roman" w:hAnsi="Times New Roman" w:cs="Times New Roman"/>
                  <w:sz w:val="28"/>
                  <w:szCs w:val="24"/>
                </w:rPr>
                <w:t>.</w:t>
              </w:r>
              <w:r w:rsidRPr="006B709F">
                <w:rPr>
                  <w:rStyle w:val="a8"/>
                  <w:rFonts w:ascii="Times New Roman" w:hAnsi="Times New Roman" w:cs="Times New Roman"/>
                  <w:sz w:val="28"/>
                  <w:szCs w:val="24"/>
                  <w:lang w:val="en-US"/>
                </w:rPr>
                <w:t>ru</w:t>
              </w:r>
            </w:hyperlink>
          </w:p>
          <w:p w:rsidR="002E29DB" w:rsidRPr="00F8256B" w:rsidRDefault="002E29DB" w:rsidP="009533B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kaf</w:t>
            </w:r>
            <w:proofErr w:type="spellEnd"/>
            <w:r w:rsidRPr="00F8256B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ped</w:t>
            </w:r>
            <w:proofErr w:type="spellEnd"/>
            <w:r w:rsidRPr="00F8256B">
              <w:rPr>
                <w:rFonts w:ascii="Times New Roman" w:hAnsi="Times New Roman" w:cs="Times New Roman"/>
                <w:sz w:val="28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chgaki</w:t>
            </w:r>
            <w:proofErr w:type="spellEnd"/>
          </w:p>
          <w:p w:rsidR="002E29DB" w:rsidRDefault="002E29DB" w:rsidP="009533B6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F8256B">
              <w:rPr>
                <w:rFonts w:ascii="Times New Roman" w:hAnsi="Times New Roman" w:cs="Times New Roman"/>
                <w:sz w:val="28"/>
                <w:szCs w:val="24"/>
              </w:rPr>
              <w:t>ВК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– Галина Каченя,  беседа: гр. 205 БНХК</w:t>
            </w:r>
          </w:p>
          <w:p w:rsidR="002E29DB" w:rsidRDefault="002E29DB" w:rsidP="009533B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E6EF8">
              <w:rPr>
                <w:rFonts w:ascii="Times New Roman" w:hAnsi="Times New Roman" w:cs="Times New Roman"/>
                <w:sz w:val="28"/>
                <w:szCs w:val="24"/>
              </w:rPr>
              <w:t xml:space="preserve">Тел.: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263-95-35</w:t>
            </w:r>
          </w:p>
          <w:p w:rsidR="002E29DB" w:rsidRPr="008119D0" w:rsidRDefault="002E29DB" w:rsidP="009533B6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1E6EF8">
              <w:rPr>
                <w:rFonts w:ascii="Times New Roman" w:hAnsi="Times New Roman" w:cs="Times New Roman"/>
                <w:sz w:val="28"/>
                <w:szCs w:val="24"/>
              </w:rPr>
              <w:t>8-952-511-81-18</w:t>
            </w:r>
          </w:p>
        </w:tc>
      </w:tr>
      <w:tr w:rsidR="002E29DB" w:rsidTr="009533B6">
        <w:tc>
          <w:tcPr>
            <w:tcW w:w="675" w:type="dxa"/>
          </w:tcPr>
          <w:p w:rsidR="002E29DB" w:rsidRDefault="002E29DB" w:rsidP="009533B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2E29DB" w:rsidRDefault="002E29DB" w:rsidP="009533B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2E29DB" w:rsidRPr="008119D0" w:rsidRDefault="002E29DB" w:rsidP="009533B6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Предоставление материалов по запросам ст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дентов</w:t>
            </w:r>
          </w:p>
        </w:tc>
      </w:tr>
      <w:tr w:rsidR="002E29DB" w:rsidTr="009533B6">
        <w:tc>
          <w:tcPr>
            <w:tcW w:w="675" w:type="dxa"/>
          </w:tcPr>
          <w:p w:rsidR="002E29DB" w:rsidRDefault="002E29DB" w:rsidP="009533B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2E29DB" w:rsidRDefault="002E29DB" w:rsidP="009533B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полненного задания</w:t>
            </w:r>
          </w:p>
        </w:tc>
        <w:tc>
          <w:tcPr>
            <w:tcW w:w="5812" w:type="dxa"/>
          </w:tcPr>
          <w:p w:rsidR="002E29DB" w:rsidRPr="00E25940" w:rsidRDefault="002E29DB" w:rsidP="009533B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25940">
              <w:rPr>
                <w:rFonts w:ascii="Times New Roman" w:hAnsi="Times New Roman" w:cs="Times New Roman"/>
                <w:sz w:val="28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11.</w:t>
            </w:r>
            <w:r w:rsidRPr="00E25940">
              <w:rPr>
                <w:rFonts w:ascii="Times New Roman" w:hAnsi="Times New Roman" w:cs="Times New Roman"/>
                <w:sz w:val="28"/>
                <w:szCs w:val="24"/>
              </w:rPr>
              <w:t xml:space="preserve"> Дидактика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– 11.04.2020</w:t>
            </w:r>
          </w:p>
          <w:p w:rsidR="002E29DB" w:rsidRPr="00E25940" w:rsidRDefault="002E29DB" w:rsidP="009533B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25940">
              <w:rPr>
                <w:rFonts w:ascii="Times New Roman" w:hAnsi="Times New Roman" w:cs="Times New Roman"/>
                <w:sz w:val="28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111. Воспитание – 25.04.2020</w:t>
            </w:r>
          </w:p>
          <w:p w:rsidR="002E29DB" w:rsidRDefault="002E29DB" w:rsidP="009533B6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E25940">
              <w:rPr>
                <w:rFonts w:ascii="Times New Roman" w:hAnsi="Times New Roman" w:cs="Times New Roman"/>
                <w:sz w:val="28"/>
                <w:szCs w:val="24"/>
              </w:rPr>
              <w:t>Промежуточная аттестация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– ФЭПО по пед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гогике во время зачетной сессии.</w:t>
            </w:r>
          </w:p>
        </w:tc>
      </w:tr>
    </w:tbl>
    <w:p w:rsidR="002E29DB" w:rsidRDefault="002E29DB" w:rsidP="002E29DB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2E29DB" w:rsidRPr="00013FD7" w:rsidRDefault="002E29DB" w:rsidP="002E29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2E29DB" w:rsidRPr="00953200" w:rsidRDefault="002E29DB" w:rsidP="009532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</w:t>
      </w:r>
      <w:r>
        <w:rPr>
          <w:rFonts w:ascii="Times New Roman" w:hAnsi="Times New Roman" w:cs="Times New Roman"/>
          <w:sz w:val="28"/>
          <w:szCs w:val="24"/>
        </w:rPr>
        <w:t>о</w:t>
      </w:r>
      <w:r>
        <w:rPr>
          <w:rFonts w:ascii="Times New Roman" w:hAnsi="Times New Roman" w:cs="Times New Roman"/>
          <w:sz w:val="28"/>
          <w:szCs w:val="24"/>
        </w:rPr>
        <w:t>ваниями и в указанный срок (см. таблицу). В случае затруднения при выполнении задания Вы можете обратиться к преподавателю за консульт</w:t>
      </w:r>
      <w:r>
        <w:rPr>
          <w:rFonts w:ascii="Times New Roman" w:hAnsi="Times New Roman" w:cs="Times New Roman"/>
          <w:sz w:val="28"/>
          <w:szCs w:val="24"/>
        </w:rPr>
        <w:t>а</w:t>
      </w:r>
      <w:r>
        <w:rPr>
          <w:rFonts w:ascii="Times New Roman" w:hAnsi="Times New Roman" w:cs="Times New Roman"/>
          <w:sz w:val="28"/>
          <w:szCs w:val="24"/>
        </w:rPr>
        <w:t xml:space="preserve">цией, используя тот способ связи, который указан в таблице. </w:t>
      </w:r>
    </w:p>
    <w:p w:rsidR="002E29DB" w:rsidRPr="006A0341" w:rsidRDefault="002E29DB" w:rsidP="002E29DB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E29DB" w:rsidRPr="00182198" w:rsidRDefault="002E29DB" w:rsidP="002E29DB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t>Задание № 1.</w:t>
      </w:r>
    </w:p>
    <w:p w:rsidR="002E29DB" w:rsidRDefault="002E29DB" w:rsidP="002E29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2CBA">
        <w:rPr>
          <w:rFonts w:ascii="Times New Roman" w:hAnsi="Times New Roman" w:cs="Times New Roman"/>
          <w:sz w:val="28"/>
          <w:szCs w:val="28"/>
        </w:rPr>
        <w:t>Раздел 11. Дидактика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29DB" w:rsidRDefault="002E29DB" w:rsidP="002E29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6,7,8,9,10,11.</w:t>
      </w:r>
    </w:p>
    <w:tbl>
      <w:tblPr>
        <w:tblStyle w:val="a5"/>
        <w:tblpPr w:leftFromText="180" w:rightFromText="180" w:vertAnchor="text" w:horzAnchor="margin" w:tblpY="53"/>
        <w:tblW w:w="9400" w:type="dxa"/>
        <w:tblLook w:val="04A0"/>
      </w:tblPr>
      <w:tblGrid>
        <w:gridCol w:w="2263"/>
        <w:gridCol w:w="2459"/>
        <w:gridCol w:w="2268"/>
        <w:gridCol w:w="2410"/>
      </w:tblGrid>
      <w:tr w:rsidR="00953200" w:rsidRPr="00BD534B" w:rsidTr="00953200">
        <w:tc>
          <w:tcPr>
            <w:tcW w:w="2263" w:type="dxa"/>
          </w:tcPr>
          <w:p w:rsidR="00953200" w:rsidRPr="00BD534B" w:rsidRDefault="00953200" w:rsidP="0095320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2459" w:type="dxa"/>
          </w:tcPr>
          <w:p w:rsidR="00953200" w:rsidRPr="00BD534B" w:rsidRDefault="00953200" w:rsidP="0095320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Перечень информ</w:t>
            </w: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ционных материалов, необходимых для выполнения ко</w:t>
            </w: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 xml:space="preserve">трольного задания </w:t>
            </w:r>
          </w:p>
          <w:p w:rsidR="00953200" w:rsidRPr="00BD534B" w:rsidRDefault="00953200" w:rsidP="009532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953200" w:rsidRPr="00BD534B" w:rsidRDefault="00953200" w:rsidP="0095320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Контрольные зад</w:t>
            </w: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ния, включая ит</w:t>
            </w: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говое</w:t>
            </w:r>
          </w:p>
        </w:tc>
        <w:tc>
          <w:tcPr>
            <w:tcW w:w="2410" w:type="dxa"/>
          </w:tcPr>
          <w:p w:rsidR="00953200" w:rsidRPr="00BD534B" w:rsidRDefault="00953200" w:rsidP="00953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Критерии оценки выполненной работы</w:t>
            </w:r>
          </w:p>
          <w:p w:rsidR="00953200" w:rsidRPr="00BD534B" w:rsidRDefault="00953200" w:rsidP="0095320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53200" w:rsidTr="00953200">
        <w:tc>
          <w:tcPr>
            <w:tcW w:w="2263" w:type="dxa"/>
          </w:tcPr>
          <w:p w:rsidR="00953200" w:rsidRDefault="00953200" w:rsidP="00953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Раздел 2</w:t>
            </w:r>
          </w:p>
          <w:p w:rsidR="00953200" w:rsidRDefault="00953200" w:rsidP="00953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200" w:rsidRPr="00F1279F" w:rsidRDefault="00953200" w:rsidP="00953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Главы: 6 - 11</w:t>
            </w:r>
          </w:p>
        </w:tc>
        <w:tc>
          <w:tcPr>
            <w:tcW w:w="2459" w:type="dxa"/>
          </w:tcPr>
          <w:p w:rsidR="00953200" w:rsidRPr="00BD534B" w:rsidRDefault="00953200" w:rsidP="00953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Педагогика: учеб</w:t>
            </w:r>
            <w:proofErr w:type="gramStart"/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D5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особие для бакала</w:t>
            </w: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 xml:space="preserve">ров/под ред. П.И. </w:t>
            </w:r>
            <w:proofErr w:type="spellStart"/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пидкасистого</w:t>
            </w:r>
            <w:proofErr w:type="spellEnd"/>
            <w:r w:rsidRPr="00BD534B">
              <w:rPr>
                <w:rFonts w:ascii="Times New Roman" w:hAnsi="Times New Roman" w:cs="Times New Roman"/>
                <w:sz w:val="24"/>
                <w:szCs w:val="24"/>
              </w:rPr>
              <w:t xml:space="preserve"> 3-е изд., </w:t>
            </w:r>
            <w:proofErr w:type="spellStart"/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BD534B">
              <w:rPr>
                <w:rFonts w:ascii="Times New Roman" w:hAnsi="Times New Roman" w:cs="Times New Roman"/>
                <w:sz w:val="24"/>
                <w:szCs w:val="24"/>
              </w:rPr>
              <w:t xml:space="preserve">. и доп. – </w:t>
            </w:r>
            <w:r w:rsidRPr="00BD53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М.: Издательство </w:t>
            </w:r>
            <w:proofErr w:type="spellStart"/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2268" w:type="dxa"/>
          </w:tcPr>
          <w:p w:rsidR="00953200" w:rsidRPr="00BD534B" w:rsidRDefault="00953200" w:rsidP="00953200">
            <w:pPr>
              <w:spacing w:before="120" w:after="12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3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1.Прочитать главу учебника.</w:t>
            </w:r>
          </w:p>
          <w:p w:rsidR="00953200" w:rsidRPr="00BD534B" w:rsidRDefault="00953200" w:rsidP="00953200">
            <w:pPr>
              <w:spacing w:before="120" w:after="12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2.Составить кра</w:t>
            </w: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D53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кий конспект, в</w:t>
            </w: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деляя основные х</w:t>
            </w: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рактеристики из</w:t>
            </w: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чаемого психич</w:t>
            </w: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ского явления.</w:t>
            </w:r>
          </w:p>
          <w:p w:rsidR="00953200" w:rsidRPr="00BD534B" w:rsidRDefault="00953200" w:rsidP="00953200">
            <w:pPr>
              <w:spacing w:before="120" w:after="12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3.Составить гло</w:t>
            </w: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сарий по изучаемой теме.</w:t>
            </w:r>
          </w:p>
          <w:p w:rsidR="00953200" w:rsidRPr="00BD534B" w:rsidRDefault="00953200" w:rsidP="0095320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4.Составить инте</w:t>
            </w: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 xml:space="preserve">лектуальную карту по теме.  </w:t>
            </w:r>
          </w:p>
        </w:tc>
        <w:tc>
          <w:tcPr>
            <w:tcW w:w="2410" w:type="dxa"/>
          </w:tcPr>
          <w:p w:rsidR="00953200" w:rsidRPr="00BD534B" w:rsidRDefault="00953200" w:rsidP="00953200">
            <w:pPr>
              <w:spacing w:before="120" w:after="12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текст написан своими словами;</w:t>
            </w:r>
          </w:p>
          <w:p w:rsidR="00953200" w:rsidRPr="00BD534B" w:rsidRDefault="00953200" w:rsidP="00953200">
            <w:pPr>
              <w:spacing w:before="120" w:after="12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-  раскрыты осно</w:t>
            </w: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D53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ные положения т</w:t>
            </w: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мы;</w:t>
            </w:r>
          </w:p>
          <w:p w:rsidR="00953200" w:rsidRPr="00BD534B" w:rsidRDefault="00953200" w:rsidP="00953200">
            <w:pPr>
              <w:spacing w:before="120" w:after="12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 xml:space="preserve"> - перечислены о</w:t>
            </w: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новные теории и ученые, занима</w:t>
            </w: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щиеся данной пр</w:t>
            </w: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блемой;</w:t>
            </w:r>
          </w:p>
          <w:p w:rsidR="00953200" w:rsidRPr="00BD534B" w:rsidRDefault="00953200" w:rsidP="009532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- приведены прим</w:t>
            </w: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ры, где может быть и с какой целью и</w:t>
            </w: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пользован материал темы (педагогич</w:t>
            </w: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ская деятельность, профессиональная деятельность буд</w:t>
            </w: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щего специалиста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2E29DB" w:rsidRDefault="002E29DB" w:rsidP="00953200">
      <w:pPr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29DB" w:rsidRPr="00182198" w:rsidRDefault="002E29DB" w:rsidP="002E29DB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№ 2</w:t>
      </w:r>
      <w:r w:rsidRPr="00182198">
        <w:rPr>
          <w:rFonts w:ascii="Times New Roman" w:hAnsi="Times New Roman" w:cs="Times New Roman"/>
          <w:sz w:val="28"/>
          <w:szCs w:val="28"/>
        </w:rPr>
        <w:t>.</w:t>
      </w:r>
    </w:p>
    <w:p w:rsidR="002E29DB" w:rsidRDefault="002E29DB" w:rsidP="002E29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2CBA">
        <w:rPr>
          <w:rFonts w:ascii="Times New Roman" w:hAnsi="Times New Roman" w:cs="Times New Roman"/>
          <w:sz w:val="28"/>
          <w:szCs w:val="28"/>
        </w:rPr>
        <w:t>Раздел 11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02CB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Воспитание.</w:t>
      </w:r>
    </w:p>
    <w:p w:rsidR="002E29DB" w:rsidRDefault="002E29DB" w:rsidP="002E29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12,13,14,15,16,17.</w:t>
      </w:r>
    </w:p>
    <w:tbl>
      <w:tblPr>
        <w:tblStyle w:val="a5"/>
        <w:tblpPr w:leftFromText="180" w:rightFromText="180" w:vertAnchor="text" w:horzAnchor="margin" w:tblpY="64"/>
        <w:tblW w:w="0" w:type="auto"/>
        <w:tblLook w:val="04A0"/>
      </w:tblPr>
      <w:tblGrid>
        <w:gridCol w:w="2336"/>
        <w:gridCol w:w="2336"/>
        <w:gridCol w:w="2336"/>
        <w:gridCol w:w="2337"/>
      </w:tblGrid>
      <w:tr w:rsidR="00953200" w:rsidTr="00953200">
        <w:tc>
          <w:tcPr>
            <w:tcW w:w="2336" w:type="dxa"/>
          </w:tcPr>
          <w:p w:rsidR="00953200" w:rsidRDefault="00953200" w:rsidP="00953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  <w:p w:rsidR="00953200" w:rsidRPr="00BD534B" w:rsidRDefault="00953200" w:rsidP="0095320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36" w:type="dxa"/>
          </w:tcPr>
          <w:p w:rsidR="00953200" w:rsidRPr="00BD534B" w:rsidRDefault="00953200" w:rsidP="0095320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Перечень информ</w:t>
            </w: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ционных матери</w:t>
            </w: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лов, необходимых для выполнения контрольного зад</w:t>
            </w: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</w:p>
          <w:p w:rsidR="00953200" w:rsidRPr="00BD534B" w:rsidRDefault="00953200" w:rsidP="009532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36" w:type="dxa"/>
          </w:tcPr>
          <w:p w:rsidR="00953200" w:rsidRPr="00BD534B" w:rsidRDefault="00953200" w:rsidP="0095320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Контрольные зад</w:t>
            </w: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ния, включая итог</w:t>
            </w: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вое</w:t>
            </w:r>
          </w:p>
        </w:tc>
        <w:tc>
          <w:tcPr>
            <w:tcW w:w="2337" w:type="dxa"/>
          </w:tcPr>
          <w:p w:rsidR="00953200" w:rsidRPr="00BD534B" w:rsidRDefault="00953200" w:rsidP="00953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Критерии оценки выполненной раб</w:t>
            </w: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  <w:p w:rsidR="00953200" w:rsidRPr="00BD534B" w:rsidRDefault="00953200" w:rsidP="0095320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53200" w:rsidTr="00953200">
        <w:tc>
          <w:tcPr>
            <w:tcW w:w="2336" w:type="dxa"/>
          </w:tcPr>
          <w:p w:rsidR="00953200" w:rsidRDefault="00953200" w:rsidP="00953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953200" w:rsidRDefault="00953200" w:rsidP="00953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200" w:rsidRDefault="00953200" w:rsidP="00953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Главы: 12 - 17</w:t>
            </w:r>
          </w:p>
          <w:p w:rsidR="00953200" w:rsidRDefault="00953200" w:rsidP="00953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953200" w:rsidRDefault="00953200" w:rsidP="00953200">
            <w:pPr>
              <w:tabs>
                <w:tab w:val="left" w:pos="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Педагогика: учеб</w:t>
            </w:r>
            <w:proofErr w:type="gramStart"/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D5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особие для бак</w:t>
            </w: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 xml:space="preserve">лавров/под ред. П.И. </w:t>
            </w:r>
            <w:proofErr w:type="spellStart"/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пидкасистого</w:t>
            </w:r>
            <w:proofErr w:type="spellEnd"/>
            <w:r w:rsidRPr="00BD534B">
              <w:rPr>
                <w:rFonts w:ascii="Times New Roman" w:hAnsi="Times New Roman" w:cs="Times New Roman"/>
                <w:sz w:val="24"/>
                <w:szCs w:val="24"/>
              </w:rPr>
              <w:t xml:space="preserve"> 3-е изд., </w:t>
            </w:r>
            <w:proofErr w:type="spellStart"/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BD534B">
              <w:rPr>
                <w:rFonts w:ascii="Times New Roman" w:hAnsi="Times New Roman" w:cs="Times New Roman"/>
                <w:sz w:val="24"/>
                <w:szCs w:val="24"/>
              </w:rPr>
              <w:t xml:space="preserve">. и доп. – М.: Издательство </w:t>
            </w:r>
            <w:proofErr w:type="spellStart"/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2336" w:type="dxa"/>
          </w:tcPr>
          <w:p w:rsidR="00953200" w:rsidRPr="00BD534B" w:rsidRDefault="00953200" w:rsidP="00953200">
            <w:pPr>
              <w:spacing w:before="120" w:after="12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.Прочитать главу учебника.</w:t>
            </w:r>
          </w:p>
          <w:p w:rsidR="00953200" w:rsidRPr="00BD534B" w:rsidRDefault="00953200" w:rsidP="00953200">
            <w:pPr>
              <w:spacing w:before="120" w:after="12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2.Составить краткий конспект, выделяя основные характ</w:t>
            </w: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ристики изучаемого психического явл</w:t>
            </w: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  <w:p w:rsidR="00953200" w:rsidRPr="00BD534B" w:rsidRDefault="00953200" w:rsidP="00953200">
            <w:pPr>
              <w:spacing w:before="120" w:after="12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3.Составить глосс</w:t>
            </w: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рий по изучаемой теме.</w:t>
            </w:r>
          </w:p>
          <w:p w:rsidR="00953200" w:rsidRPr="00F1279F" w:rsidRDefault="00953200" w:rsidP="00953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4.Составить инте</w:t>
            </w: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 xml:space="preserve">лектуальную карту по теме.  </w:t>
            </w:r>
          </w:p>
        </w:tc>
        <w:tc>
          <w:tcPr>
            <w:tcW w:w="2337" w:type="dxa"/>
          </w:tcPr>
          <w:p w:rsidR="00953200" w:rsidRPr="00BD534B" w:rsidRDefault="00953200" w:rsidP="00953200">
            <w:pPr>
              <w:spacing w:before="120" w:after="12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- текст написан своими словами;</w:t>
            </w:r>
          </w:p>
          <w:p w:rsidR="00953200" w:rsidRPr="00BD534B" w:rsidRDefault="00953200" w:rsidP="00953200">
            <w:pPr>
              <w:spacing w:before="120" w:after="12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-  раскрыты осно</w:t>
            </w: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ные положения т</w:t>
            </w: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мы;</w:t>
            </w:r>
          </w:p>
          <w:p w:rsidR="00953200" w:rsidRPr="00BD534B" w:rsidRDefault="00953200" w:rsidP="00953200">
            <w:pPr>
              <w:spacing w:before="120" w:after="12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 xml:space="preserve"> - перечислены о</w:t>
            </w: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новные теории и ученые, занима</w:t>
            </w: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щиеся данной пр</w:t>
            </w: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блемой;</w:t>
            </w:r>
          </w:p>
          <w:p w:rsidR="00953200" w:rsidRDefault="00953200" w:rsidP="00953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- приведены прим</w:t>
            </w: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ры, где может быть и с какой целью и</w:t>
            </w: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пользован материал темы (педагогич</w:t>
            </w: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 xml:space="preserve">ская деятельность, </w:t>
            </w:r>
            <w:r w:rsidRPr="00BD53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профессиональная деятельность буд</w:t>
            </w: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щего специалиста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953200" w:rsidRDefault="00953200" w:rsidP="00953200">
      <w:pPr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29DB" w:rsidRPr="00182198" w:rsidRDefault="002E29DB" w:rsidP="002E29DB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3</w:t>
      </w:r>
      <w:r w:rsidRPr="00182198">
        <w:rPr>
          <w:rFonts w:ascii="Times New Roman" w:hAnsi="Times New Roman" w:cs="Times New Roman"/>
          <w:sz w:val="28"/>
          <w:szCs w:val="28"/>
        </w:rPr>
        <w:t>.</w:t>
      </w:r>
    </w:p>
    <w:p w:rsidR="002E29DB" w:rsidRPr="00F1279F" w:rsidRDefault="002E29DB" w:rsidP="002E29DB">
      <w:pPr>
        <w:spacing w:before="120" w:after="12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79F">
        <w:rPr>
          <w:rFonts w:ascii="Times New Roman" w:hAnsi="Times New Roman" w:cs="Times New Roman"/>
          <w:sz w:val="28"/>
          <w:szCs w:val="28"/>
        </w:rPr>
        <w:t xml:space="preserve"> Итоговое задание представлено  ФЭПО</w:t>
      </w:r>
    </w:p>
    <w:p w:rsidR="002E29DB" w:rsidRPr="00F1279F" w:rsidRDefault="002E29DB" w:rsidP="002E29DB">
      <w:pPr>
        <w:pStyle w:val="a3"/>
        <w:spacing w:before="120" w:after="120" w:line="312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1279F">
        <w:rPr>
          <w:rFonts w:ascii="Times New Roman" w:hAnsi="Times New Roman" w:cs="Times New Roman"/>
          <w:sz w:val="28"/>
          <w:szCs w:val="28"/>
        </w:rPr>
        <w:t xml:space="preserve"> Интернет-ресурса «Федеральный интернет-экзамен в сфере профессионал</w:t>
      </w:r>
      <w:r w:rsidRPr="00F1279F">
        <w:rPr>
          <w:rFonts w:ascii="Times New Roman" w:hAnsi="Times New Roman" w:cs="Times New Roman"/>
          <w:sz w:val="28"/>
          <w:szCs w:val="28"/>
        </w:rPr>
        <w:t>ь</w:t>
      </w:r>
      <w:r w:rsidRPr="00F1279F">
        <w:rPr>
          <w:rFonts w:ascii="Times New Roman" w:hAnsi="Times New Roman" w:cs="Times New Roman"/>
          <w:sz w:val="28"/>
          <w:szCs w:val="28"/>
        </w:rPr>
        <w:t>ного образования (ФЭПО)» используется для проведения промежуточной а</w:t>
      </w:r>
      <w:r w:rsidRPr="00F1279F">
        <w:rPr>
          <w:rFonts w:ascii="Times New Roman" w:hAnsi="Times New Roman" w:cs="Times New Roman"/>
          <w:sz w:val="28"/>
          <w:szCs w:val="28"/>
        </w:rPr>
        <w:t>т</w:t>
      </w:r>
      <w:r w:rsidRPr="00F1279F">
        <w:rPr>
          <w:rFonts w:ascii="Times New Roman" w:hAnsi="Times New Roman" w:cs="Times New Roman"/>
          <w:sz w:val="28"/>
          <w:szCs w:val="28"/>
        </w:rPr>
        <w:t>тестации в соответствии с приказом «О проведении Интернет-экзамена Ф</w:t>
      </w:r>
      <w:r w:rsidRPr="00F1279F">
        <w:rPr>
          <w:rFonts w:ascii="Times New Roman" w:hAnsi="Times New Roman" w:cs="Times New Roman"/>
          <w:sz w:val="28"/>
          <w:szCs w:val="28"/>
        </w:rPr>
        <w:t>Э</w:t>
      </w:r>
      <w:r w:rsidRPr="00F1279F">
        <w:rPr>
          <w:rFonts w:ascii="Times New Roman" w:hAnsi="Times New Roman" w:cs="Times New Roman"/>
          <w:sz w:val="28"/>
          <w:szCs w:val="28"/>
        </w:rPr>
        <w:t>ПО - №»</w:t>
      </w:r>
    </w:p>
    <w:p w:rsidR="002E29DB" w:rsidRPr="009440F8" w:rsidRDefault="002E29DB" w:rsidP="002E29DB">
      <w:pPr>
        <w:tabs>
          <w:tab w:val="left" w:pos="2835"/>
        </w:tabs>
        <w:rPr>
          <w:rFonts w:ascii="Times New Roman" w:hAnsi="Times New Roman" w:cs="Times New Roman"/>
          <w:sz w:val="28"/>
          <w:szCs w:val="28"/>
        </w:rPr>
      </w:pPr>
    </w:p>
    <w:p w:rsidR="002E29DB" w:rsidRPr="009440F8" w:rsidRDefault="002E29DB" w:rsidP="002E29DB">
      <w:pPr>
        <w:rPr>
          <w:rStyle w:val="a8"/>
          <w:rFonts w:ascii="Times New Roman" w:hAnsi="Times New Roman" w:cs="Times New Roman"/>
          <w:sz w:val="28"/>
          <w:szCs w:val="28"/>
        </w:rPr>
      </w:pPr>
      <w:r w:rsidRPr="009440F8">
        <w:rPr>
          <w:rFonts w:ascii="Times New Roman" w:hAnsi="Times New Roman" w:cs="Times New Roman"/>
          <w:sz w:val="28"/>
          <w:szCs w:val="28"/>
        </w:rPr>
        <w:t xml:space="preserve">Источник: </w:t>
      </w:r>
      <w:hyperlink r:id="rId6" w:history="1">
        <w:r w:rsidRPr="009440F8">
          <w:rPr>
            <w:rStyle w:val="a8"/>
            <w:rFonts w:ascii="Times New Roman" w:hAnsi="Times New Roman" w:cs="Times New Roman"/>
            <w:sz w:val="28"/>
            <w:szCs w:val="28"/>
          </w:rPr>
          <w:t>https://test.i-exam.ru/training/student/test.html</w:t>
        </w:r>
      </w:hyperlink>
    </w:p>
    <w:p w:rsidR="002E29DB" w:rsidRPr="009440F8" w:rsidRDefault="002E29DB" w:rsidP="002E29DB">
      <w:pPr>
        <w:pStyle w:val="a3"/>
        <w:ind w:left="76"/>
        <w:rPr>
          <w:rFonts w:ascii="Times New Roman" w:hAnsi="Times New Roman" w:cs="Times New Roman"/>
          <w:sz w:val="28"/>
          <w:szCs w:val="28"/>
        </w:rPr>
      </w:pPr>
      <w:r w:rsidRPr="009440F8">
        <w:rPr>
          <w:rFonts w:ascii="Times New Roman" w:hAnsi="Times New Roman" w:cs="Times New Roman"/>
          <w:sz w:val="28"/>
          <w:szCs w:val="28"/>
        </w:rPr>
        <w:t>При наличие результатов по одному разделу или кейс-заданиям 1-го уровня, общая оценка теста – Не зачтено.</w:t>
      </w:r>
    </w:p>
    <w:p w:rsidR="002E29DB" w:rsidRPr="009440F8" w:rsidRDefault="002E29DB" w:rsidP="002E29DB">
      <w:pPr>
        <w:pStyle w:val="a3"/>
        <w:ind w:left="76"/>
        <w:rPr>
          <w:rFonts w:ascii="Times New Roman" w:hAnsi="Times New Roman" w:cs="Times New Roman"/>
          <w:sz w:val="28"/>
          <w:szCs w:val="28"/>
        </w:rPr>
      </w:pPr>
      <w:r w:rsidRPr="009440F8">
        <w:rPr>
          <w:rFonts w:ascii="Times New Roman" w:hAnsi="Times New Roman" w:cs="Times New Roman"/>
          <w:sz w:val="28"/>
          <w:szCs w:val="28"/>
        </w:rPr>
        <w:t>Уровень рассчитывается на основе %-го количества всех правильных отв</w:t>
      </w:r>
      <w:r w:rsidRPr="009440F8">
        <w:rPr>
          <w:rFonts w:ascii="Times New Roman" w:hAnsi="Times New Roman" w:cs="Times New Roman"/>
          <w:sz w:val="28"/>
          <w:szCs w:val="28"/>
        </w:rPr>
        <w:t>е</w:t>
      </w:r>
      <w:r w:rsidRPr="009440F8">
        <w:rPr>
          <w:rFonts w:ascii="Times New Roman" w:hAnsi="Times New Roman" w:cs="Times New Roman"/>
          <w:sz w:val="28"/>
          <w:szCs w:val="28"/>
        </w:rPr>
        <w:t>тов на зад</w:t>
      </w:r>
      <w:r w:rsidRPr="009440F8">
        <w:rPr>
          <w:rFonts w:ascii="Times New Roman" w:hAnsi="Times New Roman" w:cs="Times New Roman"/>
          <w:sz w:val="28"/>
          <w:szCs w:val="28"/>
        </w:rPr>
        <w:t>а</w:t>
      </w:r>
      <w:r w:rsidRPr="009440F8">
        <w:rPr>
          <w:rFonts w:ascii="Times New Roman" w:hAnsi="Times New Roman" w:cs="Times New Roman"/>
          <w:sz w:val="28"/>
          <w:szCs w:val="28"/>
        </w:rPr>
        <w:t>ния теста. Он соответствует определенной оценке, что позволяет студенту оценить уровень своих знаний после изучения курса. Оценка в</w:t>
      </w:r>
      <w:r w:rsidRPr="009440F8">
        <w:rPr>
          <w:rFonts w:ascii="Times New Roman" w:hAnsi="Times New Roman" w:cs="Times New Roman"/>
          <w:sz w:val="28"/>
          <w:szCs w:val="28"/>
        </w:rPr>
        <w:t>ы</w:t>
      </w:r>
      <w:r w:rsidRPr="009440F8">
        <w:rPr>
          <w:rFonts w:ascii="Times New Roman" w:hAnsi="Times New Roman" w:cs="Times New Roman"/>
          <w:sz w:val="28"/>
          <w:szCs w:val="28"/>
        </w:rPr>
        <w:t xml:space="preserve">ставляется по итогам ответов в %-ном отношении по всему тесту. </w:t>
      </w:r>
    </w:p>
    <w:p w:rsidR="002E29DB" w:rsidRPr="009440F8" w:rsidRDefault="002E29DB" w:rsidP="002E29D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440F8">
        <w:rPr>
          <w:rFonts w:ascii="Times New Roman" w:hAnsi="Times New Roman" w:cs="Times New Roman"/>
          <w:sz w:val="28"/>
          <w:szCs w:val="28"/>
        </w:rPr>
        <w:t xml:space="preserve"> Критерии оценки работы студентов</w:t>
      </w:r>
    </w:p>
    <w:p w:rsidR="002E29DB" w:rsidRPr="009440F8" w:rsidRDefault="002E29DB" w:rsidP="002E29DB">
      <w:pPr>
        <w:pStyle w:val="a3"/>
        <w:spacing w:before="120" w:after="120" w:line="312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440F8">
        <w:rPr>
          <w:rFonts w:ascii="Times New Roman" w:hAnsi="Times New Roman" w:cs="Times New Roman"/>
          <w:sz w:val="28"/>
          <w:szCs w:val="28"/>
        </w:rPr>
        <w:t xml:space="preserve">Рекомендуемая система отметок (оценок), соответствующая уровням </w:t>
      </w:r>
      <w:proofErr w:type="spellStart"/>
      <w:r w:rsidRPr="009440F8">
        <w:rPr>
          <w:rFonts w:ascii="Times New Roman" w:hAnsi="Times New Roman" w:cs="Times New Roman"/>
          <w:sz w:val="28"/>
          <w:szCs w:val="28"/>
        </w:rPr>
        <w:t>об</w:t>
      </w:r>
      <w:r w:rsidRPr="009440F8">
        <w:rPr>
          <w:rFonts w:ascii="Times New Roman" w:hAnsi="Times New Roman" w:cs="Times New Roman"/>
          <w:sz w:val="28"/>
          <w:szCs w:val="28"/>
        </w:rPr>
        <w:t>у</w:t>
      </w:r>
      <w:r w:rsidRPr="009440F8">
        <w:rPr>
          <w:rFonts w:ascii="Times New Roman" w:hAnsi="Times New Roman" w:cs="Times New Roman"/>
          <w:sz w:val="28"/>
          <w:szCs w:val="28"/>
        </w:rPr>
        <w:t>ченности</w:t>
      </w:r>
      <w:proofErr w:type="spellEnd"/>
      <w:r w:rsidRPr="009440F8">
        <w:rPr>
          <w:rFonts w:ascii="Times New Roman" w:hAnsi="Times New Roman" w:cs="Times New Roman"/>
          <w:sz w:val="28"/>
          <w:szCs w:val="28"/>
        </w:rPr>
        <w:t>:</w:t>
      </w:r>
    </w:p>
    <w:p w:rsidR="002E29DB" w:rsidRPr="009440F8" w:rsidRDefault="002E29DB" w:rsidP="002E29DB">
      <w:pPr>
        <w:pStyle w:val="a3"/>
        <w:tabs>
          <w:tab w:val="left" w:pos="1650"/>
        </w:tabs>
        <w:spacing w:before="120" w:after="120" w:line="312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440F8">
        <w:rPr>
          <w:rFonts w:ascii="Times New Roman" w:hAnsi="Times New Roman" w:cs="Times New Roman"/>
          <w:sz w:val="28"/>
          <w:szCs w:val="28"/>
        </w:rPr>
        <w:t>Зачет</w:t>
      </w:r>
      <w:r w:rsidRPr="009440F8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5"/>
        <w:tblW w:w="0" w:type="auto"/>
        <w:tblInd w:w="-5" w:type="dxa"/>
        <w:tblLook w:val="04A0"/>
      </w:tblPr>
      <w:tblGrid>
        <w:gridCol w:w="3310"/>
        <w:gridCol w:w="3020"/>
        <w:gridCol w:w="3020"/>
      </w:tblGrid>
      <w:tr w:rsidR="002E29DB" w:rsidRPr="009440F8" w:rsidTr="009533B6">
        <w:tc>
          <w:tcPr>
            <w:tcW w:w="3310" w:type="dxa"/>
          </w:tcPr>
          <w:p w:rsidR="002E29DB" w:rsidRPr="009440F8" w:rsidRDefault="002E29DB" w:rsidP="009533B6">
            <w:pPr>
              <w:pStyle w:val="a3"/>
              <w:spacing w:before="120" w:after="120" w:line="312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0F8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  <w:tc>
          <w:tcPr>
            <w:tcW w:w="3020" w:type="dxa"/>
          </w:tcPr>
          <w:p w:rsidR="002E29DB" w:rsidRPr="009440F8" w:rsidRDefault="002E29DB" w:rsidP="009533B6">
            <w:pPr>
              <w:pStyle w:val="a3"/>
              <w:spacing w:before="120" w:after="120" w:line="312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0F8">
              <w:rPr>
                <w:rFonts w:ascii="Times New Roman" w:hAnsi="Times New Roman" w:cs="Times New Roman"/>
                <w:sz w:val="28"/>
                <w:szCs w:val="28"/>
              </w:rPr>
              <w:t>Шкала отметок (оц</w:t>
            </w:r>
            <w:r w:rsidRPr="009440F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440F8">
              <w:rPr>
                <w:rFonts w:ascii="Times New Roman" w:hAnsi="Times New Roman" w:cs="Times New Roman"/>
                <w:sz w:val="28"/>
                <w:szCs w:val="28"/>
              </w:rPr>
              <w:t>нок)</w:t>
            </w:r>
          </w:p>
        </w:tc>
        <w:tc>
          <w:tcPr>
            <w:tcW w:w="3020" w:type="dxa"/>
          </w:tcPr>
          <w:p w:rsidR="002E29DB" w:rsidRPr="009440F8" w:rsidRDefault="002E29DB" w:rsidP="009533B6">
            <w:pPr>
              <w:pStyle w:val="a3"/>
              <w:spacing w:before="120" w:after="120" w:line="312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0F8">
              <w:rPr>
                <w:rFonts w:ascii="Times New Roman" w:hAnsi="Times New Roman" w:cs="Times New Roman"/>
                <w:sz w:val="28"/>
                <w:szCs w:val="28"/>
              </w:rPr>
              <w:t xml:space="preserve">Уровни </w:t>
            </w:r>
            <w:proofErr w:type="spellStart"/>
            <w:r w:rsidRPr="009440F8">
              <w:rPr>
                <w:rFonts w:ascii="Times New Roman" w:hAnsi="Times New Roman" w:cs="Times New Roman"/>
                <w:sz w:val="28"/>
                <w:szCs w:val="28"/>
              </w:rPr>
              <w:t>обученности</w:t>
            </w:r>
            <w:proofErr w:type="spellEnd"/>
          </w:p>
        </w:tc>
      </w:tr>
      <w:tr w:rsidR="002E29DB" w:rsidRPr="009440F8" w:rsidTr="009533B6">
        <w:trPr>
          <w:trHeight w:val="240"/>
        </w:trPr>
        <w:tc>
          <w:tcPr>
            <w:tcW w:w="3310" w:type="dxa"/>
            <w:vMerge w:val="restart"/>
          </w:tcPr>
          <w:p w:rsidR="002E29DB" w:rsidRPr="009440F8" w:rsidRDefault="002E29DB" w:rsidP="009533B6">
            <w:pPr>
              <w:pStyle w:val="a3"/>
              <w:spacing w:before="120" w:after="120" w:line="312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0F8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3020" w:type="dxa"/>
          </w:tcPr>
          <w:p w:rsidR="002E29DB" w:rsidRPr="009440F8" w:rsidRDefault="002E29DB" w:rsidP="009533B6">
            <w:pPr>
              <w:pStyle w:val="a3"/>
              <w:spacing w:before="120" w:after="120" w:line="312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0F8">
              <w:rPr>
                <w:rFonts w:ascii="Times New Roman" w:hAnsi="Times New Roman" w:cs="Times New Roman"/>
                <w:sz w:val="28"/>
                <w:szCs w:val="28"/>
              </w:rPr>
              <w:t>«Не зачтено»</w:t>
            </w:r>
          </w:p>
        </w:tc>
        <w:tc>
          <w:tcPr>
            <w:tcW w:w="3020" w:type="dxa"/>
          </w:tcPr>
          <w:p w:rsidR="002E29DB" w:rsidRPr="009440F8" w:rsidRDefault="002E29DB" w:rsidP="009533B6">
            <w:pPr>
              <w:pStyle w:val="a3"/>
              <w:spacing w:before="120" w:after="120" w:line="312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0F8">
              <w:rPr>
                <w:rFonts w:ascii="Times New Roman" w:hAnsi="Times New Roman" w:cs="Times New Roman"/>
                <w:sz w:val="28"/>
                <w:szCs w:val="28"/>
              </w:rPr>
              <w:t>Первый уровень</w:t>
            </w:r>
          </w:p>
        </w:tc>
      </w:tr>
      <w:tr w:rsidR="002E29DB" w:rsidRPr="009440F8" w:rsidTr="009533B6">
        <w:trPr>
          <w:trHeight w:val="246"/>
        </w:trPr>
        <w:tc>
          <w:tcPr>
            <w:tcW w:w="3310" w:type="dxa"/>
            <w:vMerge/>
          </w:tcPr>
          <w:p w:rsidR="002E29DB" w:rsidRPr="009440F8" w:rsidRDefault="002E29DB" w:rsidP="009533B6">
            <w:pPr>
              <w:pStyle w:val="a3"/>
              <w:spacing w:before="120" w:after="120" w:line="312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0" w:type="dxa"/>
          </w:tcPr>
          <w:p w:rsidR="002E29DB" w:rsidRPr="009440F8" w:rsidRDefault="002E29DB" w:rsidP="009533B6">
            <w:pPr>
              <w:pStyle w:val="a3"/>
              <w:spacing w:before="120" w:after="120" w:line="312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0F8">
              <w:rPr>
                <w:rFonts w:ascii="Times New Roman" w:hAnsi="Times New Roman" w:cs="Times New Roman"/>
                <w:sz w:val="28"/>
                <w:szCs w:val="28"/>
              </w:rPr>
              <w:t>«Зачтено»</w:t>
            </w:r>
          </w:p>
        </w:tc>
        <w:tc>
          <w:tcPr>
            <w:tcW w:w="3020" w:type="dxa"/>
          </w:tcPr>
          <w:p w:rsidR="002E29DB" w:rsidRPr="009440F8" w:rsidRDefault="002E29DB" w:rsidP="009533B6">
            <w:pPr>
              <w:pStyle w:val="a3"/>
              <w:spacing w:before="120" w:after="120" w:line="312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0F8">
              <w:rPr>
                <w:rFonts w:ascii="Times New Roman" w:hAnsi="Times New Roman" w:cs="Times New Roman"/>
                <w:sz w:val="28"/>
                <w:szCs w:val="28"/>
              </w:rPr>
              <w:t>Второй, третий, че</w:t>
            </w:r>
            <w:r w:rsidRPr="009440F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440F8">
              <w:rPr>
                <w:rFonts w:ascii="Times New Roman" w:hAnsi="Times New Roman" w:cs="Times New Roman"/>
                <w:sz w:val="28"/>
                <w:szCs w:val="28"/>
              </w:rPr>
              <w:t>вертый уровень</w:t>
            </w:r>
          </w:p>
        </w:tc>
      </w:tr>
    </w:tbl>
    <w:p w:rsidR="002E29DB" w:rsidRDefault="002E29DB" w:rsidP="00953200">
      <w:pPr>
        <w:rPr>
          <w:rFonts w:ascii="Times New Roman" w:hAnsi="Times New Roman" w:cs="Times New Roman"/>
          <w:sz w:val="28"/>
          <w:szCs w:val="28"/>
        </w:rPr>
      </w:pPr>
    </w:p>
    <w:p w:rsidR="00953200" w:rsidRDefault="00953200" w:rsidP="00953200">
      <w:pPr>
        <w:rPr>
          <w:rFonts w:ascii="Times New Roman" w:hAnsi="Times New Roman" w:cs="Times New Roman"/>
          <w:sz w:val="28"/>
          <w:szCs w:val="28"/>
        </w:rPr>
      </w:pPr>
    </w:p>
    <w:p w:rsidR="00953200" w:rsidRPr="00953200" w:rsidRDefault="00953200" w:rsidP="00953200">
      <w:pPr>
        <w:rPr>
          <w:rFonts w:ascii="Times New Roman" w:hAnsi="Times New Roman" w:cs="Times New Roman"/>
          <w:sz w:val="28"/>
          <w:szCs w:val="28"/>
        </w:rPr>
      </w:pPr>
    </w:p>
    <w:p w:rsidR="002E29DB" w:rsidRPr="009440F8" w:rsidRDefault="002E29DB" w:rsidP="002E29D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9440F8">
        <w:rPr>
          <w:rFonts w:ascii="Times New Roman" w:hAnsi="Times New Roman" w:cs="Times New Roman"/>
          <w:sz w:val="28"/>
          <w:szCs w:val="28"/>
        </w:rPr>
        <w:t>Тестирование по результатам освоения курса «Психология»</w:t>
      </w:r>
    </w:p>
    <w:p w:rsidR="002E29DB" w:rsidRPr="009440F8" w:rsidRDefault="002E29DB" w:rsidP="002E29D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9440F8">
        <w:rPr>
          <w:rFonts w:ascii="Times New Roman" w:hAnsi="Times New Roman" w:cs="Times New Roman"/>
          <w:sz w:val="28"/>
          <w:szCs w:val="28"/>
        </w:rPr>
        <w:t>Зачетные нормы, соответствующие дифференцированной оценке.</w:t>
      </w:r>
    </w:p>
    <w:p w:rsidR="002E29DB" w:rsidRPr="009440F8" w:rsidRDefault="002E29DB" w:rsidP="002E29DB">
      <w:pPr>
        <w:tabs>
          <w:tab w:val="num" w:pos="-567"/>
        </w:tabs>
        <w:rPr>
          <w:rFonts w:ascii="Times New Roman" w:hAnsi="Times New Roman" w:cs="Times New Roman"/>
          <w:bCs/>
          <w:i/>
          <w:color w:val="FF0000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3"/>
        <w:gridCol w:w="4649"/>
      </w:tblGrid>
      <w:tr w:rsidR="002E29DB" w:rsidRPr="009440F8" w:rsidTr="009533B6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DB" w:rsidRPr="009440F8" w:rsidRDefault="002E29DB" w:rsidP="009533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0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Оценка по номинальной шкале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DB" w:rsidRPr="009440F8" w:rsidRDefault="002E29DB" w:rsidP="009533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0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% правильных ответов, полученных на тестировании </w:t>
            </w:r>
          </w:p>
        </w:tc>
      </w:tr>
      <w:tr w:rsidR="002E29DB" w:rsidRPr="009440F8" w:rsidTr="009533B6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DB" w:rsidRPr="009440F8" w:rsidRDefault="002E29DB" w:rsidP="009533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0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Отлично (зачтено)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DB" w:rsidRPr="009440F8" w:rsidRDefault="002E29DB" w:rsidP="009533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0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90 до 100</w:t>
            </w:r>
          </w:p>
        </w:tc>
      </w:tr>
      <w:tr w:rsidR="002E29DB" w:rsidRPr="009440F8" w:rsidTr="009533B6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DB" w:rsidRPr="009440F8" w:rsidRDefault="002E29DB" w:rsidP="009533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0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Хорошо (зачтено)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DB" w:rsidRPr="009440F8" w:rsidRDefault="002E29DB" w:rsidP="009533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0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75 до 89,99</w:t>
            </w:r>
          </w:p>
        </w:tc>
      </w:tr>
      <w:tr w:rsidR="002E29DB" w:rsidRPr="009440F8" w:rsidTr="009533B6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DB" w:rsidRPr="009440F8" w:rsidRDefault="002E29DB" w:rsidP="009533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0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Удовлетворительно (зачтено)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DB" w:rsidRPr="009440F8" w:rsidRDefault="002E29DB" w:rsidP="009533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0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60 до 74,99</w:t>
            </w:r>
          </w:p>
        </w:tc>
      </w:tr>
      <w:tr w:rsidR="002E29DB" w:rsidRPr="009440F8" w:rsidTr="009533B6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DB" w:rsidRPr="009440F8" w:rsidRDefault="002E29DB" w:rsidP="009533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0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Неудовлетворительно (не зачтено)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DB" w:rsidRPr="009440F8" w:rsidRDefault="002E29DB" w:rsidP="009533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0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менее 60</w:t>
            </w:r>
          </w:p>
        </w:tc>
      </w:tr>
    </w:tbl>
    <w:p w:rsidR="002E29DB" w:rsidRPr="009440F8" w:rsidRDefault="002E29DB" w:rsidP="002E29DB">
      <w:pPr>
        <w:pStyle w:val="a3"/>
        <w:numPr>
          <w:ilvl w:val="0"/>
          <w:numId w:val="8"/>
        </w:numPr>
        <w:tabs>
          <w:tab w:val="num" w:pos="-56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E29DB" w:rsidRPr="00953200" w:rsidRDefault="002E29DB" w:rsidP="00953200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9440F8">
        <w:rPr>
          <w:rFonts w:ascii="Times New Roman" w:hAnsi="Times New Roman" w:cs="Times New Roman"/>
          <w:sz w:val="28"/>
          <w:szCs w:val="28"/>
        </w:rPr>
        <w:t>Критерии оценки работы студента</w:t>
      </w:r>
      <w:r w:rsidR="00953200">
        <w:rPr>
          <w:rFonts w:ascii="Times New Roman" w:hAnsi="Times New Roman" w:cs="Times New Roman"/>
          <w:sz w:val="28"/>
          <w:szCs w:val="28"/>
        </w:rPr>
        <w:t>:</w:t>
      </w:r>
    </w:p>
    <w:p w:rsidR="002E29DB" w:rsidRPr="00DB1B7E" w:rsidRDefault="002E29DB" w:rsidP="002E29DB">
      <w:pPr>
        <w:pStyle w:val="a3"/>
        <w:numPr>
          <w:ilvl w:val="0"/>
          <w:numId w:val="7"/>
        </w:numPr>
        <w:spacing w:after="0" w:line="240" w:lineRule="auto"/>
        <w:jc w:val="center"/>
        <w:rPr>
          <w:sz w:val="28"/>
          <w:szCs w:val="28"/>
        </w:rPr>
      </w:pPr>
      <w:r w:rsidRPr="009440F8">
        <w:rPr>
          <w:rFonts w:ascii="Times New Roman" w:hAnsi="Times New Roman" w:cs="Times New Roman"/>
          <w:sz w:val="28"/>
          <w:szCs w:val="28"/>
        </w:rPr>
        <w:t xml:space="preserve">Задать вопрос и получить на него оперативный ответ можно в группе научная библиотека в социальных сетях </w:t>
      </w:r>
      <w:proofErr w:type="spellStart"/>
      <w:r w:rsidRPr="009440F8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9440F8">
        <w:rPr>
          <w:rFonts w:ascii="Times New Roman" w:hAnsi="Times New Roman" w:cs="Times New Roman"/>
          <w:sz w:val="28"/>
          <w:szCs w:val="28"/>
        </w:rPr>
        <w:t xml:space="preserve">, Одноклассники, </w:t>
      </w:r>
      <w:proofErr w:type="spellStart"/>
      <w:r w:rsidRPr="009440F8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Pr="009440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40F8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9440F8">
        <w:rPr>
          <w:rFonts w:ascii="Times New Roman" w:hAnsi="Times New Roman" w:cs="Times New Roman"/>
          <w:sz w:val="28"/>
          <w:szCs w:val="28"/>
        </w:rPr>
        <w:t>.</w:t>
      </w:r>
    </w:p>
    <w:p w:rsidR="002E29DB" w:rsidRPr="00DB1B7E" w:rsidRDefault="002E29DB" w:rsidP="002E29DB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1B7E">
        <w:rPr>
          <w:rFonts w:ascii="Times New Roman" w:hAnsi="Times New Roman" w:cs="Times New Roman"/>
          <w:sz w:val="28"/>
          <w:szCs w:val="28"/>
        </w:rPr>
        <w:t xml:space="preserve"> В поисках информации и полных текстов используйте Виртуальную справо</w:t>
      </w:r>
      <w:r w:rsidRPr="00DB1B7E">
        <w:rPr>
          <w:rFonts w:ascii="Times New Roman" w:hAnsi="Times New Roman" w:cs="Times New Roman"/>
          <w:sz w:val="28"/>
          <w:szCs w:val="28"/>
        </w:rPr>
        <w:t>ч</w:t>
      </w:r>
      <w:r w:rsidRPr="00DB1B7E">
        <w:rPr>
          <w:rFonts w:ascii="Times New Roman" w:hAnsi="Times New Roman" w:cs="Times New Roman"/>
          <w:sz w:val="28"/>
          <w:szCs w:val="28"/>
        </w:rPr>
        <w:t>ную службу НБ ЧГИК </w:t>
      </w:r>
      <w:hyperlink r:id="rId7" w:tgtFrame="_blank" w:history="1">
        <w:r w:rsidRPr="00DB1B7E">
          <w:rPr>
            <w:rStyle w:val="a8"/>
            <w:rFonts w:ascii="Times New Roman" w:hAnsi="Times New Roman" w:cs="Times New Roman"/>
            <w:sz w:val="28"/>
            <w:szCs w:val="28"/>
          </w:rPr>
          <w:t>http://lib.chgaki.ru/default.aspx</w:t>
        </w:r>
      </w:hyperlink>
      <w:r w:rsidRPr="00DB1B7E">
        <w:rPr>
          <w:rFonts w:ascii="Times New Roman" w:hAnsi="Times New Roman" w:cs="Times New Roman"/>
          <w:sz w:val="28"/>
          <w:szCs w:val="28"/>
        </w:rPr>
        <w:br/>
      </w:r>
      <w:r w:rsidRPr="00DB1B7E">
        <w:rPr>
          <w:rFonts w:ascii="Times New Roman" w:hAnsi="Times New Roman" w:cs="Times New Roman"/>
          <w:sz w:val="28"/>
          <w:szCs w:val="28"/>
        </w:rPr>
        <w:br/>
        <w:t xml:space="preserve">3. Для учебной деятельности предоставлен доступ к ЭБС </w:t>
      </w:r>
      <w:proofErr w:type="spellStart"/>
      <w:r w:rsidRPr="00DB1B7E">
        <w:rPr>
          <w:rFonts w:ascii="Times New Roman" w:hAnsi="Times New Roman" w:cs="Times New Roman"/>
          <w:sz w:val="28"/>
          <w:szCs w:val="28"/>
        </w:rPr>
        <w:t>Р</w:t>
      </w:r>
      <w:r w:rsidRPr="00DB1B7E">
        <w:rPr>
          <w:rFonts w:ascii="Times New Roman" w:hAnsi="Times New Roman" w:cs="Times New Roman"/>
          <w:sz w:val="28"/>
          <w:szCs w:val="28"/>
        </w:rPr>
        <w:t>у</w:t>
      </w:r>
      <w:r w:rsidRPr="00DB1B7E">
        <w:rPr>
          <w:rFonts w:ascii="Times New Roman" w:hAnsi="Times New Roman" w:cs="Times New Roman"/>
          <w:sz w:val="28"/>
          <w:szCs w:val="28"/>
        </w:rPr>
        <w:t>конт</w:t>
      </w:r>
      <w:proofErr w:type="spellEnd"/>
      <w:r w:rsidRPr="00DB1B7E">
        <w:rPr>
          <w:rFonts w:ascii="Times New Roman" w:hAnsi="Times New Roman" w:cs="Times New Roman"/>
          <w:sz w:val="28"/>
          <w:szCs w:val="28"/>
        </w:rPr>
        <w:t> </w:t>
      </w:r>
      <w:hyperlink r:id="rId8" w:tgtFrame="_blank" w:history="1">
        <w:r w:rsidRPr="00DB1B7E">
          <w:rPr>
            <w:rStyle w:val="a8"/>
            <w:rFonts w:ascii="Times New Roman" w:hAnsi="Times New Roman" w:cs="Times New Roman"/>
            <w:sz w:val="28"/>
            <w:szCs w:val="28"/>
          </w:rPr>
          <w:t>https://lib.rucont.ru/search</w:t>
        </w:r>
      </w:hyperlink>
      <w:r w:rsidRPr="00DB1B7E">
        <w:rPr>
          <w:rFonts w:ascii="Times New Roman" w:hAnsi="Times New Roman" w:cs="Times New Roman"/>
          <w:sz w:val="28"/>
          <w:szCs w:val="28"/>
        </w:rPr>
        <w:t>, Лань </w:t>
      </w:r>
      <w:hyperlink r:id="rId9" w:tgtFrame="_blank" w:history="1">
        <w:r w:rsidRPr="00DB1B7E">
          <w:rPr>
            <w:rStyle w:val="a8"/>
            <w:rFonts w:ascii="Times New Roman" w:hAnsi="Times New Roman" w:cs="Times New Roman"/>
            <w:sz w:val="28"/>
            <w:szCs w:val="28"/>
          </w:rPr>
          <w:t>https://e.lanbook.com/</w:t>
        </w:r>
      </w:hyperlink>
      <w:r w:rsidRPr="00DB1B7E">
        <w:rPr>
          <w:rFonts w:ascii="Times New Roman" w:hAnsi="Times New Roman" w:cs="Times New Roman"/>
          <w:sz w:val="28"/>
          <w:szCs w:val="28"/>
        </w:rPr>
        <w:t xml:space="preserve"> , Профи </w:t>
      </w:r>
      <w:proofErr w:type="spellStart"/>
      <w:r w:rsidRPr="00DB1B7E">
        <w:rPr>
          <w:rFonts w:ascii="Times New Roman" w:hAnsi="Times New Roman" w:cs="Times New Roman"/>
          <w:sz w:val="28"/>
          <w:szCs w:val="28"/>
        </w:rPr>
        <w:t>Либ</w:t>
      </w:r>
      <w:proofErr w:type="spellEnd"/>
      <w:r w:rsidRPr="00DB1B7E">
        <w:rPr>
          <w:rFonts w:ascii="Times New Roman" w:hAnsi="Times New Roman" w:cs="Times New Roman"/>
          <w:sz w:val="28"/>
          <w:szCs w:val="28"/>
        </w:rPr>
        <w:t> </w:t>
      </w:r>
      <w:hyperlink r:id="rId10" w:tgtFrame="_blank" w:history="1">
        <w:r w:rsidRPr="00DB1B7E">
          <w:rPr>
            <w:rStyle w:val="a8"/>
            <w:rFonts w:ascii="Times New Roman" w:hAnsi="Times New Roman" w:cs="Times New Roman"/>
            <w:sz w:val="28"/>
            <w:szCs w:val="28"/>
          </w:rPr>
          <w:t>https://biblio.profy-lib.ru/home</w:t>
        </w:r>
      </w:hyperlink>
      <w:r w:rsidRPr="00DB1B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1B7E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B1B7E">
        <w:rPr>
          <w:rFonts w:ascii="Times New Roman" w:hAnsi="Times New Roman" w:cs="Times New Roman"/>
          <w:sz w:val="28"/>
          <w:szCs w:val="28"/>
        </w:rPr>
        <w:t> </w:t>
      </w:r>
      <w:hyperlink r:id="rId11" w:tgtFrame="_blank" w:history="1">
        <w:r w:rsidRPr="00DB1B7E">
          <w:rPr>
            <w:rStyle w:val="a8"/>
            <w:rFonts w:ascii="Times New Roman" w:hAnsi="Times New Roman" w:cs="Times New Roman"/>
            <w:sz w:val="28"/>
            <w:szCs w:val="28"/>
          </w:rPr>
          <w:t>https://urait.ru/</w:t>
        </w:r>
      </w:hyperlink>
      <w:r w:rsidRPr="00DB1B7E">
        <w:rPr>
          <w:rFonts w:ascii="Times New Roman" w:hAnsi="Times New Roman" w:cs="Times New Roman"/>
          <w:sz w:val="28"/>
          <w:szCs w:val="28"/>
        </w:rPr>
        <w:t xml:space="preserve"> , </w:t>
      </w:r>
      <w:proofErr w:type="spellStart"/>
      <w:r w:rsidRPr="00DB1B7E">
        <w:rPr>
          <w:rFonts w:ascii="Times New Roman" w:hAnsi="Times New Roman" w:cs="Times New Roman"/>
          <w:sz w:val="28"/>
          <w:szCs w:val="28"/>
        </w:rPr>
        <w:t>АйПиЭр</w:t>
      </w:r>
      <w:proofErr w:type="spellEnd"/>
      <w:r w:rsidRPr="00DB1B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B7E">
        <w:rPr>
          <w:rFonts w:ascii="Times New Roman" w:hAnsi="Times New Roman" w:cs="Times New Roman"/>
          <w:sz w:val="28"/>
          <w:szCs w:val="28"/>
        </w:rPr>
        <w:t>м</w:t>
      </w:r>
      <w:r w:rsidRPr="00DB1B7E">
        <w:rPr>
          <w:rFonts w:ascii="Times New Roman" w:hAnsi="Times New Roman" w:cs="Times New Roman"/>
          <w:sz w:val="28"/>
          <w:szCs w:val="28"/>
        </w:rPr>
        <w:t>е</w:t>
      </w:r>
      <w:r w:rsidRPr="00DB1B7E">
        <w:rPr>
          <w:rFonts w:ascii="Times New Roman" w:hAnsi="Times New Roman" w:cs="Times New Roman"/>
          <w:sz w:val="28"/>
          <w:szCs w:val="28"/>
        </w:rPr>
        <w:t>диа</w:t>
      </w:r>
      <w:proofErr w:type="spellEnd"/>
      <w:r w:rsidRPr="00DB1B7E">
        <w:rPr>
          <w:rFonts w:ascii="Times New Roman" w:hAnsi="Times New Roman" w:cs="Times New Roman"/>
          <w:sz w:val="28"/>
          <w:szCs w:val="28"/>
        </w:rPr>
        <w:t> </w:t>
      </w:r>
      <w:hyperlink r:id="rId12" w:tgtFrame="_blank" w:history="1">
        <w:r w:rsidRPr="00DB1B7E">
          <w:rPr>
            <w:rStyle w:val="a8"/>
            <w:rFonts w:ascii="Times New Roman" w:hAnsi="Times New Roman" w:cs="Times New Roman"/>
            <w:sz w:val="28"/>
            <w:szCs w:val="28"/>
          </w:rPr>
          <w:t>http://www.iprbookshop.ru/</w:t>
        </w:r>
      </w:hyperlink>
      <w:r w:rsidRPr="00DB1B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DB1B7E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B1B7E">
        <w:rPr>
          <w:rFonts w:ascii="Times New Roman" w:hAnsi="Times New Roman" w:cs="Times New Roman"/>
          <w:sz w:val="28"/>
          <w:szCs w:val="28"/>
        </w:rPr>
        <w:t>йбукс</w:t>
      </w:r>
      <w:proofErr w:type="spellEnd"/>
      <w:r w:rsidRPr="00DB1B7E">
        <w:rPr>
          <w:rFonts w:ascii="Times New Roman" w:hAnsi="Times New Roman" w:cs="Times New Roman"/>
          <w:sz w:val="28"/>
          <w:szCs w:val="28"/>
        </w:rPr>
        <w:t> </w:t>
      </w:r>
      <w:hyperlink r:id="rId13" w:tgtFrame="_blank" w:history="1">
        <w:r w:rsidRPr="00DB1B7E">
          <w:rPr>
            <w:rStyle w:val="a8"/>
            <w:rFonts w:ascii="Times New Roman" w:hAnsi="Times New Roman" w:cs="Times New Roman"/>
            <w:sz w:val="28"/>
            <w:szCs w:val="28"/>
          </w:rPr>
          <w:t>https://ibooks.ru/routine=bookshelf</w:t>
        </w:r>
      </w:hyperlink>
    </w:p>
    <w:p w:rsidR="002E29DB" w:rsidRPr="00DB1B7E" w:rsidRDefault="002E29DB" w:rsidP="00953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29DB" w:rsidRPr="00DB1B7E" w:rsidRDefault="002E29DB" w:rsidP="002E29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29DB" w:rsidRPr="00DB1B7E" w:rsidRDefault="004B67B1" w:rsidP="002E29DB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hyperlink r:id="rId14" w:history="1">
        <w:r w:rsidR="002E29DB" w:rsidRPr="00DB1B7E">
          <w:rPr>
            <w:rStyle w:val="a8"/>
            <w:rFonts w:ascii="Times New Roman" w:hAnsi="Times New Roman" w:cs="Times New Roman"/>
            <w:i/>
            <w:sz w:val="28"/>
            <w:szCs w:val="28"/>
          </w:rPr>
          <w:t>https://tass.ru/obschestvo/8041513?utm_source=yxnews&amp;utm_medium=desktop&amp;utm_referrer=https%3A%2F%2Fyandex.ru%2Fnews</w:t>
        </w:r>
      </w:hyperlink>
    </w:p>
    <w:p w:rsidR="002E29DB" w:rsidRPr="00DB1B7E" w:rsidRDefault="002E29DB" w:rsidP="002E29DB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2E29DB" w:rsidRPr="00DB1B7E" w:rsidRDefault="002E29DB" w:rsidP="002E29DB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Б</w:t>
      </w:r>
      <w:r w:rsidRPr="00DB1B7E">
        <w:rPr>
          <w:rFonts w:ascii="Times New Roman" w:hAnsi="Times New Roman" w:cs="Times New Roman"/>
          <w:i/>
          <w:sz w:val="36"/>
          <w:szCs w:val="36"/>
        </w:rPr>
        <w:t>есплатные ресурсы для обучения</w:t>
      </w:r>
    </w:p>
    <w:p w:rsidR="002E29DB" w:rsidRPr="00DB1B7E" w:rsidRDefault="002E29DB" w:rsidP="002E29DB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2E29DB" w:rsidRPr="00DB1B7E" w:rsidRDefault="004B67B1" w:rsidP="002E29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15" w:tgtFrame="_blank" w:history="1">
        <w:r w:rsidR="002E29DB" w:rsidRPr="00DB1B7E">
          <w:rPr>
            <w:rStyle w:val="a8"/>
            <w:rFonts w:ascii="Times New Roman" w:hAnsi="Times New Roman" w:cs="Times New Roman"/>
            <w:sz w:val="28"/>
            <w:szCs w:val="28"/>
          </w:rPr>
          <w:t>Kruzhok.org</w:t>
        </w:r>
      </w:hyperlink>
      <w:r w:rsidR="002E29DB" w:rsidRPr="00DB1B7E">
        <w:rPr>
          <w:rFonts w:ascii="Times New Roman" w:hAnsi="Times New Roman" w:cs="Times New Roman"/>
          <w:sz w:val="28"/>
          <w:szCs w:val="28"/>
        </w:rPr>
        <w:t>,</w:t>
      </w:r>
    </w:p>
    <w:p w:rsidR="002E29DB" w:rsidRPr="00DB1B7E" w:rsidRDefault="002E29DB" w:rsidP="002E29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29DB" w:rsidRPr="00DB1B7E" w:rsidRDefault="002E29DB" w:rsidP="002E29D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1B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Кружковое движение НТИ</w:t>
      </w:r>
    </w:p>
    <w:p w:rsidR="002E29DB" w:rsidRPr="00DB1B7E" w:rsidRDefault="002E29DB" w:rsidP="002E29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B7E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Кружковое движение НТИ - всероссийское сообщество технологических э</w:t>
      </w:r>
      <w:r w:rsidRPr="00DB1B7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B1B7E">
        <w:rPr>
          <w:rFonts w:ascii="Times New Roman" w:eastAsia="Times New Roman" w:hAnsi="Times New Roman" w:cs="Times New Roman"/>
          <w:sz w:val="28"/>
          <w:szCs w:val="28"/>
          <w:lang w:eastAsia="ru-RU"/>
        </w:rPr>
        <w:t>тузиастов. Его цель - сформировать следующее поколение предпринимат</w:t>
      </w:r>
      <w:r w:rsidRPr="00DB1B7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B1B7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лей, инженеров, ученых и управленцев. Среди инициатив движения - оли</w:t>
      </w:r>
      <w:r w:rsidRPr="00DB1B7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B1B7E">
        <w:rPr>
          <w:rFonts w:ascii="Times New Roman" w:eastAsia="Times New Roman" w:hAnsi="Times New Roman" w:cs="Times New Roman"/>
          <w:sz w:val="28"/>
          <w:szCs w:val="28"/>
          <w:lang w:eastAsia="ru-RU"/>
        </w:rPr>
        <w:t>пиада НТИ, проектные школы "Практики будущего", фестивали идей и те</w:t>
      </w:r>
      <w:r w:rsidRPr="00DB1B7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DB1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нологии </w:t>
      </w:r>
      <w:proofErr w:type="spellStart"/>
      <w:r w:rsidRPr="00DB1B7E">
        <w:rPr>
          <w:rFonts w:ascii="Times New Roman" w:eastAsia="Times New Roman" w:hAnsi="Times New Roman" w:cs="Times New Roman"/>
          <w:sz w:val="28"/>
          <w:szCs w:val="28"/>
          <w:lang w:eastAsia="ru-RU"/>
        </w:rPr>
        <w:t>Rukami</w:t>
      </w:r>
      <w:proofErr w:type="spellEnd"/>
      <w:r w:rsidRPr="00DB1B7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программа конкурсов и проектов в области космоса "Д</w:t>
      </w:r>
      <w:r w:rsidRPr="00DB1B7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B1B7E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журный по планете", цифровая платформа управления талантами.</w:t>
      </w:r>
    </w:p>
    <w:p w:rsidR="002E29DB" w:rsidRPr="00DB1B7E" w:rsidRDefault="002E29DB" w:rsidP="002E29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B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НТИ интегрированы в нацпроект "Наука". Согласно целям нацпрое</w:t>
      </w:r>
      <w:r w:rsidRPr="00DB1B7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B1B7E">
        <w:rPr>
          <w:rFonts w:ascii="Times New Roman" w:eastAsia="Times New Roman" w:hAnsi="Times New Roman" w:cs="Times New Roman"/>
          <w:sz w:val="28"/>
          <w:szCs w:val="28"/>
          <w:lang w:eastAsia="ru-RU"/>
        </w:rPr>
        <w:t>та, в 2024 году Россия должна войти в пятерку ведущих стран, осущест</w:t>
      </w:r>
      <w:r w:rsidRPr="00DB1B7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B1B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ляющих научные исследования и разработки в областях, определяемых пр</w:t>
      </w:r>
      <w:r w:rsidRPr="00DB1B7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B1B7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оритетами научно-технологического развития. Нацпроект предусматривает обновление не менее чем на 50% приборной базы у ведущих научных орг</w:t>
      </w:r>
      <w:r w:rsidRPr="00DB1B7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B1B7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низаций</w:t>
      </w:r>
    </w:p>
    <w:p w:rsidR="00740EE4" w:rsidRPr="002E29DB" w:rsidRDefault="00740EE4" w:rsidP="002E29DB"/>
    <w:sectPr w:rsidR="00740EE4" w:rsidRPr="002E29DB" w:rsidSect="0095320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3073"/>
    <w:multiLevelType w:val="hybridMultilevel"/>
    <w:tmpl w:val="D5F6E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B2092"/>
    <w:multiLevelType w:val="hybridMultilevel"/>
    <w:tmpl w:val="B2F61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32181"/>
    <w:multiLevelType w:val="hybridMultilevel"/>
    <w:tmpl w:val="6DC4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A638F"/>
    <w:multiLevelType w:val="hybridMultilevel"/>
    <w:tmpl w:val="D92060EA"/>
    <w:lvl w:ilvl="0" w:tplc="E7A65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744E77"/>
    <w:multiLevelType w:val="hybridMultilevel"/>
    <w:tmpl w:val="BCDCDB0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2952172"/>
    <w:multiLevelType w:val="hybridMultilevel"/>
    <w:tmpl w:val="73C4A49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D0C2E79"/>
    <w:multiLevelType w:val="hybridMultilevel"/>
    <w:tmpl w:val="167AC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F509A0"/>
    <w:multiLevelType w:val="hybridMultilevel"/>
    <w:tmpl w:val="B46E588E"/>
    <w:lvl w:ilvl="0" w:tplc="B2C485B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8303FF"/>
    <w:rsid w:val="00013FD7"/>
    <w:rsid w:val="000C4EA9"/>
    <w:rsid w:val="0014589E"/>
    <w:rsid w:val="00182198"/>
    <w:rsid w:val="0018765D"/>
    <w:rsid w:val="00192491"/>
    <w:rsid w:val="001A7860"/>
    <w:rsid w:val="001F55D8"/>
    <w:rsid w:val="002477B9"/>
    <w:rsid w:val="002828E6"/>
    <w:rsid w:val="002C22F3"/>
    <w:rsid w:val="002E078F"/>
    <w:rsid w:val="002E29DB"/>
    <w:rsid w:val="003572CF"/>
    <w:rsid w:val="003E4E29"/>
    <w:rsid w:val="004453F5"/>
    <w:rsid w:val="00463E81"/>
    <w:rsid w:val="004B67B1"/>
    <w:rsid w:val="0054614F"/>
    <w:rsid w:val="005C17FC"/>
    <w:rsid w:val="005E5E76"/>
    <w:rsid w:val="00677A5F"/>
    <w:rsid w:val="00693068"/>
    <w:rsid w:val="006A0341"/>
    <w:rsid w:val="006E6A74"/>
    <w:rsid w:val="00704A40"/>
    <w:rsid w:val="00740EE4"/>
    <w:rsid w:val="00771695"/>
    <w:rsid w:val="007D6952"/>
    <w:rsid w:val="007F1C63"/>
    <w:rsid w:val="008111B5"/>
    <w:rsid w:val="008119D0"/>
    <w:rsid w:val="00822836"/>
    <w:rsid w:val="00824139"/>
    <w:rsid w:val="008303FF"/>
    <w:rsid w:val="008421C4"/>
    <w:rsid w:val="008E3931"/>
    <w:rsid w:val="00907287"/>
    <w:rsid w:val="009319AE"/>
    <w:rsid w:val="00953200"/>
    <w:rsid w:val="00955633"/>
    <w:rsid w:val="0099470D"/>
    <w:rsid w:val="009C1F51"/>
    <w:rsid w:val="009D1981"/>
    <w:rsid w:val="009E3D2C"/>
    <w:rsid w:val="009F1C3E"/>
    <w:rsid w:val="00A12BDD"/>
    <w:rsid w:val="00AC2DEB"/>
    <w:rsid w:val="00B06375"/>
    <w:rsid w:val="00B13273"/>
    <w:rsid w:val="00B224D3"/>
    <w:rsid w:val="00B90BBA"/>
    <w:rsid w:val="00BA553F"/>
    <w:rsid w:val="00BE396B"/>
    <w:rsid w:val="00BE626D"/>
    <w:rsid w:val="00D07D5B"/>
    <w:rsid w:val="00DA433E"/>
    <w:rsid w:val="00E3515E"/>
    <w:rsid w:val="00E54F6C"/>
    <w:rsid w:val="00EC7887"/>
    <w:rsid w:val="00FB2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70D"/>
  </w:style>
  <w:style w:type="paragraph" w:styleId="2">
    <w:name w:val="heading 2"/>
    <w:basedOn w:val="a"/>
    <w:link w:val="20"/>
    <w:uiPriority w:val="9"/>
    <w:qFormat/>
    <w:rsid w:val="00740E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303FF"/>
    <w:pPr>
      <w:ind w:left="720"/>
      <w:contextualSpacing/>
    </w:pPr>
  </w:style>
  <w:style w:type="table" w:styleId="a5">
    <w:name w:val="Table Grid"/>
    <w:basedOn w:val="a1"/>
    <w:uiPriority w:val="59"/>
    <w:rsid w:val="00247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07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0728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B0637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40E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740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rsid w:val="002E29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7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84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2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://lib.rucont.ru/search&amp;post=-82274481_6281&amp;cc_key=" TargetMode="External"/><Relationship Id="rId13" Type="http://schemas.openxmlformats.org/officeDocument/2006/relationships/hyperlink" Target="https://vk.com/away.php?to=https://ibooks.ru/routine%3Dbookshelf&amp;post=-82274481_6281&amp;cc_key=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://lib.chgaki.ru/default.aspx&amp;post=-82274481_6281&amp;cc_key=" TargetMode="External"/><Relationship Id="rId12" Type="http://schemas.openxmlformats.org/officeDocument/2006/relationships/hyperlink" Target="https://vk.com/away.php?to=http://www.iprbookshop.ru/&amp;post=-82274481_6281&amp;cc_key=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test.i-exam.ru/training/student/test.html" TargetMode="External"/><Relationship Id="rId11" Type="http://schemas.openxmlformats.org/officeDocument/2006/relationships/hyperlink" Target="https://vk.com/away.php?to=https://urait.ru/&amp;post=-82274481_6281&amp;cc_key=" TargetMode="External"/><Relationship Id="rId5" Type="http://schemas.openxmlformats.org/officeDocument/2006/relationships/hyperlink" Target="mailto:galina-kachenya1.1@mail.ru" TargetMode="External"/><Relationship Id="rId15" Type="http://schemas.openxmlformats.org/officeDocument/2006/relationships/hyperlink" Target="https://kruzhok.org/" TargetMode="External"/><Relationship Id="rId10" Type="http://schemas.openxmlformats.org/officeDocument/2006/relationships/hyperlink" Target="https://vk.com/away.php?to=https://biblio.profy-lib.ru/home&amp;post=-82274481_6281&amp;cc_key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s://e.lanbook.com/&amp;post=-82274481_6281&amp;cc_key=" TargetMode="External"/><Relationship Id="rId14" Type="http://schemas.openxmlformats.org/officeDocument/2006/relationships/hyperlink" Target="https://tass.ru/obschestvo/8041513?utm_source=yxnews&amp;utm_medium=desktop&amp;utm_referrer=https%3A%2F%2Fyandex.ru%2Fnew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akkred</dc:creator>
  <cp:lastModifiedBy>kaf-ped2</cp:lastModifiedBy>
  <cp:revision>47</cp:revision>
  <cp:lastPrinted>2020-03-18T11:20:00Z</cp:lastPrinted>
  <dcterms:created xsi:type="dcterms:W3CDTF">2020-03-18T11:12:00Z</dcterms:created>
  <dcterms:modified xsi:type="dcterms:W3CDTF">2020-03-23T08:05:00Z</dcterms:modified>
</cp:coreProperties>
</file>