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A6" w:rsidRDefault="00877EA6" w:rsidP="0087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77EA6" w:rsidRDefault="00877EA6" w:rsidP="0087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77EA6" w:rsidRPr="00D07D5B" w:rsidRDefault="00877EA6" w:rsidP="0087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3376"/>
        <w:gridCol w:w="5580"/>
      </w:tblGrid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877EA6" w:rsidRPr="00A830E1" w:rsidRDefault="00506233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77EA6" w:rsidRPr="00A830E1">
              <w:rPr>
                <w:rFonts w:ascii="Times New Roman" w:hAnsi="Times New Roman" w:cs="Times New Roman"/>
                <w:sz w:val="24"/>
                <w:szCs w:val="24"/>
              </w:rPr>
              <w:t>ореографический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51.04.02  Народная художественная культура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Основы сочинения хореографического текста сценического произведения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095" w:type="dxa"/>
          </w:tcPr>
          <w:p w:rsidR="00877EA6" w:rsidRPr="00F7448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Панферов В.И.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09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– личные сообщения Электронная почта педагога: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panferovvi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индивидуальные консультации в мессенджерах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тел: 8(912)9856964 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95" w:type="dxa"/>
          </w:tcPr>
          <w:p w:rsidR="00877EA6" w:rsidRPr="00A830E1" w:rsidRDefault="00877EA6" w:rsidP="0030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1.Панферов, В.И. Искусство хореографа [Электронный ресурс] : учеб. пособие по дисциплине «Мастерство хореографа» / Челяб. гос. ин-т культуры, В.И. Панферов .— Челябинск : ЧГИК, 2017 .— 321 с. : ил. — ISBN 978-5-94839-576-0 .— Режим доступа: </w:t>
            </w:r>
            <w:hyperlink r:id="rId4" w:history="1">
              <w:r w:rsidRPr="00A830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https://lib.rucont.ru/efd/631981</w:t>
              </w:r>
            </w:hyperlink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EA6" w:rsidRPr="00A830E1" w:rsidRDefault="00877EA6" w:rsidP="00306618">
            <w:pPr>
              <w:tabs>
                <w:tab w:val="left" w:pos="0"/>
              </w:tabs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eastAsia="Calibri" w:hAnsi="Times New Roman" w:cs="Times New Roman"/>
                <w:sz w:val="24"/>
                <w:szCs w:val="24"/>
              </w:rPr>
              <w:t>2.Никитин, В.Ю. Мастерство хореографа в современном танце / В. Ю. Никитин. – Москва: Издательство «Лань», Издательство «Планета музыки», 2016 – 520 с. – ISBN 978-5-91328-122-7 – Текст: непосредственный.</w:t>
            </w:r>
          </w:p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3.Видеозаписи одноактных балетов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ансамблей танца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EA6" w:rsidRPr="00A830E1" w:rsidTr="00306618">
        <w:tc>
          <w:tcPr>
            <w:tcW w:w="675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77EA6" w:rsidRPr="00A830E1" w:rsidRDefault="00877EA6" w:rsidP="003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095" w:type="dxa"/>
          </w:tcPr>
          <w:p w:rsidR="00301585" w:rsidRPr="008822AC" w:rsidRDefault="00301585" w:rsidP="003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AC">
              <w:rPr>
                <w:rFonts w:ascii="Times New Roman" w:hAnsi="Times New Roman" w:cs="Times New Roman"/>
                <w:sz w:val="24"/>
                <w:szCs w:val="24"/>
              </w:rPr>
              <w:t>- все задания должны быть сданы не позднее 3-х дней до установленного в сессию зачета</w:t>
            </w:r>
          </w:p>
          <w:p w:rsidR="00877EA6" w:rsidRPr="00A830E1" w:rsidRDefault="00301585" w:rsidP="003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– текущая аттестация по итогам выполнения задания (</w:t>
            </w:r>
            <w:proofErr w:type="gramStart"/>
            <w:r w:rsidRPr="0050623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gramEnd"/>
            <w:r w:rsidRPr="00506233">
              <w:rPr>
                <w:rFonts w:ascii="Times New Roman" w:hAnsi="Times New Roman" w:cs="Times New Roman"/>
                <w:sz w:val="24"/>
                <w:szCs w:val="24"/>
              </w:rPr>
              <w:t>/не зачтено)</w:t>
            </w:r>
          </w:p>
        </w:tc>
      </w:tr>
    </w:tbl>
    <w:p w:rsidR="00877EA6" w:rsidRDefault="00877EA6" w:rsidP="00877EA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77EA6" w:rsidRPr="00013FD7" w:rsidRDefault="00877EA6" w:rsidP="0087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77EA6" w:rsidRPr="00013FD7" w:rsidRDefault="00877EA6" w:rsidP="0087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77EA6" w:rsidRDefault="00877EA6" w:rsidP="00877E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7EA6" w:rsidRDefault="00877EA6" w:rsidP="00877E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7EA6" w:rsidRDefault="00877EA6" w:rsidP="00877E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2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</w:t>
      </w:r>
      <w:r w:rsidR="00506233">
        <w:rPr>
          <w:rFonts w:ascii="Times New Roman" w:hAnsi="Times New Roman" w:cs="Times New Roman"/>
          <w:b/>
          <w:sz w:val="28"/>
        </w:rPr>
        <w:t>ы</w:t>
      </w:r>
      <w:r w:rsidRPr="0029429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205</w:t>
      </w:r>
      <w:r w:rsidR="00506233">
        <w:rPr>
          <w:rFonts w:ascii="Times New Roman" w:hAnsi="Times New Roman" w:cs="Times New Roman"/>
          <w:b/>
          <w:sz w:val="28"/>
        </w:rPr>
        <w:t>НХКм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877EA6" w:rsidRPr="0029429E" w:rsidRDefault="00877EA6" w:rsidP="00877E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7EA6" w:rsidRPr="0029429E" w:rsidRDefault="00877EA6" w:rsidP="00877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E">
        <w:rPr>
          <w:rFonts w:ascii="Times New Roman" w:hAnsi="Times New Roman" w:cs="Times New Roman"/>
          <w:b/>
          <w:sz w:val="28"/>
          <w:szCs w:val="28"/>
        </w:rPr>
        <w:t>Задание № 1. Интерпретация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Сочинение</w:t>
      </w:r>
      <w:r w:rsidRPr="00D92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9284E">
        <w:rPr>
          <w:rFonts w:ascii="Times New Roman" w:hAnsi="Times New Roman" w:cs="Times New Roman"/>
          <w:b/>
          <w:sz w:val="28"/>
          <w:szCs w:val="28"/>
        </w:rPr>
        <w:t>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84E">
        <w:rPr>
          <w:rFonts w:ascii="Times New Roman" w:hAnsi="Times New Roman" w:cs="Times New Roman"/>
          <w:b/>
          <w:sz w:val="28"/>
          <w:szCs w:val="28"/>
        </w:rPr>
        <w:t xml:space="preserve">Компиляция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9284E">
        <w:rPr>
          <w:rFonts w:ascii="Times New Roman" w:hAnsi="Times New Roman" w:cs="Times New Roman"/>
          <w:b/>
          <w:sz w:val="28"/>
          <w:szCs w:val="28"/>
        </w:rPr>
        <w:t>омбинировани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9284E">
        <w:rPr>
          <w:rFonts w:ascii="Times New Roman" w:hAnsi="Times New Roman" w:cs="Times New Roman"/>
          <w:b/>
          <w:sz w:val="28"/>
          <w:szCs w:val="28"/>
        </w:rPr>
        <w:t>.</w:t>
      </w:r>
      <w:r w:rsidRPr="00D9284E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 посредством комбинирования и переработки других хореографических произведений. Комбинирование фрагментов произведений других авторов без приложения самостоятельного творчества, </w:t>
      </w:r>
      <w:r w:rsidRPr="00D928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своих оригинальных мыслей (частный случай). </w:t>
      </w:r>
      <w:r w:rsidRPr="00D9284E">
        <w:rPr>
          <w:rFonts w:ascii="Times New Roman" w:hAnsi="Times New Roman" w:cs="Times New Roman"/>
          <w:bCs/>
          <w:color w:val="333333"/>
          <w:sz w:val="28"/>
          <w:szCs w:val="28"/>
        </w:rPr>
        <w:t>Комбинирование</w:t>
      </w:r>
      <w:r w:rsidRPr="00D9284E">
        <w:rPr>
          <w:rFonts w:ascii="Times New Roman" w:hAnsi="Times New Roman" w:cs="Times New Roman"/>
          <w:color w:val="333333"/>
          <w:sz w:val="28"/>
          <w:szCs w:val="28"/>
        </w:rPr>
        <w:t xml:space="preserve"> техник и видов танца в авторских хореографических произведений. </w:t>
      </w:r>
      <w:r w:rsidRPr="00D9284E">
        <w:rPr>
          <w:rFonts w:ascii="Times New Roman" w:hAnsi="Times New Roman" w:cs="Times New Roman"/>
          <w:sz w:val="28"/>
          <w:szCs w:val="28"/>
        </w:rPr>
        <w:t xml:space="preserve">Выстраивая последовательность движений, можно воспользоваться следующим способом комбинирования: Сочетание традиционных движений; поиск новых, необычное сочетание традиционных движений; сочинение своих собственных движений. </w:t>
      </w:r>
    </w:p>
    <w:p w:rsidR="00877EA6" w:rsidRDefault="00877EA6" w:rsidP="00877EA6">
      <w:pPr>
        <w:pStyle w:val="Default"/>
        <w:ind w:firstLine="708"/>
        <w:jc w:val="both"/>
        <w:rPr>
          <w:sz w:val="28"/>
          <w:szCs w:val="28"/>
        </w:rPr>
      </w:pPr>
      <w:r w:rsidRPr="00425998">
        <w:rPr>
          <w:sz w:val="28"/>
          <w:szCs w:val="28"/>
        </w:rPr>
        <w:t xml:space="preserve">Прочитать </w:t>
      </w:r>
      <w:r>
        <w:rPr>
          <w:sz w:val="28"/>
          <w:szCs w:val="28"/>
        </w:rPr>
        <w:t>рекомендуемые</w:t>
      </w:r>
      <w:r w:rsidRPr="0042599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425998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 xml:space="preserve">я </w:t>
      </w:r>
      <w:r>
        <w:rPr>
          <w:iCs/>
          <w:sz w:val="30"/>
          <w:szCs w:val="30"/>
        </w:rPr>
        <w:t>Захарова</w:t>
      </w:r>
      <w:r w:rsidRPr="002242A2">
        <w:rPr>
          <w:iCs/>
          <w:sz w:val="30"/>
          <w:szCs w:val="30"/>
        </w:rPr>
        <w:t xml:space="preserve"> Р. В. Лопухов</w:t>
      </w:r>
      <w:r>
        <w:rPr>
          <w:iCs/>
          <w:sz w:val="30"/>
          <w:szCs w:val="30"/>
        </w:rPr>
        <w:t>а</w:t>
      </w:r>
      <w:r w:rsidRPr="002242A2">
        <w:rPr>
          <w:iCs/>
          <w:sz w:val="30"/>
          <w:szCs w:val="30"/>
        </w:rPr>
        <w:t>, Ф. В. Смирнов</w:t>
      </w:r>
      <w:r>
        <w:rPr>
          <w:iCs/>
          <w:sz w:val="30"/>
          <w:szCs w:val="30"/>
        </w:rPr>
        <w:t>а</w:t>
      </w:r>
      <w:r w:rsidRPr="002242A2">
        <w:rPr>
          <w:iCs/>
          <w:sz w:val="30"/>
          <w:szCs w:val="30"/>
        </w:rPr>
        <w:t>, Панферов</w:t>
      </w:r>
      <w:r>
        <w:rPr>
          <w:iCs/>
          <w:sz w:val="30"/>
          <w:szCs w:val="30"/>
        </w:rPr>
        <w:t>а</w:t>
      </w:r>
      <w:r w:rsidRPr="002242A2">
        <w:rPr>
          <w:iCs/>
          <w:sz w:val="30"/>
          <w:szCs w:val="30"/>
        </w:rPr>
        <w:t>, В. И.</w:t>
      </w:r>
      <w:r>
        <w:rPr>
          <w:iCs/>
          <w:sz w:val="30"/>
          <w:szCs w:val="30"/>
        </w:rPr>
        <w:t xml:space="preserve"> </w:t>
      </w:r>
      <w:r>
        <w:rPr>
          <w:sz w:val="28"/>
          <w:szCs w:val="28"/>
        </w:rPr>
        <w:t xml:space="preserve">по теории и методике сочинения хореографического текста. Основные положения зафиксировать в виде краткого электронного конспекта (по каждому источнику). Написать реферат на выбранную тему: </w:t>
      </w:r>
      <w:r w:rsidRPr="00D9284E">
        <w:rPr>
          <w:b/>
          <w:sz w:val="28"/>
          <w:szCs w:val="28"/>
        </w:rPr>
        <w:t>Интерпретация</w:t>
      </w:r>
      <w:r>
        <w:rPr>
          <w:b/>
          <w:sz w:val="28"/>
          <w:szCs w:val="28"/>
        </w:rPr>
        <w:t xml:space="preserve"> </w:t>
      </w:r>
      <w:r w:rsidRPr="002242A2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Сочинение</w:t>
      </w:r>
      <w:r w:rsidRPr="00D9284E">
        <w:rPr>
          <w:b/>
          <w:sz w:val="28"/>
          <w:szCs w:val="28"/>
        </w:rPr>
        <w:t xml:space="preserve"> </w:t>
      </w:r>
      <w:r w:rsidRPr="002242A2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С</w:t>
      </w:r>
      <w:r w:rsidRPr="00D9284E">
        <w:rPr>
          <w:b/>
          <w:sz w:val="28"/>
          <w:szCs w:val="28"/>
        </w:rPr>
        <w:t>оставление</w:t>
      </w:r>
      <w:r>
        <w:rPr>
          <w:b/>
          <w:sz w:val="28"/>
          <w:szCs w:val="28"/>
        </w:rPr>
        <w:t xml:space="preserve"> </w:t>
      </w:r>
      <w:r w:rsidRPr="002242A2">
        <w:rPr>
          <w:sz w:val="28"/>
          <w:szCs w:val="28"/>
        </w:rPr>
        <w:t xml:space="preserve">или </w:t>
      </w:r>
      <w:r w:rsidRPr="00D9284E">
        <w:rPr>
          <w:b/>
          <w:sz w:val="28"/>
          <w:szCs w:val="28"/>
        </w:rPr>
        <w:t xml:space="preserve">Компиляция </w:t>
      </w:r>
      <w:r w:rsidRPr="002242A2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К</w:t>
      </w:r>
      <w:r w:rsidRPr="00D9284E">
        <w:rPr>
          <w:b/>
          <w:sz w:val="28"/>
          <w:szCs w:val="28"/>
        </w:rPr>
        <w:t>омбинировани</w:t>
      </w:r>
      <w:r>
        <w:rPr>
          <w:b/>
          <w:sz w:val="28"/>
          <w:szCs w:val="28"/>
        </w:rPr>
        <w:t>е</w:t>
      </w:r>
      <w:r w:rsidRPr="00D9284E">
        <w:rPr>
          <w:b/>
          <w:sz w:val="28"/>
          <w:szCs w:val="28"/>
        </w:rPr>
        <w:t>.</w:t>
      </w:r>
      <w:r w:rsidRPr="00D92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 в реферате использовать иллюстрированный материал в виде ссылок на балеты или сценические хореографические произведения. </w:t>
      </w:r>
    </w:p>
    <w:p w:rsidR="00877EA6" w:rsidRDefault="00877EA6" w:rsidP="00877E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2. Предложить этюд на выбранную тему в личном исполнении и фиксированным на видео. Видео прислать на </w:t>
      </w:r>
      <w:r w:rsidRPr="00897371">
        <w:rPr>
          <w:sz w:val="28"/>
          <w:lang w:val="en-US"/>
        </w:rPr>
        <w:t>Viber</w:t>
      </w:r>
      <w:r w:rsidRPr="00897371">
        <w:rPr>
          <w:sz w:val="28"/>
        </w:rPr>
        <w:t xml:space="preserve">, </w:t>
      </w:r>
      <w:r w:rsidRPr="00897371">
        <w:rPr>
          <w:sz w:val="28"/>
          <w:lang w:val="en-US"/>
        </w:rPr>
        <w:t>WhatsApp</w:t>
      </w:r>
      <w:r>
        <w:rPr>
          <w:sz w:val="28"/>
        </w:rPr>
        <w:t xml:space="preserve">  тел: 8(912)9856964.</w:t>
      </w:r>
    </w:p>
    <w:p w:rsidR="00877EA6" w:rsidRDefault="00877EA6" w:rsidP="0087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77EA6" w:rsidRPr="00221B81" w:rsidRDefault="00877EA6" w:rsidP="00877E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877EA6" w:rsidRDefault="00877EA6" w:rsidP="00877EA6">
      <w:pPr>
        <w:pStyle w:val="Default"/>
        <w:spacing w:after="109"/>
        <w:rPr>
          <w:sz w:val="30"/>
          <w:szCs w:val="30"/>
        </w:rPr>
      </w:pPr>
      <w:r w:rsidRPr="00221B81">
        <w:rPr>
          <w:sz w:val="28"/>
          <w:szCs w:val="28"/>
        </w:rPr>
        <w:t xml:space="preserve">1.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Сочинение танца : Страницы педагогического опыта / Р. В. Захаров. – М. : Искусство, 1983. – 224 с. </w:t>
      </w:r>
    </w:p>
    <w:p w:rsidR="00877EA6" w:rsidRDefault="00877EA6" w:rsidP="00877EA6">
      <w:pPr>
        <w:pStyle w:val="Default"/>
        <w:spacing w:after="109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Искусство балетмейстера / Р. В. Захаров. – М. : Искусство, 1954. – 431 с. </w:t>
      </w: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Записки балетмейстера / Р. В. Захаров. – М. : Искусство, 1976. – 351 с.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Лопухов, Ф. В. </w:t>
      </w:r>
      <w:r>
        <w:rPr>
          <w:sz w:val="30"/>
          <w:szCs w:val="30"/>
        </w:rPr>
        <w:t xml:space="preserve">Хореографические откровенности / Ф. В. Лопухов. – М. : Искусство, 1972. – 216 с.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Панферов, В. И. </w:t>
      </w:r>
      <w:r>
        <w:rPr>
          <w:sz w:val="30"/>
          <w:szCs w:val="30"/>
        </w:rPr>
        <w:t xml:space="preserve">Основы композиции танца : эксперим. учеб. для вузов, колледжей и училищ культуры и искусств / В. И. Панферов. – Изд. 2-е, доп. – Челябинск : ЧГАКИ, 2003. – 256 с. – ISBN 5-94839-001-2.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Смирнов, И. В. </w:t>
      </w:r>
      <w:r>
        <w:rPr>
          <w:sz w:val="30"/>
          <w:szCs w:val="30"/>
        </w:rPr>
        <w:t xml:space="preserve">Искусство балетмейстера : учеб. пособие / И. В. Смирнов. – М. : Просвещение, 1986. – 192 с </w:t>
      </w:r>
    </w:p>
    <w:p w:rsidR="00877EA6" w:rsidRDefault="00877EA6" w:rsidP="00877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77EA6" w:rsidRPr="0029429E" w:rsidRDefault="00877EA6" w:rsidP="00877E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1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</w:t>
      </w:r>
      <w:r w:rsidR="00506233">
        <w:rPr>
          <w:rFonts w:ascii="Times New Roman" w:hAnsi="Times New Roman" w:cs="Times New Roman"/>
          <w:b/>
          <w:sz w:val="28"/>
        </w:rPr>
        <w:t>ы</w:t>
      </w:r>
      <w:r w:rsidRPr="0029429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105 </w:t>
      </w:r>
      <w:proofErr w:type="spellStart"/>
      <w:r w:rsidR="00506233">
        <w:rPr>
          <w:rFonts w:ascii="Times New Roman" w:hAnsi="Times New Roman" w:cs="Times New Roman"/>
          <w:b/>
          <w:sz w:val="28"/>
        </w:rPr>
        <w:t>НХКм</w:t>
      </w:r>
      <w:proofErr w:type="spellEnd"/>
      <w:r w:rsidRPr="0029429E">
        <w:rPr>
          <w:rFonts w:ascii="Times New Roman" w:hAnsi="Times New Roman" w:cs="Times New Roman"/>
          <w:b/>
          <w:sz w:val="28"/>
        </w:rPr>
        <w:t>)</w:t>
      </w:r>
    </w:p>
    <w:p w:rsidR="00877EA6" w:rsidRDefault="00877EA6" w:rsidP="00877E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A707E">
        <w:rPr>
          <w:rFonts w:ascii="Times New Roman" w:hAnsi="Times New Roman" w:cs="Times New Roman"/>
          <w:b/>
          <w:sz w:val="28"/>
          <w:szCs w:val="28"/>
        </w:rPr>
        <w:t xml:space="preserve">Задание № 1. Динамическое развитие (от простого к сложному) </w:t>
      </w:r>
      <w:r w:rsidRPr="009A707E">
        <w:rPr>
          <w:rFonts w:ascii="Times New Roman" w:hAnsi="Times New Roman" w:cs="Times New Roman"/>
          <w:sz w:val="28"/>
          <w:szCs w:val="28"/>
        </w:rPr>
        <w:t xml:space="preserve">Определённое завершение концовки танцевальной фразы. Хореографическая точка. (ключ, притоп, </w:t>
      </w:r>
      <w:r>
        <w:rPr>
          <w:rFonts w:ascii="Times New Roman" w:hAnsi="Times New Roman" w:cs="Times New Roman"/>
          <w:sz w:val="28"/>
          <w:szCs w:val="28"/>
        </w:rPr>
        <w:t xml:space="preserve">поза </w:t>
      </w:r>
      <w:r w:rsidRPr="009A707E">
        <w:rPr>
          <w:rFonts w:ascii="Times New Roman" w:hAnsi="Times New Roman" w:cs="Times New Roman"/>
          <w:sz w:val="28"/>
          <w:szCs w:val="28"/>
        </w:rPr>
        <w:t>и т.д.). Принципы (правила) развития комбинации (от просто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707E">
        <w:rPr>
          <w:rFonts w:ascii="Times New Roman" w:hAnsi="Times New Roman" w:cs="Times New Roman"/>
          <w:sz w:val="28"/>
          <w:szCs w:val="28"/>
        </w:rPr>
        <w:t xml:space="preserve"> к сложному). Темповое развитие (от медленного к быстрому). </w:t>
      </w:r>
      <w:r w:rsidRPr="009A707E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Ритмическое развитие. Контраст (быстро – пауза), ракурс. </w:t>
      </w:r>
      <w:r w:rsidRPr="009A707E">
        <w:rPr>
          <w:rFonts w:ascii="Times New Roman" w:hAnsi="Times New Roman" w:cs="Times New Roman"/>
          <w:iCs/>
          <w:sz w:val="28"/>
          <w:szCs w:val="28"/>
        </w:rPr>
        <w:t>Варьирование</w:t>
      </w:r>
      <w:r w:rsidRPr="009A707E">
        <w:rPr>
          <w:rFonts w:ascii="Times New Roman" w:hAnsi="Times New Roman" w:cs="Times New Roman"/>
          <w:sz w:val="28"/>
          <w:szCs w:val="28"/>
        </w:rPr>
        <w:t xml:space="preserve"> (поиск нюансов, вариантов движения). Видоизменения второстепенных элементов одного движения при сохранении его основы, сущности. Принципы (правила) варьирования· (изменения положения в пространстве, ракурс тела, рисунок).· Изменения ритма, темпа.·Усложнение движения за счёт второстепенных элементов (прыжки, вращения, полупальцы. и т. д.). </w:t>
      </w:r>
    </w:p>
    <w:p w:rsidR="00877EA6" w:rsidRDefault="00877EA6" w:rsidP="00877E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анализ разнообразных танцевальных произведений различных видов танца на основе видеозаписей профессиональных коллективов. Собранный материал оформить в  виде таблице. Структуру таблицы придумать самостоятельно, опираясь на имеющийся материал для анализа.</w:t>
      </w:r>
    </w:p>
    <w:p w:rsidR="00877EA6" w:rsidRDefault="00877EA6" w:rsidP="00877E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вывода по проведенному анализу попытаться обосновать особенности разнообразных видов танца и стилей балетмейстеров.</w:t>
      </w:r>
    </w:p>
    <w:p w:rsidR="00877EA6" w:rsidRPr="009A707E" w:rsidRDefault="00877EA6" w:rsidP="00877E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На основе проделанной работы подготовить этюд на видео в собственном исполнении. Музыку и длительность этюда и вид танца на ваше усмотрение.</w:t>
      </w:r>
    </w:p>
    <w:p w:rsidR="00877EA6" w:rsidRPr="00221B81" w:rsidRDefault="00877EA6" w:rsidP="00877E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877EA6" w:rsidRDefault="00877EA6" w:rsidP="00877EA6">
      <w:pPr>
        <w:pStyle w:val="Default"/>
        <w:spacing w:after="109"/>
        <w:rPr>
          <w:sz w:val="30"/>
          <w:szCs w:val="30"/>
        </w:rPr>
      </w:pPr>
      <w:r w:rsidRPr="00221B81">
        <w:rPr>
          <w:sz w:val="28"/>
          <w:szCs w:val="28"/>
        </w:rPr>
        <w:t xml:space="preserve">1.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Сочинение танца : Страницы педагогического опыта / Р. В. Захаров. – М. : Искусство, 1983. – 224 с. </w:t>
      </w:r>
    </w:p>
    <w:p w:rsidR="00877EA6" w:rsidRDefault="00877EA6" w:rsidP="00877EA6">
      <w:pPr>
        <w:pStyle w:val="Default"/>
        <w:spacing w:after="109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Искусство балетмейстера / Р. В. Захаров. – М. : Искусство, 1954. – 431 с. </w:t>
      </w: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>
        <w:rPr>
          <w:i/>
          <w:iCs/>
          <w:sz w:val="30"/>
          <w:szCs w:val="30"/>
        </w:rPr>
        <w:t xml:space="preserve">Захаров, Р. В. </w:t>
      </w:r>
      <w:r>
        <w:rPr>
          <w:sz w:val="30"/>
          <w:szCs w:val="30"/>
        </w:rPr>
        <w:t xml:space="preserve">Записки балетмейстера / Р. В. Захаров. – М. : Искусство, 1976. – 351 с.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Лопухов, Ф. В. </w:t>
      </w:r>
      <w:r>
        <w:rPr>
          <w:sz w:val="30"/>
          <w:szCs w:val="30"/>
        </w:rPr>
        <w:t xml:space="preserve">Хореографические откровенности / Ф. В. Лопухов. – М. : Искусство, 1972. – 216 с.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Панферов, В. И. </w:t>
      </w:r>
      <w:r>
        <w:rPr>
          <w:sz w:val="30"/>
          <w:szCs w:val="30"/>
        </w:rPr>
        <w:t xml:space="preserve">Основы композиции танца : эксперим. учеб. для вузов, колледжей и училищ культуры и искусств / В. И. Панферов. – Изд. 2-е, доп. – Челябинск : ЧГАКИ, 2003. – 256 с. – ISBN 5-94839-001-2. </w:t>
      </w:r>
    </w:p>
    <w:p w:rsidR="00877EA6" w:rsidRDefault="00877EA6" w:rsidP="00877EA6">
      <w:pPr>
        <w:pStyle w:val="Default"/>
      </w:pPr>
    </w:p>
    <w:p w:rsidR="00877EA6" w:rsidRDefault="00877EA6" w:rsidP="00877EA6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Смирнов, И. В. </w:t>
      </w:r>
      <w:r>
        <w:rPr>
          <w:sz w:val="30"/>
          <w:szCs w:val="30"/>
        </w:rPr>
        <w:t xml:space="preserve">Искусство балетмейстера : учеб. пособие / И. В. Смирнов. – М. : Просвещение, 1986. – 192 с </w:t>
      </w:r>
    </w:p>
    <w:p w:rsidR="00BD435A" w:rsidRDefault="00BD435A"/>
    <w:sectPr w:rsidR="00BD435A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EA6"/>
    <w:rsid w:val="000035D7"/>
    <w:rsid w:val="00301585"/>
    <w:rsid w:val="00437C3B"/>
    <w:rsid w:val="00506233"/>
    <w:rsid w:val="00555591"/>
    <w:rsid w:val="006925BE"/>
    <w:rsid w:val="00725508"/>
    <w:rsid w:val="00726DFD"/>
    <w:rsid w:val="007C48D8"/>
    <w:rsid w:val="007C7C28"/>
    <w:rsid w:val="00877EA6"/>
    <w:rsid w:val="00AC13C8"/>
    <w:rsid w:val="00BD1336"/>
    <w:rsid w:val="00BD435A"/>
    <w:rsid w:val="00C36C03"/>
    <w:rsid w:val="00E43F1D"/>
    <w:rsid w:val="00F23ACA"/>
    <w:rsid w:val="00F7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7EA6"/>
    <w:rPr>
      <w:color w:val="0000FF" w:themeColor="hyperlink"/>
      <w:u w:val="single"/>
    </w:rPr>
  </w:style>
  <w:style w:type="paragraph" w:customStyle="1" w:styleId="Default">
    <w:name w:val="Default"/>
    <w:rsid w:val="0087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rucont.ru/efd/63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malikovanv</cp:lastModifiedBy>
  <cp:revision>6</cp:revision>
  <dcterms:created xsi:type="dcterms:W3CDTF">2020-05-25T05:17:00Z</dcterms:created>
  <dcterms:modified xsi:type="dcterms:W3CDTF">2020-05-29T05:42:00Z</dcterms:modified>
</cp:coreProperties>
</file>