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875" w:rsidRDefault="00D07D5B" w:rsidP="008F0875">
      <w:pPr>
        <w:spacing w:after="0"/>
        <w:ind w:left="72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УЧЕБНО-МЕТОДИЧЕСКИЕ МАТЕРИАЛЫ ДЛЯ </w:t>
      </w:r>
    </w:p>
    <w:p w:rsidR="00D07D5B" w:rsidRDefault="00D07D5B" w:rsidP="008F0875">
      <w:pPr>
        <w:spacing w:after="0"/>
        <w:ind w:left="72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ОРГАНИЗАЦИИ ДИСТАНЦИОННОГО ОБУЧЕНИЯ </w:t>
      </w:r>
    </w:p>
    <w:p w:rsidR="00E14872" w:rsidRPr="00D07D5B" w:rsidRDefault="00E14872" w:rsidP="008F0875">
      <w:pPr>
        <w:spacing w:after="0"/>
        <w:ind w:left="720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4"/>
        <w:tblW w:w="0" w:type="auto"/>
        <w:tblLook w:val="04A0"/>
      </w:tblPr>
      <w:tblGrid>
        <w:gridCol w:w="675"/>
        <w:gridCol w:w="3969"/>
        <w:gridCol w:w="4927"/>
      </w:tblGrid>
      <w:tr w:rsidR="00E14872" w:rsidTr="002477B9">
        <w:tc>
          <w:tcPr>
            <w:tcW w:w="675" w:type="dxa"/>
          </w:tcPr>
          <w:p w:rsidR="00E14872" w:rsidRDefault="00E14872" w:rsidP="00E14872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3969" w:type="dxa"/>
          </w:tcPr>
          <w:p w:rsidR="00E14872" w:rsidRDefault="00E14872" w:rsidP="00E14872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Факультет</w:t>
            </w:r>
          </w:p>
        </w:tc>
        <w:tc>
          <w:tcPr>
            <w:tcW w:w="4927" w:type="dxa"/>
          </w:tcPr>
          <w:p w:rsidR="00E14872" w:rsidRDefault="00E14872" w:rsidP="00E14872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Консерваторский</w:t>
            </w:r>
          </w:p>
        </w:tc>
      </w:tr>
      <w:tr w:rsidR="00E14872" w:rsidTr="002477B9">
        <w:tc>
          <w:tcPr>
            <w:tcW w:w="675" w:type="dxa"/>
          </w:tcPr>
          <w:p w:rsidR="00E14872" w:rsidRDefault="00E14872" w:rsidP="00E14872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3969" w:type="dxa"/>
          </w:tcPr>
          <w:p w:rsidR="00E14872" w:rsidRDefault="00E14872" w:rsidP="00E14872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Направление подготовки</w:t>
            </w:r>
          </w:p>
        </w:tc>
        <w:tc>
          <w:tcPr>
            <w:tcW w:w="4927" w:type="dxa"/>
          </w:tcPr>
          <w:p w:rsidR="00E14872" w:rsidRDefault="00E14872" w:rsidP="006541D0">
            <w:pPr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53.03.0</w:t>
            </w:r>
            <w:r w:rsidR="006541D0">
              <w:rPr>
                <w:rFonts w:ascii="Times New Roman" w:eastAsia="Calibri" w:hAnsi="Times New Roman" w:cs="Times New Roman"/>
                <w:sz w:val="28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</w:t>
            </w:r>
            <w:r w:rsidR="006541D0" w:rsidRPr="006541D0">
              <w:rPr>
                <w:rFonts w:ascii="Times New Roman" w:hAnsi="Times New Roman" w:cs="Times New Roman"/>
                <w:sz w:val="28"/>
                <w:szCs w:val="28"/>
              </w:rPr>
              <w:t>Искусство народного пения</w:t>
            </w:r>
            <w:r w:rsidR="006541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(профил</w:t>
            </w:r>
            <w:r w:rsidR="006541D0">
              <w:rPr>
                <w:rFonts w:ascii="Times New Roman" w:eastAsia="Calibri" w:hAnsi="Times New Roman" w:cs="Times New Roman"/>
                <w:sz w:val="28"/>
                <w:szCs w:val="24"/>
              </w:rPr>
              <w:t>ь</w:t>
            </w: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</w:t>
            </w:r>
            <w:r w:rsidR="006541D0" w:rsidRPr="006541D0">
              <w:rPr>
                <w:rFonts w:ascii="Times New Roman" w:hAnsi="Times New Roman" w:cs="Times New Roman"/>
                <w:sz w:val="28"/>
                <w:szCs w:val="28"/>
              </w:rPr>
              <w:t>«Хоровое народное пение»</w:t>
            </w: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)</w:t>
            </w:r>
          </w:p>
        </w:tc>
      </w:tr>
      <w:tr w:rsidR="00E14872" w:rsidTr="002477B9">
        <w:tc>
          <w:tcPr>
            <w:tcW w:w="675" w:type="dxa"/>
          </w:tcPr>
          <w:p w:rsidR="00E14872" w:rsidRDefault="00E14872" w:rsidP="00E14872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3969" w:type="dxa"/>
          </w:tcPr>
          <w:p w:rsidR="00E14872" w:rsidRDefault="00E14872" w:rsidP="00E1487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Наименование дисциплины</w:t>
            </w:r>
          </w:p>
        </w:tc>
        <w:tc>
          <w:tcPr>
            <w:tcW w:w="4927" w:type="dxa"/>
          </w:tcPr>
          <w:p w:rsidR="00E14872" w:rsidRPr="00824530" w:rsidRDefault="00824530" w:rsidP="00E14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530">
              <w:rPr>
                <w:rFonts w:ascii="Times New Roman" w:hAnsi="Times New Roman" w:cs="Times New Roman"/>
                <w:sz w:val="28"/>
                <w:szCs w:val="28"/>
              </w:rPr>
              <w:t>Основы ансамблевой игры</w:t>
            </w:r>
          </w:p>
        </w:tc>
      </w:tr>
      <w:tr w:rsidR="00E14872" w:rsidTr="002477B9">
        <w:tc>
          <w:tcPr>
            <w:tcW w:w="675" w:type="dxa"/>
          </w:tcPr>
          <w:p w:rsidR="00E14872" w:rsidRDefault="00E14872" w:rsidP="00E14872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3969" w:type="dxa"/>
          </w:tcPr>
          <w:p w:rsidR="00E14872" w:rsidRDefault="00E14872" w:rsidP="00E1487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Курс (ы) обучения</w:t>
            </w:r>
          </w:p>
        </w:tc>
        <w:tc>
          <w:tcPr>
            <w:tcW w:w="4927" w:type="dxa"/>
          </w:tcPr>
          <w:p w:rsidR="00E14872" w:rsidRDefault="002C2DAF" w:rsidP="0082453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4"/>
              </w:rPr>
              <w:t>1-</w:t>
            </w:r>
            <w:r w:rsidR="000C10C3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824530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</w:tr>
      <w:tr w:rsidR="00E14872" w:rsidTr="002477B9">
        <w:tc>
          <w:tcPr>
            <w:tcW w:w="675" w:type="dxa"/>
          </w:tcPr>
          <w:p w:rsidR="00E14872" w:rsidRDefault="00E14872" w:rsidP="00E14872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3969" w:type="dxa"/>
          </w:tcPr>
          <w:p w:rsidR="00E14872" w:rsidRDefault="00E14872" w:rsidP="00E1487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ФИО педагога</w:t>
            </w:r>
          </w:p>
        </w:tc>
        <w:tc>
          <w:tcPr>
            <w:tcW w:w="4927" w:type="dxa"/>
          </w:tcPr>
          <w:p w:rsidR="00E14872" w:rsidRPr="00824530" w:rsidRDefault="00824530" w:rsidP="00E14872">
            <w:pPr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Адимова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Л. Н.</w:t>
            </w:r>
          </w:p>
        </w:tc>
      </w:tr>
      <w:tr w:rsidR="00E14872" w:rsidTr="002477B9">
        <w:tc>
          <w:tcPr>
            <w:tcW w:w="675" w:type="dxa"/>
          </w:tcPr>
          <w:p w:rsidR="00E14872" w:rsidRDefault="00E14872" w:rsidP="00E14872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3969" w:type="dxa"/>
          </w:tcPr>
          <w:p w:rsidR="00E14872" w:rsidRDefault="00E14872" w:rsidP="00E1487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Способ обратной связи с пед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гогом </w:t>
            </w:r>
          </w:p>
        </w:tc>
        <w:tc>
          <w:tcPr>
            <w:tcW w:w="4927" w:type="dxa"/>
          </w:tcPr>
          <w:p w:rsidR="006541D0" w:rsidRDefault="00E14872" w:rsidP="006541D0">
            <w:pP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4165C5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электронная почта педагога</w:t>
            </w:r>
          </w:p>
          <w:p w:rsidR="00E14872" w:rsidRPr="00824530" w:rsidRDefault="00E14872" w:rsidP="00654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65C5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 </w:t>
            </w:r>
            <w:r w:rsidR="00824530" w:rsidRPr="00824530">
              <w:rPr>
                <w:rFonts w:ascii="Times New Roman" w:hAnsi="Times New Roman" w:cs="Times New Roman"/>
                <w:sz w:val="28"/>
                <w:szCs w:val="28"/>
              </w:rPr>
              <w:t>oup816@mail.ru</w:t>
            </w:r>
          </w:p>
        </w:tc>
      </w:tr>
      <w:tr w:rsidR="00E14872" w:rsidTr="002477B9">
        <w:tc>
          <w:tcPr>
            <w:tcW w:w="675" w:type="dxa"/>
          </w:tcPr>
          <w:p w:rsidR="00E14872" w:rsidRDefault="00E14872" w:rsidP="00E14872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3969" w:type="dxa"/>
          </w:tcPr>
          <w:p w:rsidR="00E14872" w:rsidRDefault="00E14872" w:rsidP="00E1487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Дополнительные материалы (лекции, презентации и т.п.)</w:t>
            </w:r>
          </w:p>
        </w:tc>
        <w:tc>
          <w:tcPr>
            <w:tcW w:w="4927" w:type="dxa"/>
          </w:tcPr>
          <w:p w:rsidR="00E14872" w:rsidRPr="004165C5" w:rsidRDefault="00E14872" w:rsidP="00E14872">
            <w:pP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4165C5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Не будут предоставлены</w:t>
            </w:r>
          </w:p>
        </w:tc>
      </w:tr>
      <w:tr w:rsidR="00E14872" w:rsidTr="002477B9">
        <w:tc>
          <w:tcPr>
            <w:tcW w:w="675" w:type="dxa"/>
          </w:tcPr>
          <w:p w:rsidR="00E14872" w:rsidRDefault="00E14872" w:rsidP="00E14872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3969" w:type="dxa"/>
          </w:tcPr>
          <w:p w:rsidR="00E14872" w:rsidRDefault="00E14872" w:rsidP="00E1487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Срок предоставления выпо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ненного задания</w:t>
            </w:r>
          </w:p>
        </w:tc>
        <w:tc>
          <w:tcPr>
            <w:tcW w:w="4927" w:type="dxa"/>
          </w:tcPr>
          <w:p w:rsidR="00E14872" w:rsidRPr="003A241D" w:rsidRDefault="00E14872" w:rsidP="00E1487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A241D">
              <w:rPr>
                <w:rFonts w:ascii="Times New Roman" w:hAnsi="Times New Roman" w:cs="Times New Roman"/>
                <w:sz w:val="28"/>
                <w:szCs w:val="24"/>
              </w:rPr>
              <w:t>Окончание карантина</w:t>
            </w:r>
          </w:p>
        </w:tc>
      </w:tr>
    </w:tbl>
    <w:p w:rsidR="006541D0" w:rsidRDefault="006541D0" w:rsidP="00013FD7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13FD7" w:rsidRPr="00013FD7" w:rsidRDefault="00013FD7" w:rsidP="00013FD7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13FD7">
        <w:rPr>
          <w:rFonts w:ascii="Times New Roman" w:hAnsi="Times New Roman" w:cs="Times New Roman"/>
          <w:b/>
          <w:sz w:val="28"/>
          <w:szCs w:val="24"/>
        </w:rPr>
        <w:t>Инструкция для ст</w:t>
      </w:r>
      <w:r>
        <w:rPr>
          <w:rFonts w:ascii="Times New Roman" w:hAnsi="Times New Roman" w:cs="Times New Roman"/>
          <w:b/>
          <w:sz w:val="28"/>
          <w:szCs w:val="24"/>
        </w:rPr>
        <w:t>удентов по выполнению задания</w:t>
      </w:r>
    </w:p>
    <w:p w:rsidR="00013FD7" w:rsidRPr="00013FD7" w:rsidRDefault="00013FD7" w:rsidP="00182198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Все задания должны быть выполнены в полном объеме в соответствии с требованиями и в указанный срок</w:t>
      </w:r>
      <w:r w:rsidR="00D07D5B">
        <w:rPr>
          <w:rFonts w:ascii="Times New Roman" w:hAnsi="Times New Roman" w:cs="Times New Roman"/>
          <w:sz w:val="28"/>
          <w:szCs w:val="24"/>
        </w:rPr>
        <w:t xml:space="preserve"> (см. таблицу)</w:t>
      </w:r>
      <w:r>
        <w:rPr>
          <w:rFonts w:ascii="Times New Roman" w:hAnsi="Times New Roman" w:cs="Times New Roman"/>
          <w:sz w:val="28"/>
          <w:szCs w:val="24"/>
        </w:rPr>
        <w:t>. В случае затруднения при выполнении задания Вы можете обратиться к преподавателю за консульт</w:t>
      </w:r>
      <w:r>
        <w:rPr>
          <w:rFonts w:ascii="Times New Roman" w:hAnsi="Times New Roman" w:cs="Times New Roman"/>
          <w:sz w:val="28"/>
          <w:szCs w:val="24"/>
        </w:rPr>
        <w:t>а</w:t>
      </w:r>
      <w:r>
        <w:rPr>
          <w:rFonts w:ascii="Times New Roman" w:hAnsi="Times New Roman" w:cs="Times New Roman"/>
          <w:sz w:val="28"/>
          <w:szCs w:val="24"/>
        </w:rPr>
        <w:t xml:space="preserve">цией, используя тот способ связи, который указан в таблице. </w:t>
      </w:r>
    </w:p>
    <w:p w:rsidR="00FD615F" w:rsidRDefault="00FD615F" w:rsidP="008F5235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0341" w:rsidRPr="00182198" w:rsidRDefault="00182198" w:rsidP="008F5235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2198">
        <w:rPr>
          <w:rFonts w:ascii="Times New Roman" w:hAnsi="Times New Roman" w:cs="Times New Roman"/>
          <w:sz w:val="28"/>
          <w:szCs w:val="28"/>
        </w:rPr>
        <w:t>Задание № 1.</w:t>
      </w:r>
    </w:p>
    <w:p w:rsidR="00945579" w:rsidRPr="000C10C3" w:rsidRDefault="003A241D" w:rsidP="00FF6CD3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5500"/>
        </w:tabs>
        <w:spacing w:after="0" w:line="240" w:lineRule="auto"/>
        <w:ind w:firstLine="74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10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Выучить и </w:t>
      </w:r>
      <w:r w:rsidR="00C4146E" w:rsidRPr="000C10C3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4165C5" w:rsidRPr="000C10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одготовить  </w:t>
      </w:r>
      <w:r w:rsidRPr="000C10C3">
        <w:rPr>
          <w:rFonts w:ascii="Times New Roman" w:hAnsi="Times New Roman" w:cs="Times New Roman"/>
          <w:color w:val="000000" w:themeColor="text1"/>
          <w:sz w:val="28"/>
          <w:szCs w:val="28"/>
        </w:rPr>
        <w:t>к сдаче партии</w:t>
      </w:r>
      <w:r w:rsidR="00C4146E" w:rsidRPr="000C10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C10C3" w:rsidRPr="000C10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</w:t>
      </w:r>
      <w:r w:rsidR="000C10C3" w:rsidRPr="000C10C3">
        <w:rPr>
          <w:rFonts w:ascii="Times New Roman" w:hAnsi="Times New Roman" w:cs="Times New Roman"/>
          <w:sz w:val="28"/>
          <w:szCs w:val="28"/>
        </w:rPr>
        <w:t>ансамбля шумовых инс</w:t>
      </w:r>
      <w:r w:rsidR="000C10C3" w:rsidRPr="000C10C3">
        <w:rPr>
          <w:rFonts w:ascii="Times New Roman" w:hAnsi="Times New Roman" w:cs="Times New Roman"/>
          <w:sz w:val="28"/>
          <w:szCs w:val="28"/>
        </w:rPr>
        <w:t>т</w:t>
      </w:r>
      <w:r w:rsidR="000C10C3" w:rsidRPr="000C10C3">
        <w:rPr>
          <w:rFonts w:ascii="Times New Roman" w:hAnsi="Times New Roman" w:cs="Times New Roman"/>
          <w:sz w:val="28"/>
          <w:szCs w:val="28"/>
        </w:rPr>
        <w:t>рументов вариаций на русские народные песни</w:t>
      </w:r>
      <w:r w:rsidR="000C10C3" w:rsidRPr="000C10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45579" w:rsidRPr="000C10C3">
        <w:rPr>
          <w:rFonts w:ascii="Times New Roman" w:hAnsi="Times New Roman" w:cs="Times New Roman"/>
          <w:color w:val="000000" w:themeColor="text1"/>
          <w:sz w:val="28"/>
          <w:szCs w:val="28"/>
        </w:rPr>
        <w:t>(см. Список произведений)</w:t>
      </w:r>
      <w:r w:rsidR="00C4146E" w:rsidRPr="000C10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0C10C3" w:rsidRPr="000C10C3" w:rsidRDefault="000C10C3" w:rsidP="00FF6CD3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5500"/>
        </w:tabs>
        <w:spacing w:after="0" w:line="240" w:lineRule="auto"/>
        <w:ind w:firstLine="74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4146E" w:rsidRDefault="00C4146E" w:rsidP="00FF6CD3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5500"/>
        </w:tabs>
        <w:spacing w:after="0" w:line="240" w:lineRule="auto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0C10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Проработать основные </w:t>
      </w:r>
      <w:r w:rsidR="000C10C3" w:rsidRPr="000C10C3">
        <w:rPr>
          <w:rFonts w:ascii="Times New Roman" w:hAnsi="Times New Roman" w:cs="Times New Roman"/>
          <w:color w:val="000000" w:themeColor="text1"/>
          <w:sz w:val="28"/>
          <w:szCs w:val="28"/>
        </w:rPr>
        <w:t>инструментально</w:t>
      </w:r>
      <w:r w:rsidRPr="000C10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-технические навыки </w:t>
      </w:r>
      <w:r w:rsidRPr="000C10C3">
        <w:rPr>
          <w:rFonts w:ascii="Times New Roman" w:hAnsi="Times New Roman" w:cs="Times New Roman"/>
          <w:sz w:val="28"/>
          <w:szCs w:val="28"/>
        </w:rPr>
        <w:t>техники</w:t>
      </w:r>
      <w:r w:rsidR="00945579" w:rsidRPr="000C10C3">
        <w:rPr>
          <w:rFonts w:ascii="Times New Roman" w:hAnsi="Times New Roman" w:cs="Times New Roman"/>
          <w:sz w:val="28"/>
          <w:szCs w:val="28"/>
        </w:rPr>
        <w:t xml:space="preserve"> в </w:t>
      </w:r>
      <w:r w:rsidR="000C10C3" w:rsidRPr="000C10C3">
        <w:rPr>
          <w:rFonts w:ascii="Times New Roman" w:hAnsi="Times New Roman" w:cs="Times New Roman"/>
          <w:sz w:val="28"/>
          <w:szCs w:val="28"/>
        </w:rPr>
        <w:t>концертных</w:t>
      </w:r>
      <w:r w:rsidR="00945579" w:rsidRPr="000C10C3">
        <w:rPr>
          <w:rFonts w:ascii="Times New Roman" w:hAnsi="Times New Roman" w:cs="Times New Roman"/>
          <w:sz w:val="28"/>
          <w:szCs w:val="28"/>
        </w:rPr>
        <w:t xml:space="preserve"> произведениях</w:t>
      </w:r>
      <w:r w:rsidR="000C10C3" w:rsidRPr="000C10C3">
        <w:rPr>
          <w:rFonts w:ascii="Times New Roman" w:hAnsi="Times New Roman" w:cs="Times New Roman"/>
          <w:sz w:val="28"/>
          <w:szCs w:val="28"/>
        </w:rPr>
        <w:t>.</w:t>
      </w:r>
    </w:p>
    <w:p w:rsidR="00824530" w:rsidRDefault="00824530" w:rsidP="00B53900">
      <w:pPr>
        <w:pStyle w:val="a3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5500"/>
        </w:tabs>
        <w:spacing w:after="0" w:line="240" w:lineRule="auto"/>
        <w:ind w:left="1535"/>
        <w:jc w:val="both"/>
        <w:rPr>
          <w:rFonts w:ascii="Times New Roman" w:hAnsi="Times New Roman" w:cs="Times New Roman"/>
          <w:sz w:val="28"/>
          <w:szCs w:val="28"/>
        </w:rPr>
      </w:pPr>
    </w:p>
    <w:p w:rsidR="000C10C3" w:rsidRDefault="000C10C3" w:rsidP="008F5235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2198" w:rsidRDefault="00182198" w:rsidP="008F5235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2198">
        <w:rPr>
          <w:rFonts w:ascii="Times New Roman" w:hAnsi="Times New Roman" w:cs="Times New Roman"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sz w:val="28"/>
          <w:szCs w:val="28"/>
        </w:rPr>
        <w:t>№ 2</w:t>
      </w:r>
      <w:r w:rsidRPr="00182198">
        <w:rPr>
          <w:rFonts w:ascii="Times New Roman" w:hAnsi="Times New Roman" w:cs="Times New Roman"/>
          <w:sz w:val="28"/>
          <w:szCs w:val="28"/>
        </w:rPr>
        <w:t>.</w:t>
      </w:r>
    </w:p>
    <w:p w:rsidR="00945579" w:rsidRDefault="00945579" w:rsidP="00945579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5500"/>
        </w:tabs>
        <w:spacing w:after="0" w:line="240" w:lineRule="auto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Проработать </w:t>
      </w:r>
      <w:r w:rsidRPr="00945579">
        <w:rPr>
          <w:rFonts w:ascii="Times New Roman" w:hAnsi="Times New Roman" w:cs="Times New Roman"/>
          <w:sz w:val="28"/>
          <w:szCs w:val="28"/>
        </w:rPr>
        <w:t>эмоционально-выразительные</w:t>
      </w:r>
      <w:r w:rsidRPr="001D29BF"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навыки исполнения </w:t>
      </w:r>
      <w:r w:rsidR="000C10C3">
        <w:rPr>
          <w:rFonts w:ascii="Times New Roman" w:hAnsi="Times New Roman" w:cs="Times New Roman"/>
          <w:color w:val="000000" w:themeColor="text1"/>
          <w:sz w:val="28"/>
          <w:szCs w:val="28"/>
        </w:rPr>
        <w:t>инс</w:t>
      </w:r>
      <w:r w:rsidR="000C10C3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0C10C3">
        <w:rPr>
          <w:rFonts w:ascii="Times New Roman" w:hAnsi="Times New Roman" w:cs="Times New Roman"/>
          <w:color w:val="000000" w:themeColor="text1"/>
          <w:sz w:val="28"/>
          <w:szCs w:val="28"/>
        </w:rPr>
        <w:t>рументальной</w:t>
      </w:r>
      <w:r w:rsidR="000C10C3" w:rsidRPr="008245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C10C3">
        <w:rPr>
          <w:rFonts w:ascii="Times New Roman" w:hAnsi="Times New Roman" w:cs="Times New Roman"/>
          <w:color w:val="000000" w:themeColor="text1"/>
          <w:sz w:val="28"/>
          <w:szCs w:val="28"/>
        </w:rPr>
        <w:t>пр</w:t>
      </w:r>
      <w:r w:rsidR="000C10C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0C10C3">
        <w:rPr>
          <w:rFonts w:ascii="Times New Roman" w:hAnsi="Times New Roman" w:cs="Times New Roman"/>
          <w:color w:val="000000" w:themeColor="text1"/>
          <w:sz w:val="28"/>
          <w:szCs w:val="28"/>
        </w:rPr>
        <w:t>граммы ансамбля</w:t>
      </w:r>
      <w:r w:rsidRPr="00C4146E">
        <w:rPr>
          <w:rFonts w:ascii="Times New Roman" w:hAnsi="Times New Roman" w:cs="Times New Roman"/>
          <w:sz w:val="28"/>
          <w:szCs w:val="28"/>
        </w:rPr>
        <w:t>:</w:t>
      </w:r>
    </w:p>
    <w:p w:rsidR="00945579" w:rsidRPr="00945579" w:rsidRDefault="00945579" w:rsidP="00945579">
      <w:pPr>
        <w:numPr>
          <w:ilvl w:val="0"/>
          <w:numId w:val="10"/>
        </w:numPr>
        <w:spacing w:after="0" w:line="240" w:lineRule="auto"/>
        <w:ind w:right="57" w:firstLine="414"/>
        <w:jc w:val="both"/>
        <w:rPr>
          <w:rFonts w:ascii="Times New Roman" w:hAnsi="Times New Roman" w:cs="Times New Roman"/>
          <w:sz w:val="28"/>
          <w:szCs w:val="28"/>
        </w:rPr>
      </w:pPr>
      <w:r w:rsidRPr="00945579">
        <w:rPr>
          <w:rFonts w:ascii="Times New Roman" w:hAnsi="Times New Roman" w:cs="Times New Roman"/>
          <w:sz w:val="28"/>
          <w:szCs w:val="28"/>
        </w:rPr>
        <w:t>навык свободного и эмоционально-выразительного исполнения;</w:t>
      </w:r>
    </w:p>
    <w:p w:rsidR="00945579" w:rsidRPr="00945579" w:rsidRDefault="00945579" w:rsidP="00945579">
      <w:pPr>
        <w:numPr>
          <w:ilvl w:val="0"/>
          <w:numId w:val="10"/>
        </w:numPr>
        <w:spacing w:after="0" w:line="240" w:lineRule="auto"/>
        <w:ind w:right="57" w:firstLine="414"/>
        <w:jc w:val="both"/>
        <w:rPr>
          <w:rFonts w:ascii="Times New Roman" w:hAnsi="Times New Roman" w:cs="Times New Roman"/>
          <w:sz w:val="28"/>
          <w:szCs w:val="28"/>
        </w:rPr>
      </w:pPr>
      <w:r w:rsidRPr="00945579">
        <w:rPr>
          <w:rFonts w:ascii="Times New Roman" w:hAnsi="Times New Roman" w:cs="Times New Roman"/>
          <w:sz w:val="28"/>
          <w:szCs w:val="28"/>
        </w:rPr>
        <w:t>глубина осмысления образа произведений и артистическая сп</w:t>
      </w:r>
      <w:r w:rsidRPr="00945579">
        <w:rPr>
          <w:rFonts w:ascii="Times New Roman" w:hAnsi="Times New Roman" w:cs="Times New Roman"/>
          <w:sz w:val="28"/>
          <w:szCs w:val="28"/>
        </w:rPr>
        <w:t>о</w:t>
      </w:r>
      <w:r w:rsidRPr="00945579">
        <w:rPr>
          <w:rFonts w:ascii="Times New Roman" w:hAnsi="Times New Roman" w:cs="Times New Roman"/>
          <w:sz w:val="28"/>
          <w:szCs w:val="28"/>
        </w:rPr>
        <w:t>собность их передать.</w:t>
      </w:r>
    </w:p>
    <w:p w:rsidR="00FF6CD3" w:rsidRDefault="00FF6CD3" w:rsidP="00945579">
      <w:pPr>
        <w:tabs>
          <w:tab w:val="left" w:pos="0"/>
          <w:tab w:val="left" w:pos="495"/>
        </w:tabs>
        <w:spacing w:after="0" w:line="240" w:lineRule="auto"/>
        <w:ind w:firstLine="414"/>
        <w:jc w:val="center"/>
        <w:rPr>
          <w:rFonts w:ascii="Times New Roman" w:hAnsi="Times New Roman" w:cs="Times New Roman"/>
          <w:sz w:val="28"/>
          <w:szCs w:val="28"/>
        </w:rPr>
      </w:pPr>
    </w:p>
    <w:p w:rsidR="000C10C3" w:rsidRDefault="000C10C3" w:rsidP="00945579">
      <w:pPr>
        <w:tabs>
          <w:tab w:val="left" w:pos="0"/>
          <w:tab w:val="left" w:pos="495"/>
        </w:tabs>
        <w:spacing w:after="0" w:line="240" w:lineRule="auto"/>
        <w:ind w:firstLine="414"/>
        <w:jc w:val="center"/>
        <w:rPr>
          <w:rFonts w:ascii="Times New Roman" w:hAnsi="Times New Roman" w:cs="Times New Roman"/>
          <w:sz w:val="28"/>
          <w:szCs w:val="28"/>
        </w:rPr>
      </w:pPr>
    </w:p>
    <w:p w:rsidR="000C10C3" w:rsidRDefault="000C10C3" w:rsidP="00945579">
      <w:pPr>
        <w:tabs>
          <w:tab w:val="left" w:pos="0"/>
          <w:tab w:val="left" w:pos="495"/>
        </w:tabs>
        <w:spacing w:after="0" w:line="240" w:lineRule="auto"/>
        <w:ind w:firstLine="414"/>
        <w:jc w:val="center"/>
        <w:rPr>
          <w:rFonts w:ascii="Times New Roman" w:hAnsi="Times New Roman" w:cs="Times New Roman"/>
          <w:sz w:val="28"/>
          <w:szCs w:val="28"/>
        </w:rPr>
      </w:pPr>
    </w:p>
    <w:p w:rsidR="000C10C3" w:rsidRDefault="000C10C3" w:rsidP="00945579">
      <w:pPr>
        <w:tabs>
          <w:tab w:val="left" w:pos="0"/>
          <w:tab w:val="left" w:pos="495"/>
        </w:tabs>
        <w:spacing w:after="0" w:line="240" w:lineRule="auto"/>
        <w:ind w:firstLine="414"/>
        <w:jc w:val="center"/>
        <w:rPr>
          <w:rFonts w:ascii="Times New Roman" w:hAnsi="Times New Roman" w:cs="Times New Roman"/>
          <w:sz w:val="28"/>
          <w:szCs w:val="28"/>
        </w:rPr>
      </w:pPr>
    </w:p>
    <w:p w:rsidR="000C10C3" w:rsidRDefault="000C10C3" w:rsidP="00945579">
      <w:pPr>
        <w:tabs>
          <w:tab w:val="left" w:pos="0"/>
          <w:tab w:val="left" w:pos="495"/>
        </w:tabs>
        <w:spacing w:after="0" w:line="240" w:lineRule="auto"/>
        <w:ind w:firstLine="414"/>
        <w:jc w:val="center"/>
        <w:rPr>
          <w:rFonts w:ascii="Times New Roman" w:hAnsi="Times New Roman" w:cs="Times New Roman"/>
          <w:sz w:val="28"/>
          <w:szCs w:val="28"/>
        </w:rPr>
      </w:pPr>
    </w:p>
    <w:p w:rsidR="003D40B0" w:rsidRDefault="003D40B0" w:rsidP="00FD615F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Список произведений</w:t>
      </w:r>
    </w:p>
    <w:p w:rsidR="006541D0" w:rsidRPr="00CE54E5" w:rsidRDefault="006541D0" w:rsidP="00FD615F">
      <w:pPr>
        <w:pStyle w:val="Style2"/>
        <w:widowControl/>
        <w:numPr>
          <w:ilvl w:val="0"/>
          <w:numId w:val="16"/>
        </w:numPr>
        <w:tabs>
          <w:tab w:val="left" w:pos="567"/>
        </w:tabs>
        <w:spacing w:line="276" w:lineRule="auto"/>
        <w:ind w:left="142"/>
        <w:rPr>
          <w:rStyle w:val="FontStyle13"/>
          <w:sz w:val="28"/>
          <w:szCs w:val="28"/>
        </w:rPr>
      </w:pPr>
      <w:r w:rsidRPr="00CE54E5">
        <w:rPr>
          <w:rStyle w:val="FontStyle13"/>
          <w:sz w:val="28"/>
          <w:szCs w:val="28"/>
        </w:rPr>
        <w:t>Муз</w:t>
      </w:r>
      <w:r>
        <w:rPr>
          <w:rStyle w:val="FontStyle13"/>
          <w:sz w:val="28"/>
          <w:szCs w:val="28"/>
        </w:rPr>
        <w:t>.</w:t>
      </w:r>
      <w:r w:rsidRPr="00CE54E5">
        <w:rPr>
          <w:rStyle w:val="FontStyle13"/>
          <w:sz w:val="28"/>
          <w:szCs w:val="28"/>
        </w:rPr>
        <w:t xml:space="preserve"> Г</w:t>
      </w:r>
      <w:r>
        <w:rPr>
          <w:rStyle w:val="FontStyle13"/>
          <w:sz w:val="28"/>
          <w:szCs w:val="28"/>
        </w:rPr>
        <w:t>.</w:t>
      </w:r>
      <w:r w:rsidRPr="00CE54E5">
        <w:rPr>
          <w:rStyle w:val="FontStyle13"/>
          <w:sz w:val="28"/>
          <w:szCs w:val="28"/>
        </w:rPr>
        <w:t xml:space="preserve"> Пономаренко, сл</w:t>
      </w:r>
      <w:r>
        <w:rPr>
          <w:rStyle w:val="FontStyle13"/>
          <w:sz w:val="28"/>
          <w:szCs w:val="28"/>
        </w:rPr>
        <w:t>.</w:t>
      </w:r>
      <w:r w:rsidRPr="00CE54E5">
        <w:rPr>
          <w:rStyle w:val="FontStyle13"/>
          <w:sz w:val="28"/>
          <w:szCs w:val="28"/>
        </w:rPr>
        <w:t>О</w:t>
      </w:r>
      <w:r>
        <w:rPr>
          <w:rStyle w:val="FontStyle13"/>
          <w:sz w:val="28"/>
          <w:szCs w:val="28"/>
        </w:rPr>
        <w:t xml:space="preserve">.Левицкого «Я лечу </w:t>
      </w:r>
      <w:r w:rsidRPr="00CE54E5">
        <w:rPr>
          <w:rStyle w:val="FontStyle13"/>
          <w:sz w:val="28"/>
          <w:szCs w:val="28"/>
        </w:rPr>
        <w:t xml:space="preserve">над Россией» </w:t>
      </w:r>
    </w:p>
    <w:p w:rsidR="006541D0" w:rsidRPr="00CE54E5" w:rsidRDefault="006541D0" w:rsidP="00FD615F">
      <w:pPr>
        <w:pStyle w:val="Style2"/>
        <w:widowControl/>
        <w:numPr>
          <w:ilvl w:val="0"/>
          <w:numId w:val="16"/>
        </w:numPr>
        <w:tabs>
          <w:tab w:val="left" w:pos="567"/>
          <w:tab w:val="left" w:pos="1382"/>
        </w:tabs>
        <w:spacing w:before="17" w:line="276" w:lineRule="auto"/>
        <w:ind w:left="142"/>
        <w:rPr>
          <w:rStyle w:val="FontStyle12"/>
          <w:spacing w:val="40"/>
          <w:sz w:val="28"/>
          <w:szCs w:val="28"/>
        </w:rPr>
      </w:pPr>
      <w:r w:rsidRPr="00CE54E5">
        <w:rPr>
          <w:rStyle w:val="FontStyle13"/>
          <w:sz w:val="28"/>
          <w:szCs w:val="28"/>
        </w:rPr>
        <w:t>Муз</w:t>
      </w:r>
      <w:r>
        <w:rPr>
          <w:rStyle w:val="FontStyle13"/>
          <w:sz w:val="28"/>
          <w:szCs w:val="28"/>
        </w:rPr>
        <w:t>.</w:t>
      </w:r>
      <w:r w:rsidRPr="00CE54E5">
        <w:rPr>
          <w:rStyle w:val="FontStyle13"/>
          <w:sz w:val="28"/>
          <w:szCs w:val="28"/>
        </w:rPr>
        <w:t xml:space="preserve"> М</w:t>
      </w:r>
      <w:r>
        <w:rPr>
          <w:rStyle w:val="FontStyle13"/>
          <w:sz w:val="28"/>
          <w:szCs w:val="28"/>
        </w:rPr>
        <w:t>.</w:t>
      </w:r>
      <w:r w:rsidRPr="00CE54E5">
        <w:rPr>
          <w:rStyle w:val="FontStyle13"/>
          <w:sz w:val="28"/>
          <w:szCs w:val="28"/>
        </w:rPr>
        <w:t xml:space="preserve"> </w:t>
      </w:r>
      <w:proofErr w:type="spellStart"/>
      <w:r w:rsidRPr="00CE54E5">
        <w:rPr>
          <w:rStyle w:val="FontStyle13"/>
          <w:sz w:val="28"/>
          <w:szCs w:val="28"/>
        </w:rPr>
        <w:t>Блантера</w:t>
      </w:r>
      <w:proofErr w:type="spellEnd"/>
      <w:r w:rsidRPr="00CE54E5">
        <w:rPr>
          <w:rStyle w:val="FontStyle13"/>
          <w:sz w:val="28"/>
          <w:szCs w:val="28"/>
        </w:rPr>
        <w:t>, сл</w:t>
      </w:r>
      <w:r>
        <w:rPr>
          <w:rStyle w:val="FontStyle13"/>
          <w:sz w:val="28"/>
          <w:szCs w:val="28"/>
        </w:rPr>
        <w:t>.</w:t>
      </w:r>
      <w:r w:rsidRPr="00CE54E5">
        <w:rPr>
          <w:rStyle w:val="FontStyle13"/>
          <w:sz w:val="28"/>
          <w:szCs w:val="28"/>
        </w:rPr>
        <w:t xml:space="preserve"> М</w:t>
      </w:r>
      <w:r>
        <w:rPr>
          <w:rStyle w:val="FontStyle13"/>
          <w:sz w:val="28"/>
          <w:szCs w:val="28"/>
        </w:rPr>
        <w:t>.</w:t>
      </w:r>
      <w:r w:rsidRPr="00CE54E5">
        <w:rPr>
          <w:rStyle w:val="FontStyle13"/>
          <w:sz w:val="28"/>
          <w:szCs w:val="28"/>
        </w:rPr>
        <w:t>Исаковского «Под звездами Балканскими»</w:t>
      </w:r>
    </w:p>
    <w:p w:rsidR="006541D0" w:rsidRPr="00CE54E5" w:rsidRDefault="006541D0" w:rsidP="00FD615F">
      <w:pPr>
        <w:pStyle w:val="Style2"/>
        <w:widowControl/>
        <w:numPr>
          <w:ilvl w:val="0"/>
          <w:numId w:val="16"/>
        </w:numPr>
        <w:tabs>
          <w:tab w:val="left" w:pos="567"/>
          <w:tab w:val="left" w:pos="1382"/>
        </w:tabs>
        <w:spacing w:line="276" w:lineRule="auto"/>
        <w:ind w:left="142" w:right="614"/>
        <w:rPr>
          <w:rStyle w:val="FontStyle13"/>
          <w:sz w:val="28"/>
          <w:szCs w:val="28"/>
        </w:rPr>
      </w:pPr>
      <w:r w:rsidRPr="00CE54E5">
        <w:rPr>
          <w:rStyle w:val="FontStyle13"/>
          <w:sz w:val="28"/>
          <w:szCs w:val="28"/>
        </w:rPr>
        <w:t>Муз</w:t>
      </w:r>
      <w:r>
        <w:rPr>
          <w:rStyle w:val="FontStyle13"/>
          <w:sz w:val="28"/>
          <w:szCs w:val="28"/>
        </w:rPr>
        <w:t>.</w:t>
      </w:r>
      <w:r w:rsidRPr="00CE54E5">
        <w:rPr>
          <w:rStyle w:val="FontStyle13"/>
          <w:sz w:val="28"/>
          <w:szCs w:val="28"/>
        </w:rPr>
        <w:t xml:space="preserve"> К</w:t>
      </w:r>
      <w:r>
        <w:rPr>
          <w:rStyle w:val="FontStyle13"/>
          <w:sz w:val="28"/>
          <w:szCs w:val="28"/>
        </w:rPr>
        <w:t>.</w:t>
      </w:r>
      <w:r w:rsidRPr="00CE54E5">
        <w:rPr>
          <w:rStyle w:val="FontStyle13"/>
          <w:sz w:val="28"/>
          <w:szCs w:val="28"/>
        </w:rPr>
        <w:t xml:space="preserve"> </w:t>
      </w:r>
      <w:proofErr w:type="spellStart"/>
      <w:r w:rsidRPr="00CE54E5">
        <w:rPr>
          <w:rStyle w:val="FontStyle13"/>
          <w:sz w:val="28"/>
          <w:szCs w:val="28"/>
        </w:rPr>
        <w:t>Листова</w:t>
      </w:r>
      <w:proofErr w:type="spellEnd"/>
      <w:r w:rsidRPr="00CE54E5">
        <w:rPr>
          <w:rStyle w:val="FontStyle13"/>
          <w:sz w:val="28"/>
          <w:szCs w:val="28"/>
        </w:rPr>
        <w:t>, сл</w:t>
      </w:r>
      <w:r>
        <w:rPr>
          <w:rStyle w:val="FontStyle13"/>
          <w:sz w:val="28"/>
          <w:szCs w:val="28"/>
        </w:rPr>
        <w:t xml:space="preserve">. </w:t>
      </w:r>
      <w:r w:rsidRPr="00CE54E5">
        <w:rPr>
          <w:rStyle w:val="FontStyle13"/>
          <w:sz w:val="28"/>
          <w:szCs w:val="28"/>
        </w:rPr>
        <w:t>А</w:t>
      </w:r>
      <w:r>
        <w:rPr>
          <w:rStyle w:val="FontStyle13"/>
          <w:sz w:val="28"/>
          <w:szCs w:val="28"/>
        </w:rPr>
        <w:t>.</w:t>
      </w:r>
      <w:r w:rsidRPr="00CE54E5">
        <w:rPr>
          <w:rStyle w:val="FontStyle13"/>
          <w:sz w:val="28"/>
          <w:szCs w:val="28"/>
        </w:rPr>
        <w:t>Суркова «В землянке»</w:t>
      </w:r>
    </w:p>
    <w:p w:rsidR="006541D0" w:rsidRPr="00CE54E5" w:rsidRDefault="006541D0" w:rsidP="00FD615F">
      <w:pPr>
        <w:pStyle w:val="Style2"/>
        <w:widowControl/>
        <w:numPr>
          <w:ilvl w:val="0"/>
          <w:numId w:val="16"/>
        </w:numPr>
        <w:tabs>
          <w:tab w:val="left" w:pos="567"/>
          <w:tab w:val="left" w:pos="1382"/>
        </w:tabs>
        <w:spacing w:line="276" w:lineRule="auto"/>
        <w:ind w:left="142"/>
        <w:rPr>
          <w:rStyle w:val="FontStyle13"/>
          <w:sz w:val="28"/>
          <w:szCs w:val="28"/>
        </w:rPr>
      </w:pPr>
      <w:r w:rsidRPr="00CE54E5">
        <w:rPr>
          <w:rStyle w:val="FontStyle13"/>
          <w:sz w:val="28"/>
          <w:szCs w:val="28"/>
        </w:rPr>
        <w:t>Муз</w:t>
      </w:r>
      <w:r>
        <w:rPr>
          <w:rStyle w:val="FontStyle13"/>
          <w:sz w:val="28"/>
          <w:szCs w:val="28"/>
        </w:rPr>
        <w:t>.</w:t>
      </w:r>
      <w:r w:rsidRPr="00CE54E5">
        <w:rPr>
          <w:rStyle w:val="FontStyle13"/>
          <w:sz w:val="28"/>
          <w:szCs w:val="28"/>
        </w:rPr>
        <w:t xml:space="preserve"> М</w:t>
      </w:r>
      <w:r>
        <w:rPr>
          <w:rStyle w:val="FontStyle13"/>
          <w:sz w:val="28"/>
          <w:szCs w:val="28"/>
        </w:rPr>
        <w:t>.</w:t>
      </w:r>
      <w:r w:rsidRPr="00CE54E5">
        <w:rPr>
          <w:rStyle w:val="FontStyle13"/>
          <w:sz w:val="28"/>
          <w:szCs w:val="28"/>
        </w:rPr>
        <w:t xml:space="preserve"> </w:t>
      </w:r>
      <w:proofErr w:type="spellStart"/>
      <w:r w:rsidRPr="00CE54E5">
        <w:rPr>
          <w:rStyle w:val="FontStyle13"/>
          <w:sz w:val="28"/>
          <w:szCs w:val="28"/>
        </w:rPr>
        <w:t>Блантера</w:t>
      </w:r>
      <w:proofErr w:type="spellEnd"/>
      <w:r w:rsidRPr="00CE54E5">
        <w:rPr>
          <w:rStyle w:val="FontStyle13"/>
          <w:sz w:val="28"/>
          <w:szCs w:val="28"/>
        </w:rPr>
        <w:t>, сл</w:t>
      </w:r>
      <w:r>
        <w:rPr>
          <w:rStyle w:val="FontStyle13"/>
          <w:sz w:val="28"/>
          <w:szCs w:val="28"/>
        </w:rPr>
        <w:t>.</w:t>
      </w:r>
      <w:r w:rsidRPr="00CE54E5">
        <w:rPr>
          <w:rStyle w:val="FontStyle13"/>
          <w:sz w:val="28"/>
          <w:szCs w:val="28"/>
        </w:rPr>
        <w:t>М</w:t>
      </w:r>
      <w:r>
        <w:rPr>
          <w:rStyle w:val="FontStyle13"/>
          <w:sz w:val="28"/>
          <w:szCs w:val="28"/>
        </w:rPr>
        <w:t xml:space="preserve">. </w:t>
      </w:r>
      <w:r w:rsidRPr="00CE54E5">
        <w:rPr>
          <w:rStyle w:val="FontStyle13"/>
          <w:sz w:val="28"/>
          <w:szCs w:val="28"/>
        </w:rPr>
        <w:t>Исаковского «Катюша»</w:t>
      </w:r>
    </w:p>
    <w:p w:rsidR="006541D0" w:rsidRDefault="006541D0" w:rsidP="00FD615F">
      <w:pPr>
        <w:pStyle w:val="Style2"/>
        <w:widowControl/>
        <w:numPr>
          <w:ilvl w:val="0"/>
          <w:numId w:val="16"/>
        </w:numPr>
        <w:tabs>
          <w:tab w:val="left" w:pos="567"/>
          <w:tab w:val="left" w:pos="1382"/>
        </w:tabs>
        <w:spacing w:line="276" w:lineRule="auto"/>
        <w:ind w:left="142"/>
        <w:rPr>
          <w:rStyle w:val="FontStyle13"/>
          <w:sz w:val="28"/>
          <w:szCs w:val="28"/>
        </w:rPr>
      </w:pPr>
      <w:r w:rsidRPr="00CE54E5">
        <w:rPr>
          <w:rStyle w:val="FontStyle13"/>
          <w:sz w:val="28"/>
          <w:szCs w:val="28"/>
        </w:rPr>
        <w:t>Муз</w:t>
      </w:r>
      <w:r>
        <w:rPr>
          <w:rStyle w:val="FontStyle13"/>
          <w:sz w:val="28"/>
          <w:szCs w:val="28"/>
        </w:rPr>
        <w:t>.</w:t>
      </w:r>
      <w:r w:rsidRPr="00CE54E5">
        <w:rPr>
          <w:rStyle w:val="FontStyle13"/>
          <w:sz w:val="28"/>
          <w:szCs w:val="28"/>
        </w:rPr>
        <w:t xml:space="preserve"> В</w:t>
      </w:r>
      <w:r>
        <w:rPr>
          <w:rStyle w:val="FontStyle13"/>
          <w:sz w:val="28"/>
          <w:szCs w:val="28"/>
        </w:rPr>
        <w:t>.</w:t>
      </w:r>
      <w:r w:rsidRPr="00CE54E5">
        <w:rPr>
          <w:rStyle w:val="FontStyle13"/>
          <w:sz w:val="28"/>
          <w:szCs w:val="28"/>
        </w:rPr>
        <w:t xml:space="preserve"> Горячих, сл</w:t>
      </w:r>
      <w:r>
        <w:rPr>
          <w:rStyle w:val="FontStyle13"/>
          <w:sz w:val="28"/>
          <w:szCs w:val="28"/>
        </w:rPr>
        <w:t>.</w:t>
      </w:r>
      <w:r w:rsidRPr="00CE54E5">
        <w:rPr>
          <w:rStyle w:val="FontStyle13"/>
          <w:sz w:val="28"/>
          <w:szCs w:val="28"/>
        </w:rPr>
        <w:t xml:space="preserve"> И</w:t>
      </w:r>
      <w:r>
        <w:rPr>
          <w:rStyle w:val="FontStyle13"/>
          <w:sz w:val="28"/>
          <w:szCs w:val="28"/>
        </w:rPr>
        <w:t>.</w:t>
      </w:r>
      <w:r w:rsidRPr="00CE54E5">
        <w:rPr>
          <w:rStyle w:val="FontStyle13"/>
          <w:sz w:val="28"/>
          <w:szCs w:val="28"/>
        </w:rPr>
        <w:t xml:space="preserve"> </w:t>
      </w:r>
      <w:proofErr w:type="spellStart"/>
      <w:r w:rsidRPr="00CE54E5">
        <w:rPr>
          <w:rStyle w:val="FontStyle13"/>
          <w:sz w:val="28"/>
          <w:szCs w:val="28"/>
        </w:rPr>
        <w:t>Тарабукина</w:t>
      </w:r>
      <w:proofErr w:type="spellEnd"/>
      <w:r w:rsidRPr="00CE54E5">
        <w:rPr>
          <w:rStyle w:val="FontStyle13"/>
          <w:sz w:val="28"/>
          <w:szCs w:val="28"/>
        </w:rPr>
        <w:t xml:space="preserve"> «Белые слезы черемух» </w:t>
      </w:r>
    </w:p>
    <w:p w:rsidR="006541D0" w:rsidRPr="00CE54E5" w:rsidRDefault="006541D0" w:rsidP="00FD615F">
      <w:pPr>
        <w:pStyle w:val="Style2"/>
        <w:widowControl/>
        <w:numPr>
          <w:ilvl w:val="0"/>
          <w:numId w:val="16"/>
        </w:numPr>
        <w:tabs>
          <w:tab w:val="left" w:pos="567"/>
          <w:tab w:val="left" w:pos="1382"/>
        </w:tabs>
        <w:spacing w:line="276" w:lineRule="auto"/>
        <w:ind w:left="142"/>
        <w:rPr>
          <w:rStyle w:val="FontStyle13"/>
          <w:sz w:val="28"/>
          <w:szCs w:val="28"/>
        </w:rPr>
      </w:pPr>
      <w:r w:rsidRPr="00CE54E5">
        <w:rPr>
          <w:rStyle w:val="FontStyle13"/>
          <w:sz w:val="28"/>
          <w:szCs w:val="28"/>
        </w:rPr>
        <w:t>Муз</w:t>
      </w:r>
      <w:r>
        <w:rPr>
          <w:rStyle w:val="FontStyle13"/>
          <w:sz w:val="28"/>
          <w:szCs w:val="28"/>
        </w:rPr>
        <w:t>.</w:t>
      </w:r>
      <w:r w:rsidRPr="00CE54E5">
        <w:rPr>
          <w:rStyle w:val="FontStyle13"/>
          <w:sz w:val="28"/>
          <w:szCs w:val="28"/>
        </w:rPr>
        <w:t xml:space="preserve"> Е</w:t>
      </w:r>
      <w:r>
        <w:rPr>
          <w:rStyle w:val="FontStyle13"/>
          <w:sz w:val="28"/>
          <w:szCs w:val="28"/>
        </w:rPr>
        <w:t>.</w:t>
      </w:r>
      <w:r w:rsidRPr="00CE54E5">
        <w:rPr>
          <w:rStyle w:val="FontStyle13"/>
          <w:sz w:val="28"/>
          <w:szCs w:val="28"/>
        </w:rPr>
        <w:t xml:space="preserve"> </w:t>
      </w:r>
      <w:proofErr w:type="spellStart"/>
      <w:r w:rsidRPr="00CE54E5">
        <w:rPr>
          <w:rStyle w:val="FontStyle13"/>
          <w:sz w:val="28"/>
          <w:szCs w:val="28"/>
        </w:rPr>
        <w:t>Петерсбурского</w:t>
      </w:r>
      <w:proofErr w:type="spellEnd"/>
      <w:r w:rsidRPr="00CE54E5">
        <w:rPr>
          <w:rStyle w:val="FontStyle13"/>
          <w:sz w:val="28"/>
          <w:szCs w:val="28"/>
        </w:rPr>
        <w:t>, сл</w:t>
      </w:r>
      <w:r>
        <w:rPr>
          <w:rStyle w:val="FontStyle13"/>
          <w:sz w:val="28"/>
          <w:szCs w:val="28"/>
        </w:rPr>
        <w:t>.</w:t>
      </w:r>
      <w:r w:rsidRPr="00CE54E5">
        <w:rPr>
          <w:rStyle w:val="FontStyle13"/>
          <w:sz w:val="28"/>
          <w:szCs w:val="28"/>
        </w:rPr>
        <w:t xml:space="preserve"> Я</w:t>
      </w:r>
      <w:r>
        <w:rPr>
          <w:rStyle w:val="FontStyle13"/>
          <w:sz w:val="28"/>
          <w:szCs w:val="28"/>
        </w:rPr>
        <w:t>.</w:t>
      </w:r>
      <w:r w:rsidRPr="00CE54E5">
        <w:rPr>
          <w:rStyle w:val="FontStyle13"/>
          <w:sz w:val="28"/>
          <w:szCs w:val="28"/>
        </w:rPr>
        <w:t xml:space="preserve"> </w:t>
      </w:r>
      <w:proofErr w:type="spellStart"/>
      <w:r w:rsidRPr="00CE54E5">
        <w:rPr>
          <w:rStyle w:val="FontStyle13"/>
          <w:sz w:val="28"/>
          <w:szCs w:val="28"/>
        </w:rPr>
        <w:t>Гольденберга</w:t>
      </w:r>
      <w:proofErr w:type="spellEnd"/>
      <w:r w:rsidRPr="00CE54E5">
        <w:rPr>
          <w:rStyle w:val="FontStyle13"/>
          <w:sz w:val="28"/>
          <w:szCs w:val="28"/>
        </w:rPr>
        <w:t xml:space="preserve"> «Синий платочек»</w:t>
      </w:r>
    </w:p>
    <w:p w:rsidR="006541D0" w:rsidRDefault="006541D0" w:rsidP="00FD615F">
      <w:pPr>
        <w:pStyle w:val="Style2"/>
        <w:widowControl/>
        <w:numPr>
          <w:ilvl w:val="0"/>
          <w:numId w:val="16"/>
        </w:numPr>
        <w:tabs>
          <w:tab w:val="left" w:pos="567"/>
          <w:tab w:val="left" w:pos="1392"/>
        </w:tabs>
        <w:spacing w:line="276" w:lineRule="auto"/>
        <w:ind w:left="142" w:right="614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РНП</w:t>
      </w:r>
      <w:r w:rsidRPr="00CE54E5">
        <w:rPr>
          <w:rStyle w:val="FontStyle13"/>
          <w:sz w:val="28"/>
          <w:szCs w:val="28"/>
        </w:rPr>
        <w:t xml:space="preserve"> в обработке В</w:t>
      </w:r>
      <w:r>
        <w:rPr>
          <w:rStyle w:val="FontStyle13"/>
          <w:sz w:val="28"/>
          <w:szCs w:val="28"/>
        </w:rPr>
        <w:t>.</w:t>
      </w:r>
      <w:r w:rsidRPr="00CE54E5">
        <w:rPr>
          <w:rStyle w:val="FontStyle13"/>
          <w:sz w:val="28"/>
          <w:szCs w:val="28"/>
        </w:rPr>
        <w:t xml:space="preserve"> Горячих «Дороженька» </w:t>
      </w:r>
    </w:p>
    <w:p w:rsidR="006541D0" w:rsidRPr="00CE54E5" w:rsidRDefault="006541D0" w:rsidP="00FD615F">
      <w:pPr>
        <w:pStyle w:val="Style2"/>
        <w:widowControl/>
        <w:numPr>
          <w:ilvl w:val="0"/>
          <w:numId w:val="16"/>
        </w:numPr>
        <w:tabs>
          <w:tab w:val="left" w:pos="567"/>
          <w:tab w:val="left" w:pos="1392"/>
        </w:tabs>
        <w:spacing w:line="276" w:lineRule="auto"/>
        <w:ind w:left="142" w:right="614"/>
        <w:rPr>
          <w:rStyle w:val="FontStyle13"/>
          <w:sz w:val="28"/>
          <w:szCs w:val="28"/>
        </w:rPr>
      </w:pPr>
      <w:r w:rsidRPr="00CE54E5">
        <w:rPr>
          <w:rStyle w:val="FontStyle13"/>
          <w:sz w:val="28"/>
          <w:szCs w:val="28"/>
        </w:rPr>
        <w:t>Муз</w:t>
      </w:r>
      <w:r>
        <w:rPr>
          <w:rStyle w:val="FontStyle13"/>
          <w:sz w:val="28"/>
          <w:szCs w:val="28"/>
        </w:rPr>
        <w:t xml:space="preserve">. </w:t>
      </w:r>
      <w:r w:rsidRPr="00CE54E5">
        <w:rPr>
          <w:rStyle w:val="FontStyle13"/>
          <w:sz w:val="28"/>
          <w:szCs w:val="28"/>
        </w:rPr>
        <w:t>И</w:t>
      </w:r>
      <w:r>
        <w:rPr>
          <w:rStyle w:val="FontStyle13"/>
          <w:sz w:val="28"/>
          <w:szCs w:val="28"/>
        </w:rPr>
        <w:t xml:space="preserve">. </w:t>
      </w:r>
      <w:r w:rsidRPr="00CE54E5">
        <w:rPr>
          <w:rStyle w:val="FontStyle13"/>
          <w:sz w:val="28"/>
          <w:szCs w:val="28"/>
        </w:rPr>
        <w:t>Любана, сл</w:t>
      </w:r>
      <w:r>
        <w:rPr>
          <w:rStyle w:val="FontStyle13"/>
          <w:sz w:val="28"/>
          <w:szCs w:val="28"/>
        </w:rPr>
        <w:t>.</w:t>
      </w:r>
      <w:r w:rsidRPr="00CE54E5">
        <w:rPr>
          <w:rStyle w:val="FontStyle13"/>
          <w:sz w:val="28"/>
          <w:szCs w:val="28"/>
        </w:rPr>
        <w:t xml:space="preserve"> М</w:t>
      </w:r>
      <w:r>
        <w:rPr>
          <w:rStyle w:val="FontStyle13"/>
          <w:sz w:val="28"/>
          <w:szCs w:val="28"/>
        </w:rPr>
        <w:t xml:space="preserve">. </w:t>
      </w:r>
      <w:proofErr w:type="spellStart"/>
      <w:r w:rsidRPr="00CE54E5">
        <w:rPr>
          <w:rStyle w:val="FontStyle13"/>
          <w:sz w:val="28"/>
          <w:szCs w:val="28"/>
        </w:rPr>
        <w:t>Косенко</w:t>
      </w:r>
      <w:proofErr w:type="spellEnd"/>
      <w:r w:rsidRPr="00CE54E5">
        <w:rPr>
          <w:rStyle w:val="FontStyle13"/>
          <w:sz w:val="28"/>
          <w:szCs w:val="28"/>
        </w:rPr>
        <w:t xml:space="preserve"> и А</w:t>
      </w:r>
      <w:r>
        <w:rPr>
          <w:rStyle w:val="FontStyle13"/>
          <w:sz w:val="28"/>
          <w:szCs w:val="28"/>
        </w:rPr>
        <w:t>.</w:t>
      </w:r>
      <w:r w:rsidRPr="00CE54E5">
        <w:rPr>
          <w:rStyle w:val="FontStyle13"/>
          <w:sz w:val="28"/>
          <w:szCs w:val="28"/>
        </w:rPr>
        <w:t xml:space="preserve"> Тарковского «Наш тост»</w:t>
      </w:r>
    </w:p>
    <w:p w:rsidR="006541D0" w:rsidRPr="00CE54E5" w:rsidRDefault="006541D0" w:rsidP="00FD615F">
      <w:pPr>
        <w:pStyle w:val="Style2"/>
        <w:widowControl/>
        <w:numPr>
          <w:ilvl w:val="0"/>
          <w:numId w:val="16"/>
        </w:numPr>
        <w:tabs>
          <w:tab w:val="left" w:pos="567"/>
          <w:tab w:val="left" w:pos="1392"/>
        </w:tabs>
        <w:spacing w:line="276" w:lineRule="auto"/>
        <w:ind w:left="142" w:right="614"/>
        <w:rPr>
          <w:rStyle w:val="FontStyle11"/>
          <w:sz w:val="28"/>
          <w:szCs w:val="28"/>
        </w:rPr>
      </w:pPr>
      <w:r w:rsidRPr="00CE54E5">
        <w:rPr>
          <w:rStyle w:val="FontStyle13"/>
          <w:sz w:val="28"/>
          <w:szCs w:val="28"/>
        </w:rPr>
        <w:t>Муз</w:t>
      </w:r>
      <w:r>
        <w:rPr>
          <w:rStyle w:val="FontStyle13"/>
          <w:sz w:val="28"/>
          <w:szCs w:val="28"/>
        </w:rPr>
        <w:t>.</w:t>
      </w:r>
      <w:r w:rsidRPr="00CE54E5">
        <w:rPr>
          <w:rStyle w:val="FontStyle13"/>
          <w:sz w:val="28"/>
          <w:szCs w:val="28"/>
        </w:rPr>
        <w:t xml:space="preserve"> Д</w:t>
      </w:r>
      <w:r>
        <w:rPr>
          <w:rStyle w:val="FontStyle13"/>
          <w:sz w:val="28"/>
          <w:szCs w:val="28"/>
        </w:rPr>
        <w:t>.</w:t>
      </w:r>
      <w:r w:rsidRPr="00CE54E5">
        <w:rPr>
          <w:rStyle w:val="FontStyle13"/>
          <w:sz w:val="28"/>
          <w:szCs w:val="28"/>
        </w:rPr>
        <w:t>и Д</w:t>
      </w:r>
      <w:r>
        <w:rPr>
          <w:rStyle w:val="FontStyle13"/>
          <w:sz w:val="28"/>
          <w:szCs w:val="28"/>
        </w:rPr>
        <w:t>.</w:t>
      </w:r>
      <w:r w:rsidRPr="00CE54E5">
        <w:rPr>
          <w:rStyle w:val="FontStyle13"/>
          <w:sz w:val="28"/>
          <w:szCs w:val="28"/>
        </w:rPr>
        <w:t xml:space="preserve"> </w:t>
      </w:r>
      <w:proofErr w:type="spellStart"/>
      <w:r w:rsidRPr="00CE54E5">
        <w:rPr>
          <w:rStyle w:val="FontStyle13"/>
          <w:sz w:val="28"/>
          <w:szCs w:val="28"/>
        </w:rPr>
        <w:t>Покрасс</w:t>
      </w:r>
      <w:proofErr w:type="spellEnd"/>
      <w:r w:rsidRPr="00CE54E5">
        <w:rPr>
          <w:rStyle w:val="FontStyle13"/>
          <w:sz w:val="28"/>
          <w:szCs w:val="28"/>
        </w:rPr>
        <w:t>, сл</w:t>
      </w:r>
      <w:r>
        <w:rPr>
          <w:rStyle w:val="FontStyle13"/>
          <w:sz w:val="28"/>
          <w:szCs w:val="28"/>
        </w:rPr>
        <w:t xml:space="preserve">. </w:t>
      </w:r>
      <w:r w:rsidRPr="00CE54E5">
        <w:rPr>
          <w:rStyle w:val="FontStyle13"/>
          <w:sz w:val="28"/>
          <w:szCs w:val="28"/>
        </w:rPr>
        <w:t xml:space="preserve">Цезарь </w:t>
      </w:r>
      <w:proofErr w:type="spellStart"/>
      <w:r w:rsidRPr="00CE54E5">
        <w:rPr>
          <w:rStyle w:val="FontStyle13"/>
          <w:sz w:val="28"/>
          <w:szCs w:val="28"/>
        </w:rPr>
        <w:t>Солодарь</w:t>
      </w:r>
      <w:proofErr w:type="spellEnd"/>
      <w:r w:rsidRPr="00CE54E5">
        <w:rPr>
          <w:rStyle w:val="FontStyle13"/>
          <w:sz w:val="28"/>
          <w:szCs w:val="28"/>
        </w:rPr>
        <w:t xml:space="preserve"> «Казаки в Берлине» </w:t>
      </w:r>
    </w:p>
    <w:p w:rsidR="006541D0" w:rsidRPr="00CE54E5" w:rsidRDefault="006541D0" w:rsidP="00FD615F">
      <w:pPr>
        <w:pStyle w:val="Style2"/>
        <w:widowControl/>
        <w:numPr>
          <w:ilvl w:val="0"/>
          <w:numId w:val="16"/>
        </w:numPr>
        <w:tabs>
          <w:tab w:val="left" w:pos="567"/>
          <w:tab w:val="left" w:pos="1392"/>
        </w:tabs>
        <w:spacing w:line="276" w:lineRule="auto"/>
        <w:ind w:left="142"/>
        <w:jc w:val="both"/>
        <w:rPr>
          <w:rStyle w:val="FontStyle12"/>
          <w:sz w:val="28"/>
          <w:szCs w:val="28"/>
        </w:rPr>
      </w:pPr>
      <w:r w:rsidRPr="00CE54E5">
        <w:rPr>
          <w:rStyle w:val="FontStyle13"/>
          <w:sz w:val="28"/>
          <w:szCs w:val="28"/>
        </w:rPr>
        <w:t>Муз</w:t>
      </w:r>
      <w:r>
        <w:rPr>
          <w:rStyle w:val="FontStyle13"/>
          <w:sz w:val="28"/>
          <w:szCs w:val="28"/>
        </w:rPr>
        <w:t>.</w:t>
      </w:r>
      <w:r w:rsidRPr="00CE54E5">
        <w:rPr>
          <w:rStyle w:val="FontStyle13"/>
          <w:sz w:val="28"/>
          <w:szCs w:val="28"/>
        </w:rPr>
        <w:t xml:space="preserve"> Г</w:t>
      </w:r>
      <w:r>
        <w:rPr>
          <w:rStyle w:val="FontStyle13"/>
          <w:sz w:val="28"/>
          <w:szCs w:val="28"/>
        </w:rPr>
        <w:t>.</w:t>
      </w:r>
      <w:r w:rsidRPr="00CE54E5">
        <w:rPr>
          <w:rStyle w:val="FontStyle13"/>
          <w:sz w:val="28"/>
          <w:szCs w:val="28"/>
        </w:rPr>
        <w:t xml:space="preserve"> Пономаренко, сл</w:t>
      </w:r>
      <w:r w:rsidR="00FD615F">
        <w:rPr>
          <w:rStyle w:val="FontStyle13"/>
          <w:sz w:val="28"/>
          <w:szCs w:val="28"/>
        </w:rPr>
        <w:t>.</w:t>
      </w:r>
      <w:r w:rsidRPr="00CE54E5">
        <w:rPr>
          <w:rStyle w:val="FontStyle13"/>
          <w:sz w:val="28"/>
          <w:szCs w:val="28"/>
        </w:rPr>
        <w:t xml:space="preserve"> М</w:t>
      </w:r>
      <w:r w:rsidR="00FD615F">
        <w:rPr>
          <w:rStyle w:val="FontStyle13"/>
          <w:sz w:val="28"/>
          <w:szCs w:val="28"/>
        </w:rPr>
        <w:t xml:space="preserve">. Агашиной </w:t>
      </w:r>
      <w:r w:rsidRPr="00CE54E5">
        <w:rPr>
          <w:rStyle w:val="FontStyle13"/>
          <w:sz w:val="28"/>
          <w:szCs w:val="28"/>
        </w:rPr>
        <w:t xml:space="preserve">«Растет в Волгограде березка» </w:t>
      </w:r>
    </w:p>
    <w:p w:rsidR="006541D0" w:rsidRPr="00CE54E5" w:rsidRDefault="00FD615F" w:rsidP="00FD615F">
      <w:pPr>
        <w:pStyle w:val="Style2"/>
        <w:widowControl/>
        <w:numPr>
          <w:ilvl w:val="0"/>
          <w:numId w:val="16"/>
        </w:numPr>
        <w:tabs>
          <w:tab w:val="left" w:pos="0"/>
          <w:tab w:val="left" w:pos="1426"/>
        </w:tabs>
        <w:spacing w:line="276" w:lineRule="auto"/>
        <w:ind w:left="142"/>
        <w:rPr>
          <w:rStyle w:val="FontStyle13"/>
          <w:sz w:val="28"/>
          <w:szCs w:val="28"/>
        </w:rPr>
      </w:pPr>
      <w:r w:rsidRPr="00CE54E5">
        <w:rPr>
          <w:rStyle w:val="FontStyle13"/>
          <w:sz w:val="28"/>
          <w:szCs w:val="28"/>
        </w:rPr>
        <w:t>Муз</w:t>
      </w:r>
      <w:r>
        <w:rPr>
          <w:rStyle w:val="FontStyle13"/>
          <w:sz w:val="28"/>
          <w:szCs w:val="28"/>
        </w:rPr>
        <w:t>.</w:t>
      </w:r>
      <w:r w:rsidRPr="00CE54E5">
        <w:rPr>
          <w:rStyle w:val="FontStyle13"/>
          <w:sz w:val="28"/>
          <w:szCs w:val="28"/>
        </w:rPr>
        <w:t xml:space="preserve"> Г</w:t>
      </w:r>
      <w:r>
        <w:rPr>
          <w:rStyle w:val="FontStyle13"/>
          <w:sz w:val="28"/>
          <w:szCs w:val="28"/>
        </w:rPr>
        <w:t>.</w:t>
      </w:r>
      <w:r w:rsidRPr="00CE54E5">
        <w:rPr>
          <w:rStyle w:val="FontStyle13"/>
          <w:sz w:val="28"/>
          <w:szCs w:val="28"/>
        </w:rPr>
        <w:t xml:space="preserve"> </w:t>
      </w:r>
      <w:proofErr w:type="spellStart"/>
      <w:r w:rsidRPr="00CE54E5">
        <w:rPr>
          <w:rStyle w:val="FontStyle13"/>
          <w:sz w:val="28"/>
          <w:szCs w:val="28"/>
        </w:rPr>
        <w:t>Пономаренко,</w:t>
      </w:r>
      <w:r w:rsidR="006541D0" w:rsidRPr="00CE54E5">
        <w:rPr>
          <w:rStyle w:val="FontStyle13"/>
          <w:sz w:val="28"/>
          <w:szCs w:val="28"/>
        </w:rPr>
        <w:t>сл</w:t>
      </w:r>
      <w:proofErr w:type="spellEnd"/>
      <w:r w:rsidR="006541D0" w:rsidRPr="00CE54E5">
        <w:rPr>
          <w:rStyle w:val="FontStyle13"/>
          <w:sz w:val="28"/>
          <w:szCs w:val="28"/>
        </w:rPr>
        <w:t xml:space="preserve">. Вениамина </w:t>
      </w:r>
      <w:proofErr w:type="spellStart"/>
      <w:r w:rsidR="006541D0" w:rsidRPr="00CE54E5">
        <w:rPr>
          <w:rStyle w:val="FontStyle13"/>
          <w:sz w:val="28"/>
          <w:szCs w:val="28"/>
        </w:rPr>
        <w:t>Бурыгина</w:t>
      </w:r>
      <w:proofErr w:type="spellEnd"/>
      <w:r w:rsidR="006541D0" w:rsidRPr="00CE54E5">
        <w:rPr>
          <w:rStyle w:val="FontStyle13"/>
          <w:sz w:val="28"/>
          <w:szCs w:val="28"/>
        </w:rPr>
        <w:t xml:space="preserve"> «Мы ребята трактористы»</w:t>
      </w:r>
    </w:p>
    <w:p w:rsidR="003D40B0" w:rsidRDefault="003D40B0" w:rsidP="006541D0">
      <w:pPr>
        <w:pStyle w:val="a3"/>
        <w:tabs>
          <w:tab w:val="left" w:pos="0"/>
          <w:tab w:val="left" w:pos="49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C10C3" w:rsidRDefault="000C10C3" w:rsidP="006541D0">
      <w:pPr>
        <w:pStyle w:val="a3"/>
        <w:tabs>
          <w:tab w:val="left" w:pos="0"/>
          <w:tab w:val="left" w:pos="495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</w:p>
    <w:p w:rsidR="00824530" w:rsidRDefault="00824530" w:rsidP="006541D0">
      <w:pPr>
        <w:pStyle w:val="a3"/>
        <w:tabs>
          <w:tab w:val="left" w:pos="0"/>
          <w:tab w:val="left" w:pos="49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24530" w:rsidRPr="003D40B0" w:rsidRDefault="00824530" w:rsidP="006541D0">
      <w:pPr>
        <w:pStyle w:val="a3"/>
        <w:tabs>
          <w:tab w:val="left" w:pos="0"/>
          <w:tab w:val="left" w:pos="49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824530" w:rsidRPr="003D40B0" w:rsidSect="00994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F437D"/>
    <w:multiLevelType w:val="hybridMultilevel"/>
    <w:tmpl w:val="F4B444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793073"/>
    <w:multiLevelType w:val="hybridMultilevel"/>
    <w:tmpl w:val="D5F6E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B94D63"/>
    <w:multiLevelType w:val="singleLevel"/>
    <w:tmpl w:val="2CD44572"/>
    <w:lvl w:ilvl="0">
      <w:start w:val="7"/>
      <w:numFmt w:val="decimal"/>
      <w:lvlText w:val="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3">
    <w:nsid w:val="19E05042"/>
    <w:multiLevelType w:val="hybridMultilevel"/>
    <w:tmpl w:val="4F864280"/>
    <w:lvl w:ilvl="0" w:tplc="FFFFFFFF">
      <w:start w:val="1"/>
      <w:numFmt w:val="bullet"/>
      <w:lvlText w:val=""/>
      <w:lvlJc w:val="left"/>
      <w:pPr>
        <w:tabs>
          <w:tab w:val="num" w:pos="1468"/>
        </w:tabs>
        <w:ind w:left="1468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4">
    <w:nsid w:val="226B2092"/>
    <w:multiLevelType w:val="hybridMultilevel"/>
    <w:tmpl w:val="B2F61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4A75F7"/>
    <w:multiLevelType w:val="hybridMultilevel"/>
    <w:tmpl w:val="935011B8"/>
    <w:lvl w:ilvl="0" w:tplc="04190001">
      <w:start w:val="1"/>
      <w:numFmt w:val="bullet"/>
      <w:lvlText w:val=""/>
      <w:lvlJc w:val="left"/>
      <w:pPr>
        <w:ind w:left="15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5" w:hanging="360"/>
      </w:pPr>
      <w:rPr>
        <w:rFonts w:ascii="Wingdings" w:hAnsi="Wingdings" w:hint="default"/>
      </w:rPr>
    </w:lvl>
  </w:abstractNum>
  <w:abstractNum w:abstractNumId="6">
    <w:nsid w:val="2C197465"/>
    <w:multiLevelType w:val="singleLevel"/>
    <w:tmpl w:val="55725638"/>
    <w:lvl w:ilvl="0">
      <w:start w:val="5"/>
      <w:numFmt w:val="decimal"/>
      <w:lvlText w:val="%1."/>
      <w:legacy w:legacy="1" w:legacySpace="0" w:legacyIndent="537"/>
      <w:lvlJc w:val="left"/>
      <w:rPr>
        <w:rFonts w:ascii="Times New Roman" w:hAnsi="Times New Roman" w:cs="Times New Roman" w:hint="default"/>
      </w:rPr>
    </w:lvl>
  </w:abstractNum>
  <w:abstractNum w:abstractNumId="7">
    <w:nsid w:val="2CF32181"/>
    <w:multiLevelType w:val="hybridMultilevel"/>
    <w:tmpl w:val="6DC48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5A638F"/>
    <w:multiLevelType w:val="hybridMultilevel"/>
    <w:tmpl w:val="D92060EA"/>
    <w:lvl w:ilvl="0" w:tplc="E7A658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7A90769"/>
    <w:multiLevelType w:val="hybridMultilevel"/>
    <w:tmpl w:val="151A0E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BA026EA"/>
    <w:multiLevelType w:val="hybridMultilevel"/>
    <w:tmpl w:val="0FC68B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744E77"/>
    <w:multiLevelType w:val="hybridMultilevel"/>
    <w:tmpl w:val="BCDCDB0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42952172"/>
    <w:multiLevelType w:val="hybridMultilevel"/>
    <w:tmpl w:val="73C4A49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48664411"/>
    <w:multiLevelType w:val="hybridMultilevel"/>
    <w:tmpl w:val="E22AEF6C"/>
    <w:lvl w:ilvl="0" w:tplc="BB9CD84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704EEB"/>
    <w:multiLevelType w:val="hybridMultilevel"/>
    <w:tmpl w:val="C3E4A230"/>
    <w:lvl w:ilvl="0" w:tplc="0419000F">
      <w:start w:val="1"/>
      <w:numFmt w:val="decimal"/>
      <w:lvlText w:val="%1."/>
      <w:lvlJc w:val="left"/>
      <w:pPr>
        <w:ind w:left="1134" w:hanging="360"/>
      </w:pPr>
    </w:lvl>
    <w:lvl w:ilvl="1" w:tplc="04190019" w:tentative="1">
      <w:start w:val="1"/>
      <w:numFmt w:val="lowerLetter"/>
      <w:lvlText w:val="%2."/>
      <w:lvlJc w:val="left"/>
      <w:pPr>
        <w:ind w:left="1854" w:hanging="360"/>
      </w:pPr>
    </w:lvl>
    <w:lvl w:ilvl="2" w:tplc="0419001B" w:tentative="1">
      <w:start w:val="1"/>
      <w:numFmt w:val="lowerRoman"/>
      <w:lvlText w:val="%3."/>
      <w:lvlJc w:val="right"/>
      <w:pPr>
        <w:ind w:left="2574" w:hanging="180"/>
      </w:pPr>
    </w:lvl>
    <w:lvl w:ilvl="3" w:tplc="0419000F" w:tentative="1">
      <w:start w:val="1"/>
      <w:numFmt w:val="decimal"/>
      <w:lvlText w:val="%4."/>
      <w:lvlJc w:val="left"/>
      <w:pPr>
        <w:ind w:left="3294" w:hanging="360"/>
      </w:pPr>
    </w:lvl>
    <w:lvl w:ilvl="4" w:tplc="04190019" w:tentative="1">
      <w:start w:val="1"/>
      <w:numFmt w:val="lowerLetter"/>
      <w:lvlText w:val="%5."/>
      <w:lvlJc w:val="left"/>
      <w:pPr>
        <w:ind w:left="4014" w:hanging="360"/>
      </w:pPr>
    </w:lvl>
    <w:lvl w:ilvl="5" w:tplc="0419001B" w:tentative="1">
      <w:start w:val="1"/>
      <w:numFmt w:val="lowerRoman"/>
      <w:lvlText w:val="%6."/>
      <w:lvlJc w:val="right"/>
      <w:pPr>
        <w:ind w:left="4734" w:hanging="180"/>
      </w:pPr>
    </w:lvl>
    <w:lvl w:ilvl="6" w:tplc="0419000F" w:tentative="1">
      <w:start w:val="1"/>
      <w:numFmt w:val="decimal"/>
      <w:lvlText w:val="%7."/>
      <w:lvlJc w:val="left"/>
      <w:pPr>
        <w:ind w:left="5454" w:hanging="360"/>
      </w:pPr>
    </w:lvl>
    <w:lvl w:ilvl="7" w:tplc="04190019" w:tentative="1">
      <w:start w:val="1"/>
      <w:numFmt w:val="lowerLetter"/>
      <w:lvlText w:val="%8."/>
      <w:lvlJc w:val="left"/>
      <w:pPr>
        <w:ind w:left="6174" w:hanging="360"/>
      </w:pPr>
    </w:lvl>
    <w:lvl w:ilvl="8" w:tplc="041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15">
    <w:nsid w:val="79B26BA0"/>
    <w:multiLevelType w:val="singleLevel"/>
    <w:tmpl w:val="38C8AE46"/>
    <w:lvl w:ilvl="0">
      <w:start w:val="2"/>
      <w:numFmt w:val="decimal"/>
      <w:lvlText w:val="%1."/>
      <w:legacy w:legacy="1" w:legacySpace="0" w:legacyIndent="537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8"/>
  </w:num>
  <w:num w:numId="5">
    <w:abstractNumId w:val="12"/>
  </w:num>
  <w:num w:numId="6">
    <w:abstractNumId w:val="11"/>
  </w:num>
  <w:num w:numId="7">
    <w:abstractNumId w:val="3"/>
  </w:num>
  <w:num w:numId="8">
    <w:abstractNumId w:val="5"/>
  </w:num>
  <w:num w:numId="9">
    <w:abstractNumId w:val="9"/>
  </w:num>
  <w:num w:numId="10">
    <w:abstractNumId w:val="0"/>
  </w:num>
  <w:num w:numId="11">
    <w:abstractNumId w:val="14"/>
  </w:num>
  <w:num w:numId="12">
    <w:abstractNumId w:val="15"/>
  </w:num>
  <w:num w:numId="13">
    <w:abstractNumId w:val="6"/>
  </w:num>
  <w:num w:numId="14">
    <w:abstractNumId w:val="2"/>
  </w:num>
  <w:num w:numId="15">
    <w:abstractNumId w:val="10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compat/>
  <w:rsids>
    <w:rsidRoot w:val="008303FF"/>
    <w:rsid w:val="00013FD7"/>
    <w:rsid w:val="000C10C3"/>
    <w:rsid w:val="000C4EA9"/>
    <w:rsid w:val="0014589E"/>
    <w:rsid w:val="00182198"/>
    <w:rsid w:val="001A7860"/>
    <w:rsid w:val="001B6C53"/>
    <w:rsid w:val="00243214"/>
    <w:rsid w:val="002477B9"/>
    <w:rsid w:val="002828E6"/>
    <w:rsid w:val="002C2DAF"/>
    <w:rsid w:val="002E078F"/>
    <w:rsid w:val="003572CF"/>
    <w:rsid w:val="003A241D"/>
    <w:rsid w:val="003D40B0"/>
    <w:rsid w:val="004165C5"/>
    <w:rsid w:val="004453F5"/>
    <w:rsid w:val="004F4227"/>
    <w:rsid w:val="0054614F"/>
    <w:rsid w:val="005B157F"/>
    <w:rsid w:val="005C17FC"/>
    <w:rsid w:val="005E5E76"/>
    <w:rsid w:val="006541D0"/>
    <w:rsid w:val="00677A5F"/>
    <w:rsid w:val="006A0341"/>
    <w:rsid w:val="00704A40"/>
    <w:rsid w:val="00705CBB"/>
    <w:rsid w:val="008111B5"/>
    <w:rsid w:val="008119D0"/>
    <w:rsid w:val="00824530"/>
    <w:rsid w:val="008303FF"/>
    <w:rsid w:val="008421C4"/>
    <w:rsid w:val="008E3931"/>
    <w:rsid w:val="008F0875"/>
    <w:rsid w:val="008F5235"/>
    <w:rsid w:val="00907287"/>
    <w:rsid w:val="00945579"/>
    <w:rsid w:val="009461C8"/>
    <w:rsid w:val="0099470D"/>
    <w:rsid w:val="00A67637"/>
    <w:rsid w:val="00B53900"/>
    <w:rsid w:val="00BA553F"/>
    <w:rsid w:val="00BE396B"/>
    <w:rsid w:val="00C4146E"/>
    <w:rsid w:val="00C77D23"/>
    <w:rsid w:val="00D07D5B"/>
    <w:rsid w:val="00D7416D"/>
    <w:rsid w:val="00E0353E"/>
    <w:rsid w:val="00E14872"/>
    <w:rsid w:val="00E22823"/>
    <w:rsid w:val="00E3515E"/>
    <w:rsid w:val="00E54F6C"/>
    <w:rsid w:val="00FB2FFB"/>
    <w:rsid w:val="00FD615F"/>
    <w:rsid w:val="00FF6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7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03FF"/>
    <w:pPr>
      <w:ind w:left="720"/>
      <w:contextualSpacing/>
    </w:pPr>
  </w:style>
  <w:style w:type="table" w:styleId="a4">
    <w:name w:val="Table Grid"/>
    <w:basedOn w:val="a1"/>
    <w:uiPriority w:val="59"/>
    <w:rsid w:val="002477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072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07287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FF6CD3"/>
    <w:rPr>
      <w:color w:val="0000FF"/>
      <w:u w:val="single"/>
    </w:rPr>
  </w:style>
  <w:style w:type="paragraph" w:customStyle="1" w:styleId="Style2">
    <w:name w:val="Style2"/>
    <w:basedOn w:val="a"/>
    <w:uiPriority w:val="99"/>
    <w:rsid w:val="006541D0"/>
    <w:pPr>
      <w:widowControl w:val="0"/>
      <w:autoSpaceDE w:val="0"/>
      <w:autoSpaceDN w:val="0"/>
      <w:adjustRightInd w:val="0"/>
      <w:spacing w:after="0" w:line="574" w:lineRule="exact"/>
      <w:ind w:firstLine="84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6541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6541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6541D0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2">
    <w:name w:val="Font Style12"/>
    <w:basedOn w:val="a0"/>
    <w:uiPriority w:val="99"/>
    <w:rsid w:val="006541D0"/>
    <w:rPr>
      <w:rFonts w:ascii="Times New Roman" w:hAnsi="Times New Roman" w:cs="Times New Roman"/>
      <w:b/>
      <w:bCs/>
      <w:i/>
      <w:iCs/>
      <w:sz w:val="30"/>
      <w:szCs w:val="30"/>
    </w:rPr>
  </w:style>
  <w:style w:type="character" w:customStyle="1" w:styleId="FontStyle13">
    <w:name w:val="Font Style13"/>
    <w:basedOn w:val="a0"/>
    <w:uiPriority w:val="99"/>
    <w:rsid w:val="006541D0"/>
    <w:rPr>
      <w:rFonts w:ascii="Times New Roman" w:hAnsi="Times New Roman" w:cs="Times New Roman"/>
      <w:sz w:val="30"/>
      <w:szCs w:val="30"/>
    </w:rPr>
  </w:style>
  <w:style w:type="paragraph" w:styleId="a8">
    <w:name w:val="Body Text"/>
    <w:basedOn w:val="a"/>
    <w:link w:val="a9"/>
    <w:uiPriority w:val="99"/>
    <w:unhideWhenUsed/>
    <w:rsid w:val="0082453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8245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2 Знак"/>
    <w:aliases w:val="Основной текст 2 Знак Знак Знак Знак Знак"/>
    <w:link w:val="20"/>
    <w:uiPriority w:val="99"/>
    <w:locked/>
    <w:rsid w:val="00824530"/>
    <w:rPr>
      <w:sz w:val="24"/>
      <w:szCs w:val="24"/>
    </w:rPr>
  </w:style>
  <w:style w:type="paragraph" w:styleId="20">
    <w:name w:val="Body Text 2"/>
    <w:aliases w:val="Основной текст 2 Знак Знак Знак Знак"/>
    <w:basedOn w:val="a"/>
    <w:link w:val="2"/>
    <w:uiPriority w:val="99"/>
    <w:unhideWhenUsed/>
    <w:rsid w:val="00824530"/>
    <w:pPr>
      <w:spacing w:after="120" w:line="480" w:lineRule="auto"/>
    </w:pPr>
    <w:rPr>
      <w:sz w:val="24"/>
      <w:szCs w:val="24"/>
    </w:rPr>
  </w:style>
  <w:style w:type="character" w:customStyle="1" w:styleId="21">
    <w:name w:val="Основной текст 2 Знак1"/>
    <w:basedOn w:val="a0"/>
    <w:link w:val="20"/>
    <w:uiPriority w:val="99"/>
    <w:semiHidden/>
    <w:rsid w:val="008245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akkred</dc:creator>
  <cp:lastModifiedBy>Кафедра НХР</cp:lastModifiedBy>
  <cp:revision>21</cp:revision>
  <cp:lastPrinted>2020-03-23T04:07:00Z</cp:lastPrinted>
  <dcterms:created xsi:type="dcterms:W3CDTF">2020-03-18T11:12:00Z</dcterms:created>
  <dcterms:modified xsi:type="dcterms:W3CDTF">2020-03-26T06:37:00Z</dcterms:modified>
</cp:coreProperties>
</file>