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EF" w:rsidRDefault="005608EF" w:rsidP="005608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УЧЕБНО-МЕТОДИЧЕСКИЕ МАТЕРИАЛЫ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5608EF" w:rsidRDefault="005608EF" w:rsidP="005608E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4927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ХФ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927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 Народная художественная культура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7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proofErr w:type="gramStart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ы) обучения</w:t>
            </w:r>
          </w:p>
        </w:tc>
        <w:tc>
          <w:tcPr>
            <w:tcW w:w="4927" w:type="dxa"/>
          </w:tcPr>
          <w:p w:rsidR="005608EF" w:rsidRPr="00437091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67A18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927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Кособуцкая Наталья Юрьевна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 с педагогом</w:t>
            </w:r>
          </w:p>
        </w:tc>
        <w:tc>
          <w:tcPr>
            <w:tcW w:w="4927" w:type="dxa"/>
          </w:tcPr>
          <w:p w:rsidR="005608EF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электронная почта педагога </w:t>
            </w:r>
          </w:p>
          <w:p w:rsidR="005608EF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– специально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(закрытая) груп</w:t>
            </w: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па 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сети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мессенджеры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4927" w:type="dxa"/>
          </w:tcPr>
          <w:p w:rsidR="005608EF" w:rsidRPr="001B2BCD" w:rsidRDefault="001D753E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– Классический танец (гимнастика) ХФ</w:t>
            </w:r>
          </w:p>
        </w:tc>
      </w:tr>
      <w:tr w:rsidR="005608EF" w:rsidTr="00185937">
        <w:tc>
          <w:tcPr>
            <w:tcW w:w="675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5608EF" w:rsidRPr="001B2BCD" w:rsidRDefault="005608EF" w:rsidP="0018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BCD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4927" w:type="dxa"/>
          </w:tcPr>
          <w:p w:rsidR="00F6616B" w:rsidRDefault="005608EF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512A">
              <w:rPr>
                <w:rFonts w:ascii="Times New Roman" w:hAnsi="Times New Roman" w:cs="Times New Roman"/>
                <w:sz w:val="24"/>
                <w:szCs w:val="24"/>
              </w:rPr>
              <w:t xml:space="preserve"> 06.04.2020 (задание №1, 1 часть</w:t>
            </w:r>
            <w:r w:rsidR="00444B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B16" w:rsidRDefault="00444B16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- 10.</w:t>
            </w:r>
            <w:r w:rsidR="00D2512A">
              <w:rPr>
                <w:rFonts w:ascii="Times New Roman" w:hAnsi="Times New Roman" w:cs="Times New Roman"/>
                <w:sz w:val="24"/>
                <w:szCs w:val="24"/>
              </w:rPr>
              <w:t>04.2020 (задание № 1, 2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B16" w:rsidRDefault="00444B16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- 17.</w:t>
            </w:r>
            <w:r w:rsidR="000B2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 (задание № 2)</w:t>
            </w:r>
          </w:p>
          <w:p w:rsidR="00444B16" w:rsidRDefault="00444B16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- 20.04.2020 (задание № 3, 1 часть)</w:t>
            </w:r>
          </w:p>
          <w:p w:rsidR="00444B16" w:rsidRDefault="00444B16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- 27.04.2020 (задание № 3, 2 часть)</w:t>
            </w:r>
          </w:p>
          <w:p w:rsidR="00444B16" w:rsidRDefault="00444B16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E10">
              <w:rPr>
                <w:rFonts w:ascii="Times New Roman" w:hAnsi="Times New Roman" w:cs="Times New Roman"/>
                <w:sz w:val="24"/>
                <w:szCs w:val="24"/>
              </w:rPr>
              <w:t>30.03.2020-01.05.2020 (задание № 4,5)</w:t>
            </w:r>
          </w:p>
          <w:p w:rsidR="00444B16" w:rsidRDefault="00F6616B" w:rsidP="00F6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27.05.2020</w:t>
            </w:r>
            <w:r w:rsidR="000B2E10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608EF" w:rsidRPr="001B2BCD" w:rsidRDefault="00444B16" w:rsidP="00D2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- 01.06.2020 – 30.06.2020 - </w:t>
            </w:r>
            <w:r w:rsidR="00D2512A">
              <w:rPr>
                <w:rFonts w:ascii="Times New Roman" w:hAnsi="Times New Roman" w:cs="Times New Roman"/>
                <w:sz w:val="24"/>
                <w:szCs w:val="24"/>
              </w:rPr>
              <w:t xml:space="preserve">(задание № 7) </w:t>
            </w:r>
            <w:r w:rsidR="00F6616B">
              <w:rPr>
                <w:rFonts w:ascii="Times New Roman" w:hAnsi="Times New Roman" w:cs="Times New Roman"/>
                <w:sz w:val="24"/>
                <w:szCs w:val="24"/>
              </w:rPr>
              <w:t>период сессии (зачет)</w:t>
            </w:r>
            <w:r w:rsidR="000B2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08EF" w:rsidRDefault="005608EF" w:rsidP="005608EF">
      <w:pPr>
        <w:rPr>
          <w:rFonts w:ascii="Times New Roman" w:hAnsi="Times New Roman" w:cs="Times New Roman"/>
          <w:sz w:val="28"/>
          <w:szCs w:val="28"/>
        </w:rPr>
      </w:pPr>
    </w:p>
    <w:p w:rsidR="005608EF" w:rsidRPr="001B2BCD" w:rsidRDefault="005608EF" w:rsidP="00560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Инструкция для студентов по выполнению задания</w:t>
      </w:r>
    </w:p>
    <w:p w:rsidR="00042523" w:rsidRDefault="005608EF" w:rsidP="0004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</w:t>
      </w:r>
      <w:r>
        <w:rPr>
          <w:rFonts w:ascii="Times New Roman" w:hAnsi="Times New Roman" w:cs="Times New Roman"/>
          <w:sz w:val="28"/>
          <w:szCs w:val="28"/>
        </w:rPr>
        <w:t>м объеме в соответствии с требо</w:t>
      </w:r>
      <w:r w:rsidRPr="001B2BCD">
        <w:rPr>
          <w:rFonts w:ascii="Times New Roman" w:hAnsi="Times New Roman" w:cs="Times New Roman"/>
          <w:sz w:val="28"/>
          <w:szCs w:val="28"/>
        </w:rPr>
        <w:t>ваниями и в указанный срок (см. таблицу). В случае затруднения при выполнен</w:t>
      </w:r>
      <w:r>
        <w:rPr>
          <w:rFonts w:ascii="Times New Roman" w:hAnsi="Times New Roman" w:cs="Times New Roman"/>
          <w:sz w:val="28"/>
          <w:szCs w:val="28"/>
        </w:rPr>
        <w:t>ии за</w:t>
      </w:r>
      <w:r w:rsidRPr="001B2BCD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042523" w:rsidRDefault="005608EF" w:rsidP="0004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Pr="005608EF">
        <w:rPr>
          <w:rFonts w:ascii="Times New Roman" w:hAnsi="Times New Roman" w:cs="Times New Roman"/>
          <w:sz w:val="28"/>
          <w:szCs w:val="28"/>
        </w:rPr>
        <w:t xml:space="preserve">I </w:t>
      </w:r>
      <w:r w:rsidR="000B2E10">
        <w:rPr>
          <w:rFonts w:ascii="Times New Roman" w:hAnsi="Times New Roman" w:cs="Times New Roman"/>
          <w:sz w:val="28"/>
          <w:szCs w:val="28"/>
        </w:rPr>
        <w:t>курса (</w:t>
      </w:r>
      <w:r w:rsidRPr="001B2BC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105 БНХК</w:t>
      </w:r>
      <w:r w:rsidR="00042523">
        <w:rPr>
          <w:rFonts w:ascii="Times New Roman" w:hAnsi="Times New Roman" w:cs="Times New Roman"/>
          <w:sz w:val="28"/>
          <w:szCs w:val="28"/>
        </w:rPr>
        <w:t>)</w:t>
      </w:r>
    </w:p>
    <w:p w:rsidR="00042523" w:rsidRDefault="005608EF" w:rsidP="0004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Задание № 1.</w:t>
      </w:r>
    </w:p>
    <w:p w:rsidR="00042523" w:rsidRDefault="00367A18" w:rsidP="0004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="00F6616B">
        <w:rPr>
          <w:rFonts w:ascii="Times New Roman" w:hAnsi="Times New Roman" w:cs="Times New Roman"/>
          <w:sz w:val="28"/>
          <w:szCs w:val="28"/>
        </w:rPr>
        <w:t>Нарская Т. Б. Классический танец</w:t>
      </w:r>
      <w:r w:rsidR="00042523">
        <w:rPr>
          <w:rFonts w:ascii="Times New Roman" w:hAnsi="Times New Roman" w:cs="Times New Roman"/>
          <w:sz w:val="28"/>
          <w:szCs w:val="28"/>
        </w:rPr>
        <w:t>.</w:t>
      </w:r>
    </w:p>
    <w:p w:rsidR="00F6616B" w:rsidRPr="001B2BCD" w:rsidRDefault="00F6616B" w:rsidP="000425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и проанализировать содержание по определению движений классического танца</w:t>
      </w:r>
      <w:r w:rsidRPr="00F6616B">
        <w:rPr>
          <w:rFonts w:ascii="Times New Roman" w:hAnsi="Times New Roman" w:cs="Times New Roman"/>
          <w:sz w:val="28"/>
          <w:szCs w:val="28"/>
        </w:rPr>
        <w:t xml:space="preserve"> –</w:t>
      </w:r>
      <w:r w:rsidR="0004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Pr="00F661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онятие, </w:t>
      </w:r>
      <w:r w:rsidR="00042523">
        <w:rPr>
          <w:rFonts w:ascii="Times New Roman" w:hAnsi="Times New Roman" w:cs="Times New Roman"/>
          <w:sz w:val="28"/>
          <w:szCs w:val="28"/>
        </w:rPr>
        <w:t xml:space="preserve">раскрыть </w:t>
      </w:r>
      <w:r>
        <w:rPr>
          <w:rFonts w:ascii="Times New Roman" w:hAnsi="Times New Roman" w:cs="Times New Roman"/>
          <w:sz w:val="28"/>
          <w:szCs w:val="28"/>
        </w:rPr>
        <w:t xml:space="preserve">значение, </w:t>
      </w:r>
      <w:r w:rsidR="00042523">
        <w:rPr>
          <w:rFonts w:ascii="Times New Roman" w:hAnsi="Times New Roman" w:cs="Times New Roman"/>
          <w:sz w:val="28"/>
          <w:szCs w:val="28"/>
        </w:rPr>
        <w:t>выделить основные функциональные особенности</w:t>
      </w:r>
      <w:r w:rsidRPr="00F6616B">
        <w:rPr>
          <w:rFonts w:ascii="Times New Roman" w:hAnsi="Times New Roman" w:cs="Times New Roman"/>
          <w:sz w:val="28"/>
          <w:szCs w:val="28"/>
        </w:rPr>
        <w:t>: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  <w:t xml:space="preserve">V-VI </w:t>
      </w:r>
      <w:r w:rsidRPr="00F6616B">
        <w:rPr>
          <w:rFonts w:ascii="Times New Roman" w:hAnsi="Times New Roman" w:cs="Times New Roman"/>
          <w:sz w:val="28"/>
          <w:szCs w:val="28"/>
        </w:rPr>
        <w:t>формы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port de bras;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de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bouree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Drand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616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petit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367A18" w:rsidRDefault="00F6616B" w:rsidP="00F6616B">
      <w:pPr>
        <w:rPr>
          <w:rFonts w:ascii="Times New Roman" w:hAnsi="Times New Roman" w:cs="Times New Roman"/>
          <w:sz w:val="28"/>
          <w:szCs w:val="28"/>
        </w:rPr>
      </w:pPr>
      <w:r w:rsidRPr="00367A18">
        <w:rPr>
          <w:rFonts w:ascii="Times New Roman" w:hAnsi="Times New Roman" w:cs="Times New Roman"/>
          <w:sz w:val="28"/>
          <w:szCs w:val="28"/>
        </w:rPr>
        <w:t>4)</w:t>
      </w:r>
      <w:r w:rsidRPr="00367A18">
        <w:rPr>
          <w:rFonts w:ascii="Times New Roman" w:hAnsi="Times New Roman" w:cs="Times New Roman"/>
          <w:sz w:val="28"/>
          <w:szCs w:val="28"/>
        </w:rPr>
        <w:tab/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в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позицию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на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367A18">
        <w:rPr>
          <w:rFonts w:ascii="Times New Roman" w:hAnsi="Times New Roman" w:cs="Times New Roman"/>
          <w:sz w:val="28"/>
          <w:szCs w:val="28"/>
        </w:rPr>
        <w:t xml:space="preserve">, </w:t>
      </w:r>
      <w:r w:rsidRPr="00F6616B">
        <w:rPr>
          <w:rFonts w:ascii="Times New Roman" w:hAnsi="Times New Roman" w:cs="Times New Roman"/>
          <w:sz w:val="28"/>
          <w:szCs w:val="28"/>
        </w:rPr>
        <w:t>на</w:t>
      </w:r>
      <w:r w:rsidRPr="00367A18">
        <w:rPr>
          <w:rFonts w:ascii="Times New Roman" w:hAnsi="Times New Roman" w:cs="Times New Roman"/>
          <w:sz w:val="28"/>
          <w:szCs w:val="28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Pr="00367A18">
        <w:rPr>
          <w:rFonts w:ascii="Times New Roman" w:hAnsi="Times New Roman" w:cs="Times New Roman"/>
          <w:sz w:val="28"/>
          <w:szCs w:val="28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lastRenderedPageBreak/>
        <w:t>5)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assemble </w:t>
      </w:r>
      <w:r w:rsidRPr="00F6616B">
        <w:rPr>
          <w:rFonts w:ascii="Times New Roman" w:hAnsi="Times New Roman" w:cs="Times New Roman"/>
          <w:sz w:val="28"/>
          <w:szCs w:val="28"/>
        </w:rPr>
        <w:t>в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позах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  <w:t xml:space="preserve">Pas de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basque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Drand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без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продвижения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616B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Drand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616B"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16B">
        <w:rPr>
          <w:rFonts w:ascii="Times New Roman" w:hAnsi="Times New Roman" w:cs="Times New Roman"/>
          <w:sz w:val="28"/>
          <w:szCs w:val="28"/>
        </w:rPr>
        <w:t>в</w:t>
      </w:r>
      <w:r w:rsidRPr="00F6616B">
        <w:rPr>
          <w:rFonts w:ascii="Times New Roman" w:hAnsi="Times New Roman" w:cs="Times New Roman"/>
          <w:sz w:val="28"/>
          <w:szCs w:val="28"/>
          <w:lang w:val="en-US"/>
        </w:rPr>
        <w:t xml:space="preserve"> I arabesque;</w:t>
      </w:r>
    </w:p>
    <w:p w:rsidR="00F6616B" w:rsidRPr="00F6616B" w:rsidRDefault="00F6616B" w:rsidP="00F6616B">
      <w:pPr>
        <w:rPr>
          <w:rFonts w:ascii="Times New Roman" w:hAnsi="Times New Roman" w:cs="Times New Roman"/>
          <w:sz w:val="28"/>
          <w:szCs w:val="28"/>
        </w:rPr>
      </w:pPr>
      <w:r w:rsidRPr="00F6616B">
        <w:rPr>
          <w:rFonts w:ascii="Times New Roman" w:hAnsi="Times New Roman" w:cs="Times New Roman"/>
          <w:sz w:val="28"/>
          <w:szCs w:val="28"/>
        </w:rPr>
        <w:t>10)</w:t>
      </w:r>
      <w:r w:rsidRPr="00F661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16B"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 w:rsidRPr="00F6616B">
        <w:rPr>
          <w:rFonts w:ascii="Times New Roman" w:hAnsi="Times New Roman" w:cs="Times New Roman"/>
          <w:sz w:val="28"/>
          <w:szCs w:val="28"/>
        </w:rPr>
        <w:t>;</w:t>
      </w:r>
    </w:p>
    <w:p w:rsidR="005608EF" w:rsidRDefault="00F6616B" w:rsidP="00F6616B">
      <w:pPr>
        <w:rPr>
          <w:rFonts w:ascii="Times New Roman" w:hAnsi="Times New Roman" w:cs="Times New Roman"/>
          <w:sz w:val="28"/>
          <w:szCs w:val="28"/>
        </w:rPr>
      </w:pPr>
      <w:r w:rsidRPr="00F6616B">
        <w:rPr>
          <w:rFonts w:ascii="Times New Roman" w:hAnsi="Times New Roman" w:cs="Times New Roman"/>
          <w:sz w:val="28"/>
          <w:szCs w:val="28"/>
        </w:rPr>
        <w:t>11)</w:t>
      </w:r>
      <w:r w:rsidRPr="00F6616B">
        <w:rPr>
          <w:rFonts w:ascii="Times New Roman" w:hAnsi="Times New Roman" w:cs="Times New Roman"/>
          <w:sz w:val="28"/>
          <w:szCs w:val="28"/>
        </w:rPr>
        <w:tab/>
        <w:t xml:space="preserve">Сочетание </w:t>
      </w:r>
      <w:r>
        <w:rPr>
          <w:rFonts w:ascii="Times New Roman" w:hAnsi="Times New Roman" w:cs="Times New Roman"/>
          <w:sz w:val="28"/>
          <w:szCs w:val="28"/>
        </w:rPr>
        <w:t xml:space="preserve">движений </w:t>
      </w:r>
      <w:r w:rsidRPr="00F6616B">
        <w:rPr>
          <w:rFonts w:ascii="Times New Roman" w:hAnsi="Times New Roman" w:cs="Times New Roman"/>
          <w:sz w:val="28"/>
          <w:szCs w:val="28"/>
        </w:rPr>
        <w:t>в упражнении (стр. 160-161)</w:t>
      </w:r>
    </w:p>
    <w:p w:rsidR="00D2512A" w:rsidRDefault="00042523" w:rsidP="00D3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исполнить в два этапа. Первым этапом раскрыть понятие и значение движений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4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5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252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04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523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04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523">
        <w:rPr>
          <w:rFonts w:ascii="Times New Roman" w:hAnsi="Times New Roman" w:cs="Times New Roman"/>
          <w:sz w:val="28"/>
          <w:szCs w:val="28"/>
        </w:rPr>
        <w:t>bouree</w:t>
      </w:r>
      <w:proofErr w:type="spellEnd"/>
      <w:r w:rsidR="00D251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вторым</w:t>
      </w:r>
      <w:r w:rsidR="00444B16">
        <w:rPr>
          <w:rFonts w:ascii="Times New Roman" w:hAnsi="Times New Roman" w:cs="Times New Roman"/>
          <w:sz w:val="28"/>
          <w:szCs w:val="28"/>
        </w:rPr>
        <w:t xml:space="preserve"> этапом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512A">
        <w:rPr>
          <w:rFonts w:ascii="Times New Roman" w:hAnsi="Times New Roman" w:cs="Times New Roman"/>
          <w:sz w:val="28"/>
          <w:szCs w:val="28"/>
        </w:rPr>
        <w:t>движения группы</w:t>
      </w:r>
      <w:r w:rsidRPr="00042523">
        <w:t xml:space="preserve"> </w:t>
      </w:r>
      <w:proofErr w:type="spellStart"/>
      <w:r w:rsidRPr="00042523">
        <w:rPr>
          <w:rFonts w:ascii="Times New Roman" w:hAnsi="Times New Roman" w:cs="Times New Roman"/>
          <w:sz w:val="28"/>
          <w:szCs w:val="28"/>
        </w:rPr>
        <w:t>аllegro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3F1A" w:rsidRDefault="005608EF" w:rsidP="00F83F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2BCD">
        <w:rPr>
          <w:rFonts w:ascii="Times New Roman" w:hAnsi="Times New Roman" w:cs="Times New Roman"/>
          <w:sz w:val="28"/>
          <w:szCs w:val="28"/>
        </w:rPr>
        <w:t>Задание № 2.</w:t>
      </w:r>
    </w:p>
    <w:p w:rsidR="00F83F1A" w:rsidRPr="00F83F1A" w:rsidRDefault="00F83F1A" w:rsidP="00F83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 xml:space="preserve">. Прочитать и ознакомиться с материалами, из списка дополнительной литературы, о жизни, творчестве и педагогической деятельности А. Я. Вагановой. Выяснить </w:t>
      </w:r>
      <w:r w:rsidR="00727D6A">
        <w:rPr>
          <w:rFonts w:ascii="Times New Roman" w:hAnsi="Times New Roman" w:cs="Times New Roman"/>
          <w:sz w:val="28"/>
          <w:szCs w:val="28"/>
        </w:rPr>
        <w:t>особенности системы преподавания хореографа и принципов образовательной деятельности в классическом танце</w:t>
      </w:r>
      <w:r w:rsidR="00444B16">
        <w:rPr>
          <w:rFonts w:ascii="Times New Roman" w:hAnsi="Times New Roman" w:cs="Times New Roman"/>
          <w:sz w:val="28"/>
          <w:szCs w:val="28"/>
        </w:rPr>
        <w:t>.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>1.</w:t>
      </w:r>
      <w:r w:rsidRPr="00F83F1A">
        <w:rPr>
          <w:rFonts w:ascii="Times New Roman" w:hAnsi="Times New Roman" w:cs="Times New Roman"/>
          <w:sz w:val="28"/>
          <w:szCs w:val="28"/>
        </w:rPr>
        <w:tab/>
        <w:t xml:space="preserve">Ваганова А. Я. «Основы классического танца»: 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 xml:space="preserve">- вводная статья В. Чистяковой </w:t>
      </w:r>
      <w:r w:rsidR="00444B16">
        <w:rPr>
          <w:rFonts w:ascii="Times New Roman" w:hAnsi="Times New Roman" w:cs="Times New Roman"/>
          <w:sz w:val="28"/>
          <w:szCs w:val="28"/>
        </w:rPr>
        <w:t xml:space="preserve"> стр. 5-13 (конспект);</w:t>
      </w:r>
    </w:p>
    <w:p w:rsidR="00F83F1A" w:rsidRPr="00F83F1A" w:rsidRDefault="000B2E10" w:rsidP="00F8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Блок</w:t>
      </w:r>
      <w:r w:rsidR="00F83F1A" w:rsidRPr="00F83F1A">
        <w:rPr>
          <w:rFonts w:ascii="Times New Roman" w:hAnsi="Times New Roman" w:cs="Times New Roman"/>
          <w:sz w:val="28"/>
          <w:szCs w:val="28"/>
        </w:rPr>
        <w:t xml:space="preserve"> Л.Д. Классический танец. История и современность / Л.Д. Блок. – М., 1987. (выборочно)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>- педагогический опыт, система Вагановой (принципы) (конспект);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83F1A">
        <w:rPr>
          <w:rFonts w:ascii="Times New Roman" w:hAnsi="Times New Roman" w:cs="Times New Roman"/>
          <w:sz w:val="28"/>
          <w:szCs w:val="28"/>
        </w:rPr>
        <w:t>Кремшевская</w:t>
      </w:r>
      <w:proofErr w:type="spellEnd"/>
      <w:r w:rsidRPr="00F83F1A">
        <w:rPr>
          <w:rFonts w:ascii="Times New Roman" w:hAnsi="Times New Roman" w:cs="Times New Roman"/>
          <w:sz w:val="28"/>
          <w:szCs w:val="28"/>
        </w:rPr>
        <w:t xml:space="preserve"> Г. Д. </w:t>
      </w:r>
      <w:proofErr w:type="spellStart"/>
      <w:r w:rsidRPr="00F83F1A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F83F1A">
        <w:rPr>
          <w:rFonts w:ascii="Times New Roman" w:hAnsi="Times New Roman" w:cs="Times New Roman"/>
          <w:sz w:val="28"/>
          <w:szCs w:val="28"/>
        </w:rPr>
        <w:t xml:space="preserve"> Ваганова. Л.. – 1981. – 136 с.</w:t>
      </w:r>
      <w:r w:rsidR="00444B16">
        <w:rPr>
          <w:rFonts w:ascii="Times New Roman" w:hAnsi="Times New Roman" w:cs="Times New Roman"/>
          <w:sz w:val="28"/>
          <w:szCs w:val="28"/>
        </w:rPr>
        <w:t xml:space="preserve"> (выборочно)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>- педагогический опыт, система Вагановой (принципы</w:t>
      </w:r>
      <w:proofErr w:type="gramStart"/>
      <w:r w:rsidRPr="00F83F1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83F1A">
        <w:rPr>
          <w:rFonts w:ascii="Times New Roman" w:hAnsi="Times New Roman" w:cs="Times New Roman"/>
          <w:sz w:val="28"/>
          <w:szCs w:val="28"/>
        </w:rPr>
        <w:t>конспект);</w:t>
      </w:r>
    </w:p>
    <w:p w:rsidR="00F83F1A" w:rsidRPr="00F83F1A" w:rsidRDefault="00F83F1A" w:rsidP="00F83F1A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83F1A">
        <w:rPr>
          <w:rFonts w:ascii="Times New Roman" w:hAnsi="Times New Roman" w:cs="Times New Roman"/>
          <w:sz w:val="28"/>
          <w:szCs w:val="28"/>
        </w:rPr>
        <w:t>Амиргамзаева</w:t>
      </w:r>
      <w:proofErr w:type="spellEnd"/>
      <w:r w:rsidRPr="00F83F1A">
        <w:rPr>
          <w:rFonts w:ascii="Times New Roman" w:hAnsi="Times New Roman" w:cs="Times New Roman"/>
          <w:sz w:val="28"/>
          <w:szCs w:val="28"/>
        </w:rPr>
        <w:t xml:space="preserve"> О. А., Усова Ю. В. Самые знаменитые мастера балета России (</w:t>
      </w:r>
      <w:proofErr w:type="spellStart"/>
      <w:r w:rsidRPr="00F83F1A">
        <w:rPr>
          <w:rFonts w:ascii="Times New Roman" w:hAnsi="Times New Roman" w:cs="Times New Roman"/>
          <w:sz w:val="28"/>
          <w:szCs w:val="28"/>
        </w:rPr>
        <w:t>Агриппина</w:t>
      </w:r>
      <w:proofErr w:type="spellEnd"/>
      <w:r w:rsidRPr="00F83F1A">
        <w:rPr>
          <w:rFonts w:ascii="Times New Roman" w:hAnsi="Times New Roman" w:cs="Times New Roman"/>
          <w:sz w:val="28"/>
          <w:szCs w:val="28"/>
        </w:rPr>
        <w:t xml:space="preserve"> Яковлевна Ваганова) – стр. 33-51</w:t>
      </w:r>
    </w:p>
    <w:p w:rsidR="00D2512A" w:rsidRDefault="00F83F1A" w:rsidP="00D323A1">
      <w:pPr>
        <w:rPr>
          <w:rFonts w:ascii="Times New Roman" w:hAnsi="Times New Roman" w:cs="Times New Roman"/>
          <w:sz w:val="28"/>
          <w:szCs w:val="28"/>
        </w:rPr>
      </w:pPr>
      <w:r w:rsidRPr="00F83F1A">
        <w:rPr>
          <w:rFonts w:ascii="Times New Roman" w:hAnsi="Times New Roman" w:cs="Times New Roman"/>
          <w:sz w:val="28"/>
          <w:szCs w:val="28"/>
        </w:rPr>
        <w:t>- педагогический опыт, система Вагановой (принципы</w:t>
      </w:r>
      <w:proofErr w:type="gramStart"/>
      <w:r w:rsidRPr="00F83F1A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F83F1A">
        <w:rPr>
          <w:rFonts w:ascii="Times New Roman" w:hAnsi="Times New Roman" w:cs="Times New Roman"/>
          <w:sz w:val="28"/>
          <w:szCs w:val="28"/>
        </w:rPr>
        <w:t>конспект).</w:t>
      </w:r>
    </w:p>
    <w:p w:rsid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3.</w:t>
      </w:r>
    </w:p>
    <w:p w:rsidR="000B2E10" w:rsidRDefault="000B2E10" w:rsidP="001937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часть. </w:t>
      </w:r>
      <w:r w:rsidRPr="000B2E10">
        <w:rPr>
          <w:rFonts w:ascii="Times New Roman" w:hAnsi="Times New Roman" w:cs="Times New Roman"/>
          <w:sz w:val="28"/>
          <w:szCs w:val="28"/>
        </w:rPr>
        <w:t>Составить экзерсис у станка по программе классического танца 1-го года обучения:</w:t>
      </w:r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2E10">
        <w:rPr>
          <w:rFonts w:ascii="Times New Roman" w:hAnsi="Times New Roman" w:cs="Times New Roman"/>
          <w:sz w:val="28"/>
          <w:szCs w:val="28"/>
        </w:rPr>
        <w:lastRenderedPageBreak/>
        <w:t>Основной комплекс упр. у станка:</w:t>
      </w:r>
    </w:p>
    <w:p w:rsidR="000B2E10" w:rsidRPr="001D753E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D75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ab/>
        <w:t>Plié</w:t>
      </w:r>
    </w:p>
    <w:p w:rsidR="000B2E10" w:rsidRPr="001D753E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D753E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Battement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l`air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  <w:t>Battement frappe, battement double frappe, petit battement</w:t>
      </w:r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Adajio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: battement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  <w:r w:rsidRPr="000B2E10">
        <w:rPr>
          <w:rFonts w:ascii="Times New Roman" w:hAnsi="Times New Roman" w:cs="Times New Roman"/>
          <w:sz w:val="28"/>
          <w:szCs w:val="28"/>
        </w:rPr>
        <w:t>на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90 </w:t>
      </w:r>
      <w:r w:rsidRPr="000B2E10">
        <w:rPr>
          <w:rFonts w:ascii="Times New Roman" w:hAnsi="Times New Roman" w:cs="Times New Roman"/>
          <w:sz w:val="28"/>
          <w:szCs w:val="28"/>
        </w:rPr>
        <w:t>градусов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</w:p>
    <w:p w:rsidR="000B2E10" w:rsidRPr="000B2E10" w:rsidRDefault="000B2E10" w:rsidP="000B2E10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0B2E1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ab/>
        <w:t xml:space="preserve">Grand battement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</w:p>
    <w:p w:rsidR="000B2E10" w:rsidRPr="000B2E10" w:rsidRDefault="000B2E10" w:rsidP="000B2E1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каждое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E1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B2E10">
        <w:rPr>
          <w:rFonts w:ascii="Times New Roman" w:hAnsi="Times New Roman" w:cs="Times New Roman"/>
          <w:sz w:val="28"/>
          <w:szCs w:val="28"/>
        </w:rPr>
        <w:t>экзерсиса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2E10">
        <w:rPr>
          <w:rFonts w:ascii="Times New Roman" w:hAnsi="Times New Roman" w:cs="Times New Roman"/>
          <w:sz w:val="28"/>
          <w:szCs w:val="28"/>
        </w:rPr>
        <w:t>соответственно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характеру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E1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0B2E10">
        <w:rPr>
          <w:rFonts w:ascii="Times New Roman" w:hAnsi="Times New Roman" w:cs="Times New Roman"/>
          <w:sz w:val="28"/>
          <w:szCs w:val="28"/>
        </w:rPr>
        <w:t>добавить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движение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из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гр</w:t>
      </w:r>
      <w:r w:rsidR="001937C4">
        <w:rPr>
          <w:rFonts w:ascii="Times New Roman" w:hAnsi="Times New Roman" w:cs="Times New Roman"/>
          <w:sz w:val="28"/>
          <w:szCs w:val="28"/>
        </w:rPr>
        <w:t>уппы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port de bras (I, II, III) </w:t>
      </w:r>
      <w:r w:rsidRPr="000B2E10">
        <w:rPr>
          <w:rFonts w:ascii="Times New Roman" w:hAnsi="Times New Roman" w:cs="Times New Roman"/>
          <w:sz w:val="28"/>
          <w:szCs w:val="28"/>
        </w:rPr>
        <w:t>или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pas de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(c </w:t>
      </w:r>
      <w:r w:rsidRPr="000B2E10">
        <w:rPr>
          <w:rFonts w:ascii="Times New Roman" w:hAnsi="Times New Roman" w:cs="Times New Roman"/>
          <w:sz w:val="28"/>
          <w:szCs w:val="28"/>
        </w:rPr>
        <w:t>переменой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ног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B2E10">
        <w:rPr>
          <w:rFonts w:ascii="Times New Roman" w:hAnsi="Times New Roman" w:cs="Times New Roman"/>
          <w:sz w:val="28"/>
          <w:szCs w:val="28"/>
        </w:rPr>
        <w:t>без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перемены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B2E10">
        <w:rPr>
          <w:rFonts w:ascii="Times New Roman" w:hAnsi="Times New Roman" w:cs="Times New Roman"/>
          <w:sz w:val="28"/>
          <w:szCs w:val="28"/>
        </w:rPr>
        <w:t>ног</w:t>
      </w:r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en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en dedans; pas de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bouree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en </w:t>
      </w:r>
      <w:proofErr w:type="spellStart"/>
      <w:r w:rsidRPr="000B2E10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0B2E10">
        <w:rPr>
          <w:rFonts w:ascii="Times New Roman" w:hAnsi="Times New Roman" w:cs="Times New Roman"/>
          <w:sz w:val="28"/>
          <w:szCs w:val="28"/>
          <w:lang w:val="en-US"/>
        </w:rPr>
        <w:t xml:space="preserve">, en dedans). </w:t>
      </w:r>
    </w:p>
    <w:p w:rsidR="00D323A1" w:rsidRDefault="000B2E10" w:rsidP="00D3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следующие п</w:t>
      </w:r>
      <w:r w:rsidRPr="000B2E10">
        <w:rPr>
          <w:rFonts w:ascii="Times New Roman" w:hAnsi="Times New Roman" w:cs="Times New Roman"/>
          <w:sz w:val="28"/>
          <w:szCs w:val="28"/>
        </w:rPr>
        <w:t>риемы</w:t>
      </w:r>
      <w:r w:rsidR="001937C4">
        <w:rPr>
          <w:rFonts w:ascii="Times New Roman" w:hAnsi="Times New Roman" w:cs="Times New Roman"/>
          <w:sz w:val="28"/>
          <w:szCs w:val="28"/>
        </w:rPr>
        <w:t xml:space="preserve"> составления комбинаций</w:t>
      </w:r>
      <w:r w:rsidRPr="000B2E10">
        <w:rPr>
          <w:rFonts w:ascii="Times New Roman" w:hAnsi="Times New Roman" w:cs="Times New Roman"/>
          <w:sz w:val="28"/>
          <w:szCs w:val="28"/>
        </w:rPr>
        <w:t>: развития (от простого к сложному); контраста (быстро-медленно; резко-плавно; партер-плие-полу/пальцы); соответствия (общий характер исполнения, нах</w:t>
      </w:r>
      <w:r w:rsidR="001937C4">
        <w:rPr>
          <w:rFonts w:ascii="Times New Roman" w:hAnsi="Times New Roman" w:cs="Times New Roman"/>
          <w:sz w:val="28"/>
          <w:szCs w:val="28"/>
        </w:rPr>
        <w:t xml:space="preserve">одятся в одной группе движений, </w:t>
      </w:r>
      <w:r w:rsidRPr="000B2E10">
        <w:rPr>
          <w:rFonts w:ascii="Times New Roman" w:hAnsi="Times New Roman" w:cs="Times New Roman"/>
          <w:sz w:val="28"/>
          <w:szCs w:val="28"/>
        </w:rPr>
        <w:t>напри</w:t>
      </w:r>
      <w:r w:rsidR="001937C4">
        <w:rPr>
          <w:rFonts w:ascii="Times New Roman" w:hAnsi="Times New Roman" w:cs="Times New Roman"/>
          <w:sz w:val="28"/>
          <w:szCs w:val="28"/>
        </w:rPr>
        <w:t xml:space="preserve">мер: </w:t>
      </w:r>
      <w:proofErr w:type="spellStart"/>
      <w:proofErr w:type="gramStart"/>
      <w:r w:rsidR="001937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937C4">
        <w:rPr>
          <w:rFonts w:ascii="Times New Roman" w:hAnsi="Times New Roman" w:cs="Times New Roman"/>
          <w:sz w:val="28"/>
          <w:szCs w:val="28"/>
        </w:rPr>
        <w:t>llegro</w:t>
      </w:r>
      <w:proofErr w:type="spellEnd"/>
      <w:r w:rsidR="001937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C4">
        <w:rPr>
          <w:rFonts w:ascii="Times New Roman" w:hAnsi="Times New Roman" w:cs="Times New Roman"/>
          <w:sz w:val="28"/>
          <w:szCs w:val="28"/>
        </w:rPr>
        <w:t>вattement</w:t>
      </w:r>
      <w:proofErr w:type="spellEnd"/>
      <w:r w:rsidR="001937C4">
        <w:rPr>
          <w:rFonts w:ascii="Times New Roman" w:hAnsi="Times New Roman" w:cs="Times New Roman"/>
          <w:sz w:val="28"/>
          <w:szCs w:val="28"/>
        </w:rPr>
        <w:t xml:space="preserve"> и т. д.</w:t>
      </w:r>
      <w:r w:rsidRPr="000B2E10">
        <w:rPr>
          <w:rFonts w:ascii="Times New Roman" w:hAnsi="Times New Roman" w:cs="Times New Roman"/>
          <w:sz w:val="28"/>
          <w:szCs w:val="28"/>
        </w:rPr>
        <w:t>, один темпо-</w:t>
      </w:r>
      <w:proofErr w:type="spellStart"/>
      <w:r w:rsidRPr="000B2E10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0B2E10">
        <w:rPr>
          <w:rFonts w:ascii="Times New Roman" w:hAnsi="Times New Roman" w:cs="Times New Roman"/>
          <w:sz w:val="28"/>
          <w:szCs w:val="28"/>
        </w:rPr>
        <w:t xml:space="preserve">-мелодический характер в </w:t>
      </w:r>
      <w:proofErr w:type="spellStart"/>
      <w:r w:rsidR="001937C4">
        <w:rPr>
          <w:rFonts w:ascii="Times New Roman" w:hAnsi="Times New Roman" w:cs="Times New Roman"/>
          <w:sz w:val="28"/>
          <w:szCs w:val="28"/>
        </w:rPr>
        <w:t>аккомпанируемой</w:t>
      </w:r>
      <w:proofErr w:type="spellEnd"/>
      <w:r w:rsidR="001937C4">
        <w:rPr>
          <w:rFonts w:ascii="Times New Roman" w:hAnsi="Times New Roman" w:cs="Times New Roman"/>
          <w:sz w:val="28"/>
          <w:szCs w:val="28"/>
        </w:rPr>
        <w:t xml:space="preserve"> музыке, муз/размер)</w:t>
      </w:r>
      <w:r w:rsidRPr="000B2E10">
        <w:rPr>
          <w:rFonts w:ascii="Times New Roman" w:hAnsi="Times New Roman" w:cs="Times New Roman"/>
          <w:sz w:val="28"/>
          <w:szCs w:val="28"/>
        </w:rPr>
        <w:t>; взаимодействие в качестве «основного» и «вспомогательного» движений.</w:t>
      </w:r>
    </w:p>
    <w:p w:rsidR="000B2E10" w:rsidRDefault="000B2E10" w:rsidP="000B2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Практическая часть (</w:t>
      </w:r>
      <w:r>
        <w:rPr>
          <w:rFonts w:ascii="Times New Roman" w:hAnsi="Times New Roman" w:cs="Times New Roman"/>
          <w:sz w:val="28"/>
          <w:szCs w:val="28"/>
        </w:rPr>
        <w:t>проектно-аналитическая</w:t>
      </w:r>
      <w:r w:rsidRPr="00665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 основе экзерсиса пройденно</w:t>
      </w:r>
      <w:r w:rsidRPr="00665C3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5C3D">
        <w:rPr>
          <w:rFonts w:ascii="Times New Roman" w:hAnsi="Times New Roman" w:cs="Times New Roman"/>
          <w:sz w:val="28"/>
          <w:szCs w:val="28"/>
        </w:rPr>
        <w:t>практического</w:t>
      </w:r>
      <w:r>
        <w:rPr>
          <w:rFonts w:ascii="Times New Roman" w:hAnsi="Times New Roman" w:cs="Times New Roman"/>
          <w:sz w:val="28"/>
          <w:szCs w:val="28"/>
        </w:rPr>
        <w:t>) занятия (материал</w:t>
      </w:r>
      <w:r w:rsidRPr="00665C3D">
        <w:rPr>
          <w:rFonts w:ascii="Times New Roman" w:hAnsi="Times New Roman" w:cs="Times New Roman"/>
          <w:sz w:val="28"/>
          <w:szCs w:val="28"/>
        </w:rPr>
        <w:t xml:space="preserve"> освоен):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 xml:space="preserve">- преобразовать упражнения, используя прием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ракурсного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r w:rsidR="00D323A1">
        <w:rPr>
          <w:rFonts w:ascii="Times New Roman" w:hAnsi="Times New Roman" w:cs="Times New Roman"/>
          <w:sz w:val="28"/>
          <w:szCs w:val="28"/>
        </w:rPr>
        <w:t>изме</w:t>
      </w:r>
      <w:r>
        <w:rPr>
          <w:rFonts w:ascii="Times New Roman" w:hAnsi="Times New Roman" w:cs="Times New Roman"/>
          <w:sz w:val="28"/>
          <w:szCs w:val="28"/>
        </w:rPr>
        <w:t>нени</w:t>
      </w:r>
      <w:r w:rsidRPr="00665C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epaulement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efface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665C3D">
        <w:rPr>
          <w:rFonts w:ascii="Times New Roman" w:hAnsi="Times New Roman" w:cs="Times New Roman"/>
          <w:sz w:val="28"/>
          <w:szCs w:val="28"/>
        </w:rPr>
        <w:t xml:space="preserve">  большие и маленькие позы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efface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ecarte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 xml:space="preserve">- знать порядок и методику исполнения упражнений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dedan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(в обратном порядке); </w:t>
      </w:r>
    </w:p>
    <w:p w:rsidR="00665C3D" w:rsidRDefault="00665C3D" w:rsidP="00D3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 xml:space="preserve">- ежедневно: обязательное исполнение тренажа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т. на основе заданного «урок</w:t>
      </w:r>
      <w:r w:rsidRPr="00665C3D">
        <w:rPr>
          <w:rFonts w:ascii="Times New Roman" w:hAnsi="Times New Roman" w:cs="Times New Roman"/>
          <w:sz w:val="28"/>
          <w:szCs w:val="28"/>
        </w:rPr>
        <w:t>а».</w:t>
      </w:r>
    </w:p>
    <w:p w:rsid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5.</w:t>
      </w:r>
    </w:p>
    <w:p w:rsidR="00D323A1" w:rsidRDefault="00665C3D" w:rsidP="00D323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5C3D">
        <w:rPr>
          <w:rFonts w:ascii="Times New Roman" w:hAnsi="Times New Roman" w:cs="Times New Roman"/>
          <w:sz w:val="28"/>
          <w:szCs w:val="28"/>
        </w:rPr>
        <w:t>Ежедневно: обязательное исполнение</w:t>
      </w:r>
      <w:r>
        <w:rPr>
          <w:rFonts w:ascii="Times New Roman" w:hAnsi="Times New Roman" w:cs="Times New Roman"/>
          <w:sz w:val="28"/>
          <w:szCs w:val="28"/>
        </w:rPr>
        <w:t xml:space="preserve"> гимнастического тренажа по аттестационной</w:t>
      </w:r>
      <w:r w:rsidRPr="00665C3D">
        <w:rPr>
          <w:rFonts w:ascii="Times New Roman" w:hAnsi="Times New Roman" w:cs="Times New Roman"/>
          <w:sz w:val="28"/>
          <w:szCs w:val="28"/>
        </w:rPr>
        <w:t xml:space="preserve"> схеме</w:t>
      </w:r>
      <w:r>
        <w:rPr>
          <w:rFonts w:ascii="Times New Roman" w:hAnsi="Times New Roman" w:cs="Times New Roman"/>
          <w:sz w:val="28"/>
          <w:szCs w:val="28"/>
        </w:rPr>
        <w:t xml:space="preserve"> (материал</w:t>
      </w:r>
      <w:r w:rsidRPr="00665C3D">
        <w:rPr>
          <w:rFonts w:ascii="Times New Roman" w:hAnsi="Times New Roman" w:cs="Times New Roman"/>
          <w:sz w:val="28"/>
          <w:szCs w:val="28"/>
        </w:rPr>
        <w:t xml:space="preserve"> прилагается в отд. файле).</w:t>
      </w:r>
    </w:p>
    <w:p w:rsid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6.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часть. П</w:t>
      </w:r>
      <w:r w:rsidRPr="00665C3D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="00D323A1">
        <w:rPr>
          <w:rFonts w:ascii="Times New Roman" w:hAnsi="Times New Roman" w:cs="Times New Roman"/>
          <w:sz w:val="28"/>
          <w:szCs w:val="28"/>
        </w:rPr>
        <w:t>контрольному уроку (практическая часть</w:t>
      </w:r>
      <w:r w:rsidRPr="00665C3D">
        <w:rPr>
          <w:rFonts w:ascii="Times New Roman" w:hAnsi="Times New Roman" w:cs="Times New Roman"/>
          <w:sz w:val="28"/>
          <w:szCs w:val="28"/>
        </w:rPr>
        <w:t>) и промежуточной аттестац</w:t>
      </w:r>
      <w:r>
        <w:rPr>
          <w:rFonts w:ascii="Times New Roman" w:hAnsi="Times New Roman" w:cs="Times New Roman"/>
          <w:sz w:val="28"/>
          <w:szCs w:val="28"/>
        </w:rPr>
        <w:t>ии в форме зачета (теор</w:t>
      </w:r>
      <w:r w:rsidR="00D323A1">
        <w:rPr>
          <w:rFonts w:ascii="Times New Roman" w:hAnsi="Times New Roman" w:cs="Times New Roman"/>
          <w:sz w:val="28"/>
          <w:szCs w:val="28"/>
        </w:rPr>
        <w:t>етическая часть</w:t>
      </w:r>
      <w:r w:rsidRPr="00665C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Знать методику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и музыкальную раскладку к движениям классического танца</w:t>
      </w:r>
      <w:r w:rsidRPr="00665C3D">
        <w:rPr>
          <w:rFonts w:ascii="Times New Roman" w:hAnsi="Times New Roman" w:cs="Times New Roman"/>
          <w:sz w:val="28"/>
          <w:szCs w:val="28"/>
        </w:rPr>
        <w:t>:</w:t>
      </w:r>
    </w:p>
    <w:p w:rsidR="00665C3D" w:rsidRPr="001D753E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5C3D">
        <w:rPr>
          <w:rFonts w:ascii="Times New Roman" w:hAnsi="Times New Roman" w:cs="Times New Roman"/>
          <w:sz w:val="28"/>
          <w:szCs w:val="28"/>
        </w:rPr>
        <w:t>Все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формы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port de bras;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2.</w:t>
      </w:r>
      <w:r w:rsidRPr="00665C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lie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terre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(вперед, назад); с перегибом корпуса (вперед, назад); на 90` вперед, назад;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3.</w:t>
      </w:r>
      <w:r w:rsidRPr="00665C3D">
        <w:rPr>
          <w:rFonts w:ascii="Times New Roman" w:hAnsi="Times New Roman" w:cs="Times New Roman"/>
          <w:sz w:val="28"/>
          <w:szCs w:val="28"/>
        </w:rPr>
        <w:tab/>
        <w:t xml:space="preserve">Большие и маленькие позы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efface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ecarte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; I, II, III, IV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arabesque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(позы исполняются носком в пол, на 45`; на 90` приемом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lent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attitude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effacee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65C3D">
        <w:rPr>
          <w:rFonts w:ascii="Times New Roman" w:hAnsi="Times New Roman" w:cs="Times New Roman"/>
          <w:sz w:val="28"/>
          <w:szCs w:val="28"/>
        </w:rPr>
        <w:t>allongee</w:t>
      </w:r>
      <w:proofErr w:type="spellEnd"/>
      <w:r w:rsidRPr="00665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C3D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5C3D">
        <w:rPr>
          <w:rFonts w:ascii="Times New Roman" w:hAnsi="Times New Roman" w:cs="Times New Roman"/>
          <w:sz w:val="28"/>
          <w:szCs w:val="28"/>
        </w:rPr>
        <w:t>Р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as de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(c </w:t>
      </w:r>
      <w:r w:rsidRPr="00665C3D">
        <w:rPr>
          <w:rFonts w:ascii="Times New Roman" w:hAnsi="Times New Roman" w:cs="Times New Roman"/>
          <w:sz w:val="28"/>
          <w:szCs w:val="28"/>
        </w:rPr>
        <w:t>переменой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ног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65C3D">
        <w:rPr>
          <w:rFonts w:ascii="Times New Roman" w:hAnsi="Times New Roman" w:cs="Times New Roman"/>
          <w:sz w:val="28"/>
          <w:szCs w:val="28"/>
        </w:rPr>
        <w:t>без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перемены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ног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, en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, en dedans; pas de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bouree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ballotte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, en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, en dedans;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dessus-dessous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; pas de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bourree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r w:rsidRPr="00665C3D">
        <w:rPr>
          <w:rFonts w:ascii="Times New Roman" w:hAnsi="Times New Roman" w:cs="Times New Roman"/>
          <w:sz w:val="28"/>
          <w:szCs w:val="28"/>
        </w:rPr>
        <w:t>переменой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ног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tournant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665C3D" w:rsidRPr="001D753E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53E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65C3D">
        <w:rPr>
          <w:rFonts w:ascii="Times New Roman" w:hAnsi="Times New Roman" w:cs="Times New Roman"/>
          <w:sz w:val="28"/>
          <w:szCs w:val="28"/>
        </w:rPr>
        <w:t>Подготовительные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упражнения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к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турам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665C3D">
        <w:rPr>
          <w:rFonts w:ascii="Times New Roman" w:hAnsi="Times New Roman" w:cs="Times New Roman"/>
          <w:sz w:val="28"/>
          <w:szCs w:val="28"/>
        </w:rPr>
        <w:t>со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65C3D">
        <w:rPr>
          <w:rFonts w:ascii="Times New Roman" w:hAnsi="Times New Roman" w:cs="Times New Roman"/>
          <w:sz w:val="28"/>
          <w:szCs w:val="28"/>
        </w:rPr>
        <w:t>туры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665C3D">
        <w:rPr>
          <w:rFonts w:ascii="Times New Roman" w:hAnsi="Times New Roman" w:cs="Times New Roman"/>
          <w:sz w:val="28"/>
          <w:szCs w:val="28"/>
        </w:rPr>
        <w:t>со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65C3D">
        <w:rPr>
          <w:rFonts w:ascii="Times New Roman" w:hAnsi="Times New Roman" w:cs="Times New Roman"/>
          <w:sz w:val="28"/>
          <w:szCs w:val="28"/>
        </w:rPr>
        <w:t>подготовительные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упражнения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к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турам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665C3D">
        <w:rPr>
          <w:rFonts w:ascii="Times New Roman" w:hAnsi="Times New Roman" w:cs="Times New Roman"/>
          <w:sz w:val="28"/>
          <w:szCs w:val="28"/>
        </w:rPr>
        <w:t>с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65C3D">
        <w:rPr>
          <w:rFonts w:ascii="Times New Roman" w:hAnsi="Times New Roman" w:cs="Times New Roman"/>
          <w:sz w:val="28"/>
          <w:szCs w:val="28"/>
        </w:rPr>
        <w:t>туры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665C3D">
        <w:rPr>
          <w:rFonts w:ascii="Times New Roman" w:hAnsi="Times New Roman" w:cs="Times New Roman"/>
          <w:sz w:val="28"/>
          <w:szCs w:val="28"/>
        </w:rPr>
        <w:t>со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65C3D">
        <w:rPr>
          <w:rFonts w:ascii="Times New Roman" w:hAnsi="Times New Roman" w:cs="Times New Roman"/>
          <w:sz w:val="28"/>
          <w:szCs w:val="28"/>
        </w:rPr>
        <w:t>подготовительные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упражнения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к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турам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en </w:t>
      </w:r>
      <w:proofErr w:type="spellStart"/>
      <w:r w:rsidRPr="001D753E"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, en dedans </w:t>
      </w:r>
      <w:r w:rsidRPr="00665C3D">
        <w:rPr>
          <w:rFonts w:ascii="Times New Roman" w:hAnsi="Times New Roman" w:cs="Times New Roman"/>
          <w:sz w:val="28"/>
          <w:szCs w:val="28"/>
        </w:rPr>
        <w:t>с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1D753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23A1" w:rsidRPr="00D323A1" w:rsidRDefault="00665C3D" w:rsidP="00D323A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C3D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Allegro: temps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` sauté;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pieds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; pas </w:t>
      </w:r>
      <w:proofErr w:type="spellStart"/>
      <w:r w:rsidRPr="00665C3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5C3D">
        <w:rPr>
          <w:rFonts w:ascii="Times New Roman" w:hAnsi="Times New Roman" w:cs="Times New Roman"/>
          <w:sz w:val="28"/>
          <w:szCs w:val="28"/>
        </w:rPr>
        <w:t>во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 II, IV </w:t>
      </w:r>
      <w:r w:rsidRPr="00665C3D">
        <w:rPr>
          <w:rFonts w:ascii="Times New Roman" w:hAnsi="Times New Roman" w:cs="Times New Roman"/>
          <w:sz w:val="28"/>
          <w:szCs w:val="28"/>
        </w:rPr>
        <w:t>позиции</w:t>
      </w:r>
      <w:r w:rsidRPr="00665C3D">
        <w:rPr>
          <w:rFonts w:ascii="Times New Roman" w:hAnsi="Times New Roman" w:cs="Times New Roman"/>
          <w:sz w:val="28"/>
          <w:szCs w:val="28"/>
          <w:lang w:val="en-US"/>
        </w:rPr>
        <w:t xml:space="preserve">; pas assemble`; pas glissade; pas </w:t>
      </w:r>
      <w:r w:rsidR="00D323A1">
        <w:rPr>
          <w:rFonts w:ascii="Times New Roman" w:hAnsi="Times New Roman" w:cs="Times New Roman"/>
          <w:sz w:val="28"/>
          <w:szCs w:val="28"/>
          <w:lang w:val="en-US"/>
        </w:rPr>
        <w:t xml:space="preserve">chasse`; pas de </w:t>
      </w:r>
      <w:proofErr w:type="spellStart"/>
      <w:r w:rsidR="00D323A1">
        <w:rPr>
          <w:rFonts w:ascii="Times New Roman" w:hAnsi="Times New Roman" w:cs="Times New Roman"/>
          <w:sz w:val="28"/>
          <w:szCs w:val="28"/>
          <w:lang w:val="en-US"/>
        </w:rPr>
        <w:t>chas</w:t>
      </w:r>
      <w:proofErr w:type="spellEnd"/>
      <w:r w:rsidR="00D323A1">
        <w:rPr>
          <w:rFonts w:ascii="Times New Roman" w:hAnsi="Times New Roman" w:cs="Times New Roman"/>
          <w:sz w:val="28"/>
          <w:szCs w:val="28"/>
          <w:lang w:val="en-US"/>
        </w:rPr>
        <w:t xml:space="preserve">; pas </w:t>
      </w:r>
      <w:proofErr w:type="spellStart"/>
      <w:r w:rsidR="00D323A1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="00D323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512A" w:rsidRDefault="00D2512A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7.</w:t>
      </w:r>
      <w:r w:rsidR="00665C3D" w:rsidRPr="00D251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5C3D" w:rsidRPr="00665C3D" w:rsidRDefault="00D2512A" w:rsidP="00D251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часть. </w:t>
      </w:r>
      <w:r w:rsidR="00665C3D" w:rsidRPr="00665C3D">
        <w:rPr>
          <w:rFonts w:ascii="Times New Roman" w:hAnsi="Times New Roman" w:cs="Times New Roman"/>
          <w:sz w:val="28"/>
          <w:szCs w:val="28"/>
        </w:rPr>
        <w:t>РПД методические указания дисциплины Теория и методика преподавания: классический танец:</w:t>
      </w:r>
    </w:p>
    <w:p w:rsid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3D">
        <w:rPr>
          <w:rFonts w:ascii="Times New Roman" w:hAnsi="Times New Roman" w:cs="Times New Roman"/>
          <w:sz w:val="28"/>
          <w:szCs w:val="28"/>
        </w:rPr>
        <w:t>Примерные вопросы к зачету (табл. 11)</w:t>
      </w:r>
      <w:r w:rsidR="00D2512A">
        <w:rPr>
          <w:rFonts w:ascii="Times New Roman" w:hAnsi="Times New Roman" w:cs="Times New Roman"/>
          <w:sz w:val="28"/>
          <w:szCs w:val="28"/>
        </w:rPr>
        <w:t xml:space="preserve"> (сайт ЧГИК – ЭИОС)</w:t>
      </w:r>
      <w:r w:rsidRPr="00665C3D">
        <w:rPr>
          <w:rFonts w:ascii="Times New Roman" w:hAnsi="Times New Roman" w:cs="Times New Roman"/>
          <w:sz w:val="28"/>
          <w:szCs w:val="28"/>
        </w:rPr>
        <w:t>.</w:t>
      </w:r>
    </w:p>
    <w:p w:rsidR="00665C3D" w:rsidRPr="00665C3D" w:rsidRDefault="00665C3D" w:rsidP="00665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074" w:rsidRPr="007F10FC" w:rsidRDefault="001E6074" w:rsidP="001E6074">
      <w:pPr>
        <w:rPr>
          <w:rFonts w:ascii="Times New Roman" w:hAnsi="Times New Roman" w:cs="Times New Roman"/>
          <w:sz w:val="28"/>
          <w:szCs w:val="28"/>
        </w:rPr>
      </w:pPr>
    </w:p>
    <w:sectPr w:rsidR="001E6074" w:rsidRPr="007F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825"/>
    <w:multiLevelType w:val="hybridMultilevel"/>
    <w:tmpl w:val="A1CC8450"/>
    <w:lvl w:ilvl="0" w:tplc="9A44B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D74E1"/>
    <w:multiLevelType w:val="hybridMultilevel"/>
    <w:tmpl w:val="ADC04706"/>
    <w:lvl w:ilvl="0" w:tplc="A5E6E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86F"/>
    <w:multiLevelType w:val="hybridMultilevel"/>
    <w:tmpl w:val="32B8481C"/>
    <w:lvl w:ilvl="0" w:tplc="4306C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028A2"/>
    <w:multiLevelType w:val="hybridMultilevel"/>
    <w:tmpl w:val="2F8EAB1C"/>
    <w:lvl w:ilvl="0" w:tplc="4B044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8A8"/>
    <w:multiLevelType w:val="hybridMultilevel"/>
    <w:tmpl w:val="9024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D6"/>
    <w:rsid w:val="00042523"/>
    <w:rsid w:val="000B2E10"/>
    <w:rsid w:val="001937C4"/>
    <w:rsid w:val="001D753E"/>
    <w:rsid w:val="001E6074"/>
    <w:rsid w:val="00286EDB"/>
    <w:rsid w:val="002A1CD6"/>
    <w:rsid w:val="00367A18"/>
    <w:rsid w:val="00444B16"/>
    <w:rsid w:val="005608EF"/>
    <w:rsid w:val="00665C3D"/>
    <w:rsid w:val="00727D6A"/>
    <w:rsid w:val="00D2512A"/>
    <w:rsid w:val="00D323A1"/>
    <w:rsid w:val="00F6616B"/>
    <w:rsid w:val="00F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6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5</cp:revision>
  <dcterms:created xsi:type="dcterms:W3CDTF">2020-04-05T08:49:00Z</dcterms:created>
  <dcterms:modified xsi:type="dcterms:W3CDTF">2020-04-05T19:05:00Z</dcterms:modified>
</cp:coreProperties>
</file>