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3" w:rsidRDefault="00955633" w:rsidP="00A12BD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651057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5812" w:type="dxa"/>
          </w:tcPr>
          <w:p w:rsidR="00651057" w:rsidRDefault="00651057" w:rsidP="00267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55.05.0</w:t>
            </w:r>
            <w:r w:rsidR="002677D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677D8">
              <w:rPr>
                <w:rFonts w:ascii="Times New Roman" w:hAnsi="Times New Roman" w:cs="Times New Roman"/>
                <w:sz w:val="28"/>
                <w:szCs w:val="24"/>
              </w:rPr>
              <w:t>Режиссура кино и телевидения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651DC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отечественного и зарубежного кино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651057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651057" w:rsidP="002677D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204</w:t>
            </w:r>
            <w:r w:rsidR="002677D8">
              <w:rPr>
                <w:rFonts w:ascii="Times New Roman" w:hAnsi="Times New Roman" w:cs="Times New Roman"/>
                <w:sz w:val="28"/>
                <w:szCs w:val="24"/>
              </w:rPr>
              <w:t>ТВ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651DC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Цидина Т. Д. 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Pr="00651057" w:rsidRDefault="007D6952" w:rsidP="0065105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>Способ</w:t>
            </w:r>
            <w:r w:rsidR="00651057" w:rsidRPr="00651057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 обратной связи с педагогом </w:t>
            </w:r>
          </w:p>
        </w:tc>
        <w:tc>
          <w:tcPr>
            <w:tcW w:w="5812" w:type="dxa"/>
          </w:tcPr>
          <w:p w:rsidR="007D6952" w:rsidRPr="00651057" w:rsidRDefault="007D6952" w:rsidP="00651D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51057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651DC3" w:rsidRPr="00651DC3">
              <w:rPr>
                <w:rFonts w:ascii="Times New Roman" w:hAnsi="Times New Roman" w:cs="Times New Roman"/>
                <w:sz w:val="28"/>
                <w:szCs w:val="24"/>
              </w:rPr>
              <w:t>мессенджер</w:t>
            </w:r>
            <w:r w:rsidR="00651DC3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651DC3" w:rsidRPr="00651DC3">
              <w:rPr>
                <w:rFonts w:ascii="Times New Roman" w:hAnsi="Times New Roman" w:cs="Times New Roman"/>
                <w:sz w:val="28"/>
                <w:szCs w:val="24"/>
              </w:rPr>
              <w:t>Viber</w:t>
            </w:r>
            <w:r w:rsidR="00651DC3">
              <w:rPr>
                <w:rFonts w:ascii="Times New Roman" w:hAnsi="Times New Roman" w:cs="Times New Roman"/>
                <w:sz w:val="28"/>
                <w:szCs w:val="24"/>
              </w:rPr>
              <w:t xml:space="preserve">».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651057" w:rsidRDefault="00651DC3" w:rsidP="00651D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Не требуется. </w:t>
            </w:r>
            <w:r w:rsidR="006510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C2DEB" w:rsidRDefault="002677D8" w:rsidP="00651DC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2677D8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вза-имодействия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2477B9" w:rsidRDefault="00651DC3" w:rsidP="00A0203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651DC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требо-ваниями и в указанный срок (см. таблицу). В случае затруднения при выполнении за-дания Вы можете обратиться к преподавателю за консультацией, используя тот способ связи, который указан в таблице.</w:t>
      </w:r>
    </w:p>
    <w:p w:rsidR="00651DC3" w:rsidRPr="006A0341" w:rsidRDefault="00651DC3" w:rsidP="00A02038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51DC3" w:rsidRDefault="00651DC3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0341" w:rsidRPr="00103A3E" w:rsidRDefault="008909F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Задание № 1</w:t>
      </w:r>
      <w:r w:rsidR="00103A3E">
        <w:rPr>
          <w:rFonts w:ascii="Times New Roman" w:hAnsi="Times New Roman" w:cs="Times New Roman"/>
          <w:sz w:val="28"/>
          <w:szCs w:val="28"/>
        </w:rPr>
        <w:t>.</w:t>
      </w:r>
    </w:p>
    <w:p w:rsidR="00651DC3" w:rsidRPr="00651DC3" w:rsidRDefault="00651DC3" w:rsidP="00651DC3">
      <w:pPr>
        <w:jc w:val="both"/>
        <w:rPr>
          <w:rFonts w:ascii="Times New Roman" w:hAnsi="Times New Roman" w:cs="Times New Roman"/>
          <w:sz w:val="28"/>
          <w:szCs w:val="28"/>
        </w:rPr>
      </w:pPr>
      <w:r w:rsidRPr="00651DC3">
        <w:rPr>
          <w:rFonts w:ascii="Times New Roman" w:hAnsi="Times New Roman" w:cs="Times New Roman"/>
          <w:sz w:val="28"/>
          <w:szCs w:val="28"/>
        </w:rPr>
        <w:t>Сделать анализ фильмов по теме «Кинематограф Западной Европы и США в 40-50-е годы»</w:t>
      </w:r>
      <w:r>
        <w:rPr>
          <w:rFonts w:ascii="Times New Roman" w:hAnsi="Times New Roman" w:cs="Times New Roman"/>
          <w:sz w:val="28"/>
          <w:szCs w:val="28"/>
        </w:rPr>
        <w:t xml:space="preserve"> (на выбор студента). В анализе затронуть следующие </w:t>
      </w:r>
      <w:r w:rsidR="00103A3E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1DC3" w:rsidRDefault="00651DC3" w:rsidP="00651DC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1DC3">
        <w:rPr>
          <w:rFonts w:ascii="Times New Roman" w:hAnsi="Times New Roman" w:cs="Times New Roman"/>
          <w:sz w:val="28"/>
          <w:szCs w:val="28"/>
        </w:rPr>
        <w:t xml:space="preserve">каков идейный замысел  просмотренного фильма; </w:t>
      </w:r>
    </w:p>
    <w:p w:rsidR="00651DC3" w:rsidRDefault="00651DC3" w:rsidP="00651DC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1DC3">
        <w:rPr>
          <w:rFonts w:ascii="Times New Roman" w:hAnsi="Times New Roman" w:cs="Times New Roman"/>
          <w:sz w:val="28"/>
          <w:szCs w:val="28"/>
        </w:rPr>
        <w:t>оценить диалоговую часть фильма (соответствует ли текст диалогов личным качествам киногероев);</w:t>
      </w:r>
    </w:p>
    <w:p w:rsidR="00651DC3" w:rsidRPr="00651DC3" w:rsidRDefault="00651DC3" w:rsidP="00651DC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51DC3">
        <w:rPr>
          <w:rFonts w:ascii="Times New Roman" w:hAnsi="Times New Roman" w:cs="Times New Roman"/>
          <w:sz w:val="28"/>
          <w:szCs w:val="28"/>
        </w:rPr>
        <w:t xml:space="preserve">каковы художественные средства выразительности. </w:t>
      </w:r>
    </w:p>
    <w:p w:rsidR="00475ADE" w:rsidRDefault="00475ADE" w:rsidP="00651DC3">
      <w:pPr>
        <w:rPr>
          <w:rFonts w:ascii="Times New Roman" w:hAnsi="Times New Roman" w:cs="Times New Roman"/>
          <w:sz w:val="28"/>
          <w:szCs w:val="28"/>
        </w:rPr>
      </w:pPr>
    </w:p>
    <w:p w:rsidR="00103A3E" w:rsidRPr="00103A3E" w:rsidRDefault="00103A3E" w:rsidP="00103A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Задание № 2.</w:t>
      </w:r>
    </w:p>
    <w:p w:rsidR="00103A3E" w:rsidRPr="00103A3E" w:rsidRDefault="00103A3E" w:rsidP="00103A3E">
      <w:pPr>
        <w:jc w:val="both"/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 xml:space="preserve">Написать рецензию на фильм периода </w:t>
      </w:r>
      <w:r w:rsidRPr="00103A3E">
        <w:rPr>
          <w:rFonts w:ascii="Times New Roman" w:hAnsi="Times New Roman" w:cs="Times New Roman"/>
          <w:sz w:val="28"/>
          <w:szCs w:val="28"/>
        </w:rPr>
        <w:t>«Кинематограф Западной Европы и США в 60 гг.»</w:t>
      </w:r>
      <w:r w:rsidRPr="00103A3E">
        <w:rPr>
          <w:rFonts w:ascii="Times New Roman" w:hAnsi="Times New Roman" w:cs="Times New Roman"/>
          <w:sz w:val="28"/>
          <w:szCs w:val="28"/>
        </w:rPr>
        <w:t xml:space="preserve"> (по выбору студента).  В рецензии осветить следующие темы:</w:t>
      </w:r>
    </w:p>
    <w:p w:rsidR="00103A3E" w:rsidRDefault="00103A3E" w:rsidP="00103A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жанр фильма и его социальная направленность</w:t>
      </w:r>
    </w:p>
    <w:p w:rsidR="00103A3E" w:rsidRDefault="00103A3E" w:rsidP="00103A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отметить, соответствие или несоответствие позиции его создателей нравственным нормам цивилизованного общества</w:t>
      </w:r>
    </w:p>
    <w:p w:rsidR="00103A3E" w:rsidRDefault="00103A3E" w:rsidP="00103A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определить оригинальность сюжета</w:t>
      </w:r>
    </w:p>
    <w:p w:rsidR="00103A3E" w:rsidRDefault="00103A3E" w:rsidP="00103A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указать какой части зрительской аудитории он может быть особенно интересен</w:t>
      </w:r>
    </w:p>
    <w:p w:rsidR="00103A3E" w:rsidRPr="00103A3E" w:rsidRDefault="00103A3E" w:rsidP="00651D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03A3E">
        <w:rPr>
          <w:rFonts w:ascii="Times New Roman" w:hAnsi="Times New Roman" w:cs="Times New Roman"/>
          <w:sz w:val="28"/>
          <w:szCs w:val="28"/>
        </w:rPr>
        <w:t>познакомиться с искусствоведческой литературой по данной теме.</w:t>
      </w:r>
      <w:bookmarkStart w:id="0" w:name="_GoBack"/>
      <w:bookmarkEnd w:id="0"/>
    </w:p>
    <w:sectPr w:rsidR="00103A3E" w:rsidRPr="00103A3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998"/>
    <w:multiLevelType w:val="hybridMultilevel"/>
    <w:tmpl w:val="B100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44B89"/>
    <w:multiLevelType w:val="hybridMultilevel"/>
    <w:tmpl w:val="1994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B7086D"/>
    <w:multiLevelType w:val="hybridMultilevel"/>
    <w:tmpl w:val="C032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D0264"/>
    <w:multiLevelType w:val="hybridMultilevel"/>
    <w:tmpl w:val="B93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FF"/>
    <w:rsid w:val="00013FD7"/>
    <w:rsid w:val="00066168"/>
    <w:rsid w:val="000C4EA9"/>
    <w:rsid w:val="00103A3E"/>
    <w:rsid w:val="0014589E"/>
    <w:rsid w:val="00182198"/>
    <w:rsid w:val="0018765D"/>
    <w:rsid w:val="00192491"/>
    <w:rsid w:val="001A7860"/>
    <w:rsid w:val="001E788D"/>
    <w:rsid w:val="001F55D8"/>
    <w:rsid w:val="00234166"/>
    <w:rsid w:val="002477B9"/>
    <w:rsid w:val="002677D8"/>
    <w:rsid w:val="002828E6"/>
    <w:rsid w:val="002C22F3"/>
    <w:rsid w:val="002E078F"/>
    <w:rsid w:val="003572CF"/>
    <w:rsid w:val="003B46F8"/>
    <w:rsid w:val="004453F5"/>
    <w:rsid w:val="004501AC"/>
    <w:rsid w:val="00463E81"/>
    <w:rsid w:val="00475ADE"/>
    <w:rsid w:val="004B444D"/>
    <w:rsid w:val="0054614F"/>
    <w:rsid w:val="005521E4"/>
    <w:rsid w:val="005C17FC"/>
    <w:rsid w:val="005E5E76"/>
    <w:rsid w:val="00651057"/>
    <w:rsid w:val="00651DC3"/>
    <w:rsid w:val="00677A5F"/>
    <w:rsid w:val="00693068"/>
    <w:rsid w:val="006A0341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909F9"/>
    <w:rsid w:val="008E3931"/>
    <w:rsid w:val="00907287"/>
    <w:rsid w:val="009319AE"/>
    <w:rsid w:val="00955633"/>
    <w:rsid w:val="0099470D"/>
    <w:rsid w:val="009E3D2C"/>
    <w:rsid w:val="009F1C3E"/>
    <w:rsid w:val="00A02038"/>
    <w:rsid w:val="00A024D0"/>
    <w:rsid w:val="00A10C31"/>
    <w:rsid w:val="00A12BDD"/>
    <w:rsid w:val="00A74084"/>
    <w:rsid w:val="00A83CD9"/>
    <w:rsid w:val="00AC2DEB"/>
    <w:rsid w:val="00B13273"/>
    <w:rsid w:val="00B224D3"/>
    <w:rsid w:val="00B4634B"/>
    <w:rsid w:val="00B82D45"/>
    <w:rsid w:val="00B90BBA"/>
    <w:rsid w:val="00BA27FC"/>
    <w:rsid w:val="00BA553F"/>
    <w:rsid w:val="00BE396B"/>
    <w:rsid w:val="00BE626D"/>
    <w:rsid w:val="00C41FC5"/>
    <w:rsid w:val="00C82887"/>
    <w:rsid w:val="00CC0A93"/>
    <w:rsid w:val="00D07D5B"/>
    <w:rsid w:val="00D8346E"/>
    <w:rsid w:val="00E3515E"/>
    <w:rsid w:val="00E54F6C"/>
    <w:rsid w:val="00EA4B3A"/>
    <w:rsid w:val="00EC7887"/>
    <w:rsid w:val="00F62C11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F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FF"/>
    <w:pPr>
      <w:ind w:left="720"/>
      <w:contextualSpacing/>
    </w:pPr>
  </w:style>
  <w:style w:type="table" w:styleId="TableGrid">
    <w:name w:val="Table Grid"/>
    <w:basedOn w:val="TableNormal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0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3FF"/>
    <w:pPr>
      <w:ind w:left="720"/>
      <w:contextualSpacing/>
    </w:pPr>
  </w:style>
  <w:style w:type="table" w:styleId="TableGrid">
    <w:name w:val="Table Grid"/>
    <w:basedOn w:val="TableNormal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0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MX</cp:lastModifiedBy>
  <cp:revision>7</cp:revision>
  <cp:lastPrinted>2020-03-18T11:20:00Z</cp:lastPrinted>
  <dcterms:created xsi:type="dcterms:W3CDTF">2020-03-23T07:52:00Z</dcterms:created>
  <dcterms:modified xsi:type="dcterms:W3CDTF">2020-03-23T09:13:00Z</dcterms:modified>
</cp:coreProperties>
</file>