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1C2" w:rsidRPr="00AB7A2B" w:rsidRDefault="005631C2" w:rsidP="005631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AB7A2B">
        <w:rPr>
          <w:rFonts w:ascii="Times New Roman" w:eastAsia="Calibri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 w:rsidRPr="00AB7A2B">
        <w:rPr>
          <w:rFonts w:ascii="Times New Roman" w:eastAsia="Calibri" w:hAnsi="Times New Roman" w:cs="Times New Roman"/>
          <w:b/>
          <w:sz w:val="28"/>
          <w:szCs w:val="24"/>
        </w:rPr>
        <w:t>ДЛЯ</w:t>
      </w:r>
      <w:proofErr w:type="gramEnd"/>
      <w:r w:rsidRPr="00AB7A2B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</w:p>
    <w:p w:rsidR="005631C2" w:rsidRPr="00AB7A2B" w:rsidRDefault="005631C2" w:rsidP="005631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AB7A2B">
        <w:rPr>
          <w:rFonts w:ascii="Times New Roman" w:eastAsia="Calibri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5631C2" w:rsidRPr="00AB7A2B" w:rsidRDefault="005631C2" w:rsidP="005631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tbl>
      <w:tblPr>
        <w:tblStyle w:val="1"/>
        <w:tblW w:w="0" w:type="auto"/>
        <w:tblLook w:val="04A0"/>
      </w:tblPr>
      <w:tblGrid>
        <w:gridCol w:w="672"/>
        <w:gridCol w:w="3958"/>
        <w:gridCol w:w="5790"/>
      </w:tblGrid>
      <w:tr w:rsidR="005631C2" w:rsidRPr="00AB7A2B" w:rsidTr="00D353C9">
        <w:tc>
          <w:tcPr>
            <w:tcW w:w="675" w:type="dxa"/>
          </w:tcPr>
          <w:p w:rsidR="005631C2" w:rsidRPr="00AB7A2B" w:rsidRDefault="005631C2" w:rsidP="00C3141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B7A2B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5631C2" w:rsidRPr="00AB7A2B" w:rsidRDefault="005631C2" w:rsidP="00C3141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B7A2B">
              <w:rPr>
                <w:rFonts w:ascii="Times New Roman" w:eastAsia="Calibri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5631C2" w:rsidRPr="00AB7A2B" w:rsidRDefault="005631C2" w:rsidP="00C3141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ФДКТ</w:t>
            </w:r>
          </w:p>
        </w:tc>
      </w:tr>
      <w:tr w:rsidR="005631C2" w:rsidRPr="00AB7A2B" w:rsidTr="00D353C9">
        <w:tc>
          <w:tcPr>
            <w:tcW w:w="675" w:type="dxa"/>
          </w:tcPr>
          <w:p w:rsidR="005631C2" w:rsidRPr="00AB7A2B" w:rsidRDefault="005631C2" w:rsidP="00C3141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B7A2B"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5631C2" w:rsidRPr="00DE3827" w:rsidRDefault="005631C2" w:rsidP="00C31414">
            <w:pPr>
              <w:rPr>
                <w:rFonts w:ascii="Times New Roman" w:eastAsia="Calibri" w:hAnsi="Times New Roman" w:cs="Times New Roman"/>
                <w:color w:val="FF0000"/>
                <w:sz w:val="28"/>
                <w:szCs w:val="24"/>
              </w:rPr>
            </w:pPr>
            <w:r w:rsidRPr="00AB7A2B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5631C2" w:rsidRPr="00AB7A2B" w:rsidRDefault="005631C2" w:rsidP="00C3141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47D36">
              <w:rPr>
                <w:rFonts w:ascii="Times New Roman" w:eastAsia="Calibri" w:hAnsi="Times New Roman" w:cs="Times New Roman"/>
                <w:sz w:val="28"/>
                <w:szCs w:val="24"/>
              </w:rPr>
              <w:t>Туризм</w:t>
            </w:r>
          </w:p>
        </w:tc>
      </w:tr>
      <w:tr w:rsidR="005631C2" w:rsidRPr="00AB7A2B" w:rsidTr="00D353C9">
        <w:tc>
          <w:tcPr>
            <w:tcW w:w="675" w:type="dxa"/>
          </w:tcPr>
          <w:p w:rsidR="005631C2" w:rsidRPr="00AB7A2B" w:rsidRDefault="005631C2" w:rsidP="00C3141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B7A2B">
              <w:rPr>
                <w:rFonts w:ascii="Times New Roman" w:eastAsia="Calibri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5631C2" w:rsidRPr="00AB7A2B" w:rsidRDefault="005631C2" w:rsidP="00C3141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B7A2B">
              <w:rPr>
                <w:rFonts w:ascii="Times New Roman" w:eastAsia="Calibri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5631C2" w:rsidRPr="00AB7A2B" w:rsidRDefault="005631C2" w:rsidP="00C3141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История культуры</w:t>
            </w:r>
          </w:p>
        </w:tc>
      </w:tr>
      <w:tr w:rsidR="005631C2" w:rsidRPr="00AB7A2B" w:rsidTr="00D353C9">
        <w:tc>
          <w:tcPr>
            <w:tcW w:w="675" w:type="dxa"/>
          </w:tcPr>
          <w:p w:rsidR="005631C2" w:rsidRPr="00AB7A2B" w:rsidRDefault="005631C2" w:rsidP="00C3141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B7A2B">
              <w:rPr>
                <w:rFonts w:ascii="Times New Roman" w:eastAsia="Calibri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5631C2" w:rsidRPr="00AB7A2B" w:rsidRDefault="005631C2" w:rsidP="00C3141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B7A2B">
              <w:rPr>
                <w:rFonts w:ascii="Times New Roman" w:eastAsia="Calibri" w:hAnsi="Times New Roman" w:cs="Times New Roman"/>
                <w:sz w:val="28"/>
                <w:szCs w:val="24"/>
              </w:rPr>
              <w:t>Курс(ы) обучения</w:t>
            </w:r>
          </w:p>
        </w:tc>
        <w:tc>
          <w:tcPr>
            <w:tcW w:w="5812" w:type="dxa"/>
          </w:tcPr>
          <w:p w:rsidR="005631C2" w:rsidRPr="00AB7A2B" w:rsidRDefault="005631C2" w:rsidP="00C3141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 курс, гр. 912 Т</w:t>
            </w:r>
          </w:p>
        </w:tc>
      </w:tr>
      <w:tr w:rsidR="005631C2" w:rsidRPr="00AB7A2B" w:rsidTr="00D353C9">
        <w:tc>
          <w:tcPr>
            <w:tcW w:w="675" w:type="dxa"/>
          </w:tcPr>
          <w:p w:rsidR="005631C2" w:rsidRPr="00AB7A2B" w:rsidRDefault="005631C2" w:rsidP="00C3141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5631C2" w:rsidRPr="00AB7A2B" w:rsidRDefault="005631C2" w:rsidP="00C3141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B7A2B">
              <w:rPr>
                <w:rFonts w:ascii="Times New Roman" w:eastAsia="Calibri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5631C2" w:rsidRPr="00AB7A2B" w:rsidRDefault="005631C2" w:rsidP="00C3141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Соковиков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С. С.</w:t>
            </w:r>
          </w:p>
        </w:tc>
      </w:tr>
      <w:tr w:rsidR="005631C2" w:rsidRPr="00AB7A2B" w:rsidTr="00D353C9">
        <w:tc>
          <w:tcPr>
            <w:tcW w:w="675" w:type="dxa"/>
          </w:tcPr>
          <w:p w:rsidR="005631C2" w:rsidRPr="00AB7A2B" w:rsidRDefault="005631C2" w:rsidP="00C3141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5631C2" w:rsidRPr="00AB7A2B" w:rsidRDefault="005631C2" w:rsidP="00C3141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B7A2B">
              <w:rPr>
                <w:rFonts w:ascii="Times New Roman" w:eastAsia="Calibri" w:hAnsi="Times New Roman" w:cs="Times New Roman"/>
                <w:sz w:val="28"/>
                <w:szCs w:val="24"/>
              </w:rPr>
              <w:t>Сп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особ обратной связи с педагогом</w:t>
            </w:r>
          </w:p>
        </w:tc>
        <w:tc>
          <w:tcPr>
            <w:tcW w:w="5812" w:type="dxa"/>
          </w:tcPr>
          <w:p w:rsidR="005631C2" w:rsidRDefault="005631C2" w:rsidP="00C3141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E3827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– электронная почта педагога </w:t>
            </w:r>
          </w:p>
          <w:p w:rsidR="005631C2" w:rsidRPr="00970324" w:rsidRDefault="005631C2" w:rsidP="00C3141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7032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      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sokovik</w:t>
            </w:r>
            <w:proofErr w:type="spellEnd"/>
            <w:r w:rsidRPr="00970324">
              <w:rPr>
                <w:rFonts w:ascii="Times New Roman" w:eastAsia="Calibri" w:hAnsi="Times New Roman" w:cs="Times New Roman"/>
                <w:sz w:val="28"/>
                <w:szCs w:val="24"/>
              </w:rPr>
              <w:t>49@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mail</w:t>
            </w:r>
            <w:r w:rsidRPr="00970324">
              <w:rPr>
                <w:rFonts w:ascii="Times New Roman" w:eastAsia="Calibri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ru</w:t>
            </w:r>
          </w:p>
        </w:tc>
      </w:tr>
      <w:tr w:rsidR="005631C2" w:rsidRPr="00AB7A2B" w:rsidTr="00D353C9">
        <w:tc>
          <w:tcPr>
            <w:tcW w:w="675" w:type="dxa"/>
          </w:tcPr>
          <w:p w:rsidR="005631C2" w:rsidRPr="00AB7A2B" w:rsidRDefault="005631C2" w:rsidP="00C3141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B7A2B">
              <w:rPr>
                <w:rFonts w:ascii="Times New Roman" w:eastAsia="Calibri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5631C2" w:rsidRPr="00AB7A2B" w:rsidRDefault="005631C2" w:rsidP="00C3141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B7A2B">
              <w:rPr>
                <w:rFonts w:ascii="Times New Roman" w:eastAsia="Calibri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5631C2" w:rsidRPr="00AB7A2B" w:rsidRDefault="005631C2" w:rsidP="00C31414">
            <w:pPr>
              <w:rPr>
                <w:rFonts w:ascii="Times New Roman" w:eastAsia="Calibri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5631C2" w:rsidRPr="00AB7A2B" w:rsidTr="00D353C9">
        <w:tc>
          <w:tcPr>
            <w:tcW w:w="675" w:type="dxa"/>
          </w:tcPr>
          <w:p w:rsidR="005631C2" w:rsidRPr="00AB7A2B" w:rsidRDefault="005631C2" w:rsidP="00C3141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B7A2B">
              <w:rPr>
                <w:rFonts w:ascii="Times New Roman" w:eastAsia="Calibri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5631C2" w:rsidRPr="00AB7A2B" w:rsidRDefault="005631C2" w:rsidP="00C3141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B7A2B">
              <w:rPr>
                <w:rFonts w:ascii="Times New Roman" w:eastAsia="Calibri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5631C2" w:rsidRPr="002B2C06" w:rsidRDefault="005631C2" w:rsidP="00C3141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B2C06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Задание № 1 – 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25</w:t>
            </w:r>
            <w:r w:rsidRPr="002B2C06">
              <w:rPr>
                <w:rFonts w:ascii="Times New Roman" w:eastAsia="Calibri" w:hAnsi="Times New Roman" w:cs="Times New Roman"/>
                <w:sz w:val="28"/>
                <w:szCs w:val="24"/>
              </w:rPr>
              <w:t>.03.2020</w:t>
            </w:r>
          </w:p>
          <w:p w:rsidR="005631C2" w:rsidRPr="00DE3827" w:rsidRDefault="005631C2" w:rsidP="00C3141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B2C06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Задание № 2 – 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31.03</w:t>
            </w:r>
            <w:r w:rsidRPr="002B2C06">
              <w:rPr>
                <w:rFonts w:ascii="Times New Roman" w:eastAsia="Calibri" w:hAnsi="Times New Roman" w:cs="Times New Roman"/>
                <w:sz w:val="28"/>
                <w:szCs w:val="24"/>
              </w:rPr>
              <w:t>.2020</w:t>
            </w:r>
          </w:p>
        </w:tc>
      </w:tr>
    </w:tbl>
    <w:p w:rsidR="005631C2" w:rsidRPr="007B0F4B" w:rsidRDefault="005631C2" w:rsidP="005631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2A3C" w:rsidRPr="00AB7A2B" w:rsidRDefault="00712A3C" w:rsidP="00712A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AB7A2B">
        <w:rPr>
          <w:rFonts w:ascii="Times New Roman" w:eastAsia="Calibri" w:hAnsi="Times New Roman" w:cs="Times New Roman"/>
          <w:b/>
          <w:sz w:val="28"/>
          <w:szCs w:val="24"/>
        </w:rPr>
        <w:t>Инструкция для студентов по выполнению задания</w:t>
      </w:r>
    </w:p>
    <w:p w:rsidR="00712A3C" w:rsidRPr="00AB7A2B" w:rsidRDefault="00712A3C" w:rsidP="00712A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B7A2B">
        <w:rPr>
          <w:rFonts w:ascii="Times New Roman" w:eastAsia="Calibri" w:hAnsi="Times New Roman" w:cs="Times New Roman"/>
          <w:sz w:val="28"/>
          <w:szCs w:val="24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712A3C" w:rsidRPr="00AB7A2B" w:rsidRDefault="00712A3C" w:rsidP="00712A3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712A3C" w:rsidRPr="00AB7A2B" w:rsidRDefault="00712A3C" w:rsidP="00712A3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B7A2B">
        <w:rPr>
          <w:rFonts w:ascii="Times New Roman" w:eastAsia="Calibri" w:hAnsi="Times New Roman" w:cs="Times New Roman"/>
          <w:sz w:val="28"/>
        </w:rPr>
        <w:t xml:space="preserve">Задания для </w:t>
      </w:r>
      <w:r>
        <w:rPr>
          <w:rFonts w:ascii="Times New Roman" w:eastAsia="Calibri" w:hAnsi="Times New Roman" w:cs="Times New Roman"/>
          <w:sz w:val="28"/>
        </w:rPr>
        <w:t>2</w:t>
      </w:r>
      <w:r w:rsidRPr="00DE3827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курса (912 Т</w:t>
      </w:r>
      <w:r w:rsidRPr="00AB7A2B">
        <w:rPr>
          <w:rFonts w:ascii="Times New Roman" w:eastAsia="Calibri" w:hAnsi="Times New Roman" w:cs="Times New Roman"/>
          <w:sz w:val="28"/>
        </w:rPr>
        <w:t>)</w:t>
      </w:r>
    </w:p>
    <w:p w:rsidR="00712A3C" w:rsidRDefault="00712A3C" w:rsidP="00712A3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12A3C" w:rsidRDefault="00712A3C" w:rsidP="00712A3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7A2B">
        <w:rPr>
          <w:rFonts w:ascii="Times New Roman" w:eastAsia="Calibri" w:hAnsi="Times New Roman" w:cs="Times New Roman"/>
          <w:sz w:val="28"/>
          <w:szCs w:val="28"/>
        </w:rPr>
        <w:t>Задание № 1.</w:t>
      </w:r>
    </w:p>
    <w:p w:rsidR="00450A4D" w:rsidRDefault="00450A4D" w:rsidP="00712A3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0A4D" w:rsidRDefault="00450A4D" w:rsidP="00450A4D">
      <w:pPr>
        <w:tabs>
          <w:tab w:val="left" w:pos="0"/>
          <w:tab w:val="left" w:pos="495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Подготовить план-конспект по теме «Историческая периодизация культуры». В содержании кратко,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тезисно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обозначить основные черты каждого исторического типа. Нужно представить периоды развития культуры, исходя из разных оснований периодизации.</w:t>
      </w:r>
    </w:p>
    <w:p w:rsidR="00450A4D" w:rsidRDefault="00450A4D" w:rsidP="00450A4D">
      <w:pPr>
        <w:tabs>
          <w:tab w:val="left" w:pos="0"/>
          <w:tab w:val="left" w:pos="495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качестве исходного материала рекомендуется использовать учебное пособие Авдеевой А.В. </w:t>
      </w:r>
      <w:r w:rsidRPr="00B46AFD">
        <w:rPr>
          <w:rFonts w:ascii="Times New Roman" w:eastAsia="Calibri" w:hAnsi="Times New Roman" w:cs="Times New Roman"/>
          <w:b/>
          <w:sz w:val="28"/>
          <w:szCs w:val="28"/>
        </w:rPr>
        <w:t>Современная культурология</w:t>
      </w:r>
      <w:proofErr w:type="gramStart"/>
      <w:r w:rsidRPr="00B46AFD">
        <w:rPr>
          <w:rFonts w:ascii="Times New Roman" w:eastAsia="Calibri" w:hAnsi="Times New Roman" w:cs="Times New Roman"/>
          <w:b/>
          <w:sz w:val="28"/>
          <w:szCs w:val="28"/>
        </w:rPr>
        <w:t xml:space="preserve"> :</w:t>
      </w:r>
      <w:proofErr w:type="gramEnd"/>
      <w:r w:rsidRPr="00B46AFD">
        <w:rPr>
          <w:rFonts w:ascii="Times New Roman" w:eastAsia="Calibri" w:hAnsi="Times New Roman" w:cs="Times New Roman"/>
          <w:b/>
          <w:sz w:val="28"/>
          <w:szCs w:val="28"/>
        </w:rPr>
        <w:t xml:space="preserve"> учебное пособие</w:t>
      </w:r>
      <w:r w:rsidRPr="00B46AFD">
        <w:rPr>
          <w:rFonts w:ascii="Times New Roman" w:eastAsia="Calibri" w:hAnsi="Times New Roman" w:cs="Times New Roman"/>
          <w:sz w:val="28"/>
          <w:szCs w:val="28"/>
        </w:rPr>
        <w:t xml:space="preserve"> / А.В. Авдеева, О.Л. Протасова. – Тамбов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: Изд-во ФГБОУ ВПО «ТГТУ», 2013 (с. </w:t>
      </w:r>
      <w:r w:rsidRPr="00B46AFD">
        <w:rPr>
          <w:rFonts w:ascii="Times New Roman" w:eastAsia="Calibri" w:hAnsi="Times New Roman" w:cs="Times New Roman"/>
          <w:b/>
          <w:sz w:val="28"/>
          <w:szCs w:val="28"/>
        </w:rPr>
        <w:t>21-30</w:t>
      </w:r>
      <w:r>
        <w:rPr>
          <w:rFonts w:ascii="Times New Roman" w:eastAsia="Calibri" w:hAnsi="Times New Roman" w:cs="Times New Roman"/>
          <w:sz w:val="28"/>
          <w:szCs w:val="28"/>
        </w:rPr>
        <w:t xml:space="preserve">) – Режим доступа: </w:t>
      </w:r>
      <w:hyperlink r:id="rId4" w:history="1">
        <w:r w:rsidRPr="00B46AFD"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https://tstu.ru/book/elib/pdf/2013/avdeeva-t.pdf</w:t>
        </w:r>
      </w:hyperlink>
    </w:p>
    <w:p w:rsidR="00450A4D" w:rsidRDefault="00450A4D" w:rsidP="00450A4D">
      <w:pPr>
        <w:tabs>
          <w:tab w:val="left" w:pos="0"/>
          <w:tab w:val="left" w:pos="495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 подготовке темы целесообразно обращаться к другим учебным изданиям по истории культуры, например, </w:t>
      </w:r>
      <w:r w:rsidRPr="00391951">
        <w:rPr>
          <w:rFonts w:ascii="Times New Roman" w:eastAsia="Calibri" w:hAnsi="Times New Roman" w:cs="Times New Roman"/>
          <w:b/>
          <w:sz w:val="28"/>
          <w:szCs w:val="28"/>
        </w:rPr>
        <w:t>История мировой культуры (мировых цивилизаций)</w:t>
      </w:r>
      <w:r w:rsidRPr="00391951">
        <w:rPr>
          <w:rFonts w:ascii="Times New Roman" w:eastAsia="Calibri" w:hAnsi="Times New Roman" w:cs="Times New Roman"/>
          <w:sz w:val="28"/>
          <w:szCs w:val="28"/>
        </w:rPr>
        <w:t xml:space="preserve">. 2-е доп. и </w:t>
      </w:r>
      <w:proofErr w:type="spellStart"/>
      <w:r w:rsidRPr="00391951">
        <w:rPr>
          <w:rFonts w:ascii="Times New Roman" w:eastAsia="Calibri" w:hAnsi="Times New Roman" w:cs="Times New Roman"/>
          <w:sz w:val="28"/>
          <w:szCs w:val="28"/>
        </w:rPr>
        <w:t>перер</w:t>
      </w:r>
      <w:proofErr w:type="spellEnd"/>
      <w:r w:rsidRPr="00391951">
        <w:rPr>
          <w:rFonts w:ascii="Times New Roman" w:eastAsia="Calibri" w:hAnsi="Times New Roman" w:cs="Times New Roman"/>
          <w:sz w:val="28"/>
          <w:szCs w:val="28"/>
        </w:rPr>
        <w:t>. изд. — Ростов н/Д: изд-во «Феникс», 2002.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Режим доступа: </w:t>
      </w:r>
      <w:hyperlink r:id="rId5" w:history="1">
        <w:r w:rsidRPr="00391951">
          <w:rPr>
            <w:rStyle w:val="a4"/>
            <w:rFonts w:ascii="Times New Roman" w:eastAsia="Calibri" w:hAnsi="Times New Roman" w:cs="Times New Roman"/>
            <w:sz w:val="28"/>
            <w:szCs w:val="28"/>
          </w:rPr>
          <w:t>http://yanko.lib.ru/books/cultur/drach-hist_w_cult.pdf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и др.</w:t>
      </w:r>
    </w:p>
    <w:p w:rsidR="00450A4D" w:rsidRPr="00391951" w:rsidRDefault="00450A4D" w:rsidP="00450A4D">
      <w:pPr>
        <w:tabs>
          <w:tab w:val="left" w:pos="0"/>
          <w:tab w:val="left" w:pos="495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951">
        <w:rPr>
          <w:rFonts w:ascii="Times New Roman" w:eastAsia="Calibri" w:hAnsi="Times New Roman" w:cs="Times New Roman"/>
          <w:sz w:val="28"/>
          <w:szCs w:val="28"/>
        </w:rPr>
        <w:t>Можно также использовать другие учебные материалы, находящиеся в открытом доступе в электронной среде.</w:t>
      </w:r>
    </w:p>
    <w:p w:rsidR="00450A4D" w:rsidRPr="00391951" w:rsidRDefault="00450A4D" w:rsidP="00450A4D">
      <w:pPr>
        <w:tabs>
          <w:tab w:val="left" w:pos="0"/>
          <w:tab w:val="left" w:pos="495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951">
        <w:rPr>
          <w:rFonts w:ascii="Times New Roman" w:eastAsia="Calibri" w:hAnsi="Times New Roman" w:cs="Times New Roman"/>
          <w:sz w:val="28"/>
          <w:szCs w:val="28"/>
        </w:rPr>
        <w:t>Подготовленный материал выслать на электронную почту педагога к установленному сроку.</w:t>
      </w:r>
    </w:p>
    <w:p w:rsidR="00712A3C" w:rsidRDefault="00712A3C" w:rsidP="00712A3C">
      <w:pPr>
        <w:tabs>
          <w:tab w:val="left" w:pos="0"/>
          <w:tab w:val="left" w:pos="495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0A4D" w:rsidRDefault="00450A4D" w:rsidP="00450A4D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Задание № 2</w:t>
      </w:r>
      <w:r w:rsidRPr="00AB7A2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C4165" w:rsidRDefault="002C4165" w:rsidP="00450A4D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76AD" w:rsidRPr="007376AD" w:rsidRDefault="007376AD" w:rsidP="007376AD">
      <w:pPr>
        <w:tabs>
          <w:tab w:val="left" w:pos="0"/>
          <w:tab w:val="left" w:pos="495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Составить план-конспект по теме «</w:t>
      </w:r>
      <w:r w:rsidRPr="00914968">
        <w:rPr>
          <w:rFonts w:ascii="Times New Roman" w:eastAsia="Calibri" w:hAnsi="Times New Roman" w:cs="Times New Roman"/>
          <w:b/>
          <w:sz w:val="28"/>
          <w:szCs w:val="28"/>
        </w:rPr>
        <w:t>Основные характеристики первобытной культуры</w:t>
      </w:r>
      <w:r>
        <w:rPr>
          <w:rFonts w:ascii="Times New Roman" w:eastAsia="Calibri" w:hAnsi="Times New Roman" w:cs="Times New Roman"/>
          <w:sz w:val="28"/>
          <w:szCs w:val="28"/>
        </w:rPr>
        <w:t>». В нем в тезисном виде кратко дать описание черт первобытной культуры, ориентируясь на следующую тематическую схему:</w:t>
      </w:r>
    </w:p>
    <w:p w:rsidR="007376AD" w:rsidRPr="007376AD" w:rsidRDefault="007376AD" w:rsidP="007376AD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- </w:t>
      </w:r>
      <w:r w:rsidRPr="007376AD">
        <w:rPr>
          <w:rFonts w:ascii="Times New Roman" w:eastAsia="Calibri" w:hAnsi="Times New Roman" w:cs="Times New Roman"/>
          <w:sz w:val="28"/>
          <w:szCs w:val="28"/>
        </w:rPr>
        <w:t>Периодизация истории первобытной культуры.</w:t>
      </w:r>
    </w:p>
    <w:p w:rsidR="007376AD" w:rsidRPr="007376AD" w:rsidRDefault="007376AD" w:rsidP="007376AD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- </w:t>
      </w:r>
      <w:r w:rsidRPr="007376AD">
        <w:rPr>
          <w:rFonts w:ascii="Times New Roman" w:eastAsia="Calibri" w:hAnsi="Times New Roman" w:cs="Times New Roman"/>
          <w:sz w:val="28"/>
          <w:szCs w:val="28"/>
        </w:rPr>
        <w:t>Возникновение первоэлементов культуры.</w:t>
      </w:r>
    </w:p>
    <w:p w:rsidR="007376AD" w:rsidRPr="007376AD" w:rsidRDefault="007376AD" w:rsidP="007376AD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- </w:t>
      </w:r>
      <w:r w:rsidRPr="007376AD">
        <w:rPr>
          <w:rFonts w:ascii="Times New Roman" w:eastAsia="Calibri" w:hAnsi="Times New Roman" w:cs="Times New Roman"/>
          <w:sz w:val="28"/>
          <w:szCs w:val="28"/>
        </w:rPr>
        <w:t>Развитие социокультурного уклада первобытных общностей.</w:t>
      </w:r>
    </w:p>
    <w:p w:rsidR="007376AD" w:rsidRPr="007376AD" w:rsidRDefault="007376AD" w:rsidP="007376AD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- </w:t>
      </w:r>
      <w:r w:rsidRPr="007376AD">
        <w:rPr>
          <w:rFonts w:ascii="Times New Roman" w:eastAsia="Calibri" w:hAnsi="Times New Roman" w:cs="Times New Roman"/>
          <w:sz w:val="28"/>
          <w:szCs w:val="28"/>
        </w:rPr>
        <w:t xml:space="preserve">Возникновение первобытных верований и культов. Явление магии. </w:t>
      </w:r>
    </w:p>
    <w:p w:rsidR="007376AD" w:rsidRPr="007376AD" w:rsidRDefault="007376AD" w:rsidP="007376AD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- </w:t>
      </w:r>
      <w:r w:rsidRPr="007376AD">
        <w:rPr>
          <w:rFonts w:ascii="Times New Roman" w:eastAsia="Calibri" w:hAnsi="Times New Roman" w:cs="Times New Roman"/>
          <w:sz w:val="28"/>
          <w:szCs w:val="28"/>
        </w:rPr>
        <w:t>Миф как явление культуры. Первобытная мифология.</w:t>
      </w:r>
    </w:p>
    <w:p w:rsidR="007376AD" w:rsidRPr="007376AD" w:rsidRDefault="007376AD" w:rsidP="007376AD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- </w:t>
      </w:r>
      <w:r w:rsidRPr="007376AD">
        <w:rPr>
          <w:rFonts w:ascii="Times New Roman" w:eastAsia="Calibri" w:hAnsi="Times New Roman" w:cs="Times New Roman"/>
          <w:sz w:val="28"/>
          <w:szCs w:val="28"/>
        </w:rPr>
        <w:t>Возникновение и развитие художественных явлений в первобытную эпоху.</w:t>
      </w:r>
    </w:p>
    <w:p w:rsidR="007376AD" w:rsidRDefault="007376AD" w:rsidP="00AC4098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- </w:t>
      </w:r>
      <w:r w:rsidRPr="007376AD">
        <w:rPr>
          <w:rFonts w:ascii="Times New Roman" w:eastAsia="Calibri" w:hAnsi="Times New Roman" w:cs="Times New Roman"/>
          <w:sz w:val="28"/>
          <w:szCs w:val="28"/>
        </w:rPr>
        <w:t>Развитие материальной культуры в первобытную эпоху.</w:t>
      </w:r>
    </w:p>
    <w:p w:rsidR="00AC4098" w:rsidRDefault="00AC4098" w:rsidP="00914968">
      <w:pPr>
        <w:tabs>
          <w:tab w:val="left" w:pos="3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подготовке материала можно использовать схемы и</w:t>
      </w:r>
      <w:r w:rsidR="00914968">
        <w:rPr>
          <w:rFonts w:ascii="Times New Roman" w:eastAsia="Calibri" w:hAnsi="Times New Roman" w:cs="Times New Roman"/>
          <w:sz w:val="28"/>
          <w:szCs w:val="28"/>
        </w:rPr>
        <w:t xml:space="preserve"> табличную форму его изложения. </w:t>
      </w:r>
    </w:p>
    <w:p w:rsidR="002C4165" w:rsidRDefault="002C4165" w:rsidP="002C4165">
      <w:pPr>
        <w:tabs>
          <w:tab w:val="left" w:pos="3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качестве источников рекомендуется использовать соответствующие теме разделы учебных изданий: </w:t>
      </w:r>
      <w:proofErr w:type="spellStart"/>
      <w:r w:rsidRPr="002C4165">
        <w:rPr>
          <w:rFonts w:ascii="Times New Roman" w:eastAsia="Calibri" w:hAnsi="Times New Roman" w:cs="Times New Roman"/>
          <w:sz w:val="28"/>
          <w:szCs w:val="28"/>
        </w:rPr>
        <w:t>Чек</w:t>
      </w:r>
      <w:r>
        <w:rPr>
          <w:rFonts w:ascii="Times New Roman" w:eastAsia="Calibri" w:hAnsi="Times New Roman" w:cs="Times New Roman"/>
          <w:sz w:val="28"/>
          <w:szCs w:val="28"/>
        </w:rPr>
        <w:t>алов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Д. А., Кондратов В. А.</w:t>
      </w:r>
      <w:r w:rsidRPr="002C41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4165">
        <w:rPr>
          <w:rFonts w:ascii="Times New Roman" w:eastAsia="Calibri" w:hAnsi="Times New Roman" w:cs="Times New Roman"/>
          <w:b/>
          <w:sz w:val="28"/>
          <w:szCs w:val="28"/>
        </w:rPr>
        <w:t>История мировой культуры. Конспект лекций</w:t>
      </w:r>
      <w:r w:rsidRPr="002C4165">
        <w:rPr>
          <w:rFonts w:ascii="Times New Roman" w:eastAsia="Calibri" w:hAnsi="Times New Roman" w:cs="Times New Roman"/>
          <w:sz w:val="28"/>
          <w:szCs w:val="28"/>
        </w:rPr>
        <w:t>. — Рост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 н/Д: Феникс, 2005 (с. 6-27) – Режим доступа: </w:t>
      </w:r>
      <w:hyperlink r:id="rId6" w:history="1">
        <w:r w:rsidRPr="002C4165">
          <w:rPr>
            <w:rStyle w:val="a4"/>
            <w:rFonts w:ascii="Times New Roman" w:eastAsia="Calibri" w:hAnsi="Times New Roman" w:cs="Times New Roman"/>
            <w:sz w:val="28"/>
            <w:szCs w:val="28"/>
          </w:rPr>
          <w:t>http://cxyshadr.ru/uploads/article_file/25/istoriya_mirovoj_kul_tury__konspekt_lektsij_chekalov_d__a___kondratov_v__a_2005__352s.pdf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C4165" w:rsidRPr="002C4165" w:rsidRDefault="002C4165" w:rsidP="002C4165">
      <w:pPr>
        <w:tabs>
          <w:tab w:val="left" w:pos="3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165">
        <w:rPr>
          <w:rFonts w:ascii="Times New Roman" w:eastAsia="Calibri" w:hAnsi="Times New Roman" w:cs="Times New Roman"/>
          <w:b/>
          <w:sz w:val="28"/>
          <w:szCs w:val="28"/>
        </w:rPr>
        <w:t>История мировой культуры (мировых цивилизаций)</w:t>
      </w:r>
      <w:r w:rsidRPr="002C4165">
        <w:rPr>
          <w:rFonts w:ascii="Times New Roman" w:eastAsia="Calibri" w:hAnsi="Times New Roman" w:cs="Times New Roman"/>
          <w:sz w:val="28"/>
          <w:szCs w:val="28"/>
        </w:rPr>
        <w:t xml:space="preserve">. 2-е доп. и </w:t>
      </w:r>
      <w:proofErr w:type="spellStart"/>
      <w:r w:rsidRPr="002C4165">
        <w:rPr>
          <w:rFonts w:ascii="Times New Roman" w:eastAsia="Calibri" w:hAnsi="Times New Roman" w:cs="Times New Roman"/>
          <w:sz w:val="28"/>
          <w:szCs w:val="28"/>
        </w:rPr>
        <w:t>перер</w:t>
      </w:r>
      <w:proofErr w:type="spellEnd"/>
      <w:r w:rsidRPr="002C4165">
        <w:rPr>
          <w:rFonts w:ascii="Times New Roman" w:eastAsia="Calibri" w:hAnsi="Times New Roman" w:cs="Times New Roman"/>
          <w:sz w:val="28"/>
          <w:szCs w:val="28"/>
        </w:rPr>
        <w:t>. изд. — Ро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стов н/Д: изд-во «Феникс», 2002 (с. 21-30) </w:t>
      </w:r>
      <w:r w:rsidRPr="002C4165">
        <w:rPr>
          <w:rFonts w:ascii="Times New Roman" w:eastAsia="Calibri" w:hAnsi="Times New Roman" w:cs="Times New Roman"/>
          <w:sz w:val="28"/>
          <w:szCs w:val="28"/>
        </w:rPr>
        <w:t xml:space="preserve">– Режим доступа: </w:t>
      </w:r>
      <w:hyperlink r:id="rId7" w:history="1">
        <w:r w:rsidRPr="002C4165">
          <w:rPr>
            <w:rStyle w:val="a4"/>
            <w:rFonts w:ascii="Times New Roman" w:eastAsia="Calibri" w:hAnsi="Times New Roman" w:cs="Times New Roman"/>
            <w:sz w:val="28"/>
            <w:szCs w:val="28"/>
          </w:rPr>
          <w:t>http://yanko.lib.ru/books/cultur/drach-hist_w_cult.pdf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и др.</w:t>
      </w:r>
    </w:p>
    <w:p w:rsidR="002C4165" w:rsidRPr="002C4165" w:rsidRDefault="002C4165" w:rsidP="002C4165">
      <w:pPr>
        <w:tabs>
          <w:tab w:val="left" w:pos="3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165">
        <w:rPr>
          <w:rFonts w:ascii="Times New Roman" w:eastAsia="Calibri" w:hAnsi="Times New Roman" w:cs="Times New Roman"/>
          <w:sz w:val="28"/>
          <w:szCs w:val="28"/>
        </w:rPr>
        <w:t>Можно также использовать другие учебные материалы, находящиеся в открытом доступе в электронной среде.</w:t>
      </w:r>
    </w:p>
    <w:p w:rsidR="002C4165" w:rsidRPr="002C4165" w:rsidRDefault="002C4165" w:rsidP="002C4165">
      <w:pPr>
        <w:tabs>
          <w:tab w:val="left" w:pos="3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165">
        <w:rPr>
          <w:rFonts w:ascii="Times New Roman" w:eastAsia="Calibri" w:hAnsi="Times New Roman" w:cs="Times New Roman"/>
          <w:sz w:val="28"/>
          <w:szCs w:val="28"/>
        </w:rPr>
        <w:t>Подготовленный материал выслать на электронную почту педагога к установленному сроку.</w:t>
      </w:r>
    </w:p>
    <w:p w:rsidR="007376AD" w:rsidRPr="007376AD" w:rsidRDefault="007376AD" w:rsidP="007376AD">
      <w:pPr>
        <w:tabs>
          <w:tab w:val="left" w:pos="3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76AD" w:rsidRPr="007376AD" w:rsidRDefault="007376AD" w:rsidP="00450A4D">
      <w:pPr>
        <w:tabs>
          <w:tab w:val="left" w:pos="0"/>
          <w:tab w:val="left" w:pos="495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746D64" w:rsidRPr="005631C2" w:rsidRDefault="00746D64" w:rsidP="005631C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46D64" w:rsidRPr="005631C2" w:rsidSect="007B0F4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1C2"/>
    <w:rsid w:val="002C4165"/>
    <w:rsid w:val="00450A4D"/>
    <w:rsid w:val="005631C2"/>
    <w:rsid w:val="00712A3C"/>
    <w:rsid w:val="007376AD"/>
    <w:rsid w:val="00746D64"/>
    <w:rsid w:val="00914968"/>
    <w:rsid w:val="00A879CF"/>
    <w:rsid w:val="00AC4098"/>
    <w:rsid w:val="00AD11A9"/>
    <w:rsid w:val="00C31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63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63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50A4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C416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yanko.lib.ru/books/cultur/drach-hist_w_cult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xyshadr.ru/uploads/article_file/25/istoriya_mirovoj_kul_tury__konspekt_lektsij_chekalov_d__a___kondratov_v__a_2005__352s.pdf" TargetMode="External"/><Relationship Id="rId5" Type="http://schemas.openxmlformats.org/officeDocument/2006/relationships/hyperlink" Target="http://yanko.lib.ru/books/cultur/drach-hist_w_cult.pdf" TargetMode="External"/><Relationship Id="rId4" Type="http://schemas.openxmlformats.org/officeDocument/2006/relationships/hyperlink" Target="https://tstu.ru/book/elib/pdf/2013/avdeeva-t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suetinaee</cp:lastModifiedBy>
  <cp:revision>3</cp:revision>
  <dcterms:created xsi:type="dcterms:W3CDTF">2020-03-22T06:15:00Z</dcterms:created>
  <dcterms:modified xsi:type="dcterms:W3CDTF">2020-03-23T11:50:00Z</dcterms:modified>
</cp:coreProperties>
</file>