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37" w:rsidRPr="005C0E37" w:rsidRDefault="00341778" w:rsidP="005C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E37">
        <w:rPr>
          <w:rFonts w:ascii="Times New Roman" w:hAnsi="Times New Roman" w:cs="Times New Roman"/>
          <w:b/>
          <w:sz w:val="28"/>
        </w:rPr>
        <w:t xml:space="preserve">УЧЕБНО-МЕТОДИЧЕСКИЕ МАТЕРИАЛЫ </w:t>
      </w:r>
    </w:p>
    <w:p w:rsidR="00341778" w:rsidRPr="005C0E37" w:rsidRDefault="00341778" w:rsidP="005C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E37">
        <w:rPr>
          <w:rFonts w:ascii="Times New Roman" w:hAnsi="Times New Roman" w:cs="Times New Roman"/>
          <w:b/>
          <w:sz w:val="28"/>
        </w:rPr>
        <w:t>ДЛЯ ОРГАНИЗАЦИИ ДИСТАНЦИОННОГО ОБУЧЕНИЯ</w:t>
      </w:r>
    </w:p>
    <w:p w:rsidR="00C2127F" w:rsidRDefault="00C2127F" w:rsidP="00C2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0071E8" w:rsidP="00F37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.03 Социально-культурная деятел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28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 теория</w:t>
            </w:r>
            <w:r w:rsidR="00744D2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275A">
              <w:rPr>
                <w:rFonts w:ascii="Times New Roman" w:hAnsi="Times New Roman" w:cs="Times New Roman"/>
                <w:sz w:val="28"/>
                <w:szCs w:val="24"/>
              </w:rPr>
              <w:t>социально-культурной деятельности</w:t>
            </w:r>
            <w:bookmarkStart w:id="0" w:name="_GoBack"/>
            <w:bookmarkEnd w:id="0"/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B4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F1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Рябков В.М.</w:t>
            </w:r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 w:rsidP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kf2@chgaki.ru</w:t>
            </w:r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2127F" w:rsidTr="00007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2127F" w:rsidRPr="00341778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071E8" w:rsidRDefault="000071E8" w:rsidP="000071E8">
      <w:pPr>
        <w:pStyle w:val="a7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0071E8" w:rsidRDefault="000071E8" w:rsidP="000071E8">
      <w:pPr>
        <w:pStyle w:val="a7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B2060B" w:rsidRDefault="00B2060B" w:rsidP="00B2060B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8637F5" w:rsidRDefault="00341778" w:rsidP="005C0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13078" w:rsidRPr="006722E6">
        <w:rPr>
          <w:rFonts w:ascii="Times New Roman" w:hAnsi="Times New Roman" w:cs="Times New Roman"/>
          <w:sz w:val="28"/>
          <w:szCs w:val="28"/>
        </w:rPr>
        <w:t>1</w:t>
      </w:r>
      <w:r w:rsidRPr="006722E6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8637F5">
        <w:rPr>
          <w:rFonts w:ascii="Times New Roman" w:hAnsi="Times New Roman" w:cs="Times New Roman"/>
          <w:sz w:val="28"/>
          <w:szCs w:val="28"/>
        </w:rPr>
        <w:t>102 СКД</w:t>
      </w:r>
      <w:r w:rsidR="00F13078" w:rsidRPr="006722E6">
        <w:rPr>
          <w:rFonts w:ascii="Times New Roman" w:hAnsi="Times New Roman" w:cs="Times New Roman"/>
          <w:sz w:val="28"/>
          <w:szCs w:val="28"/>
        </w:rPr>
        <w:t>)</w:t>
      </w:r>
    </w:p>
    <w:p w:rsidR="008637F5" w:rsidRDefault="00341778" w:rsidP="00863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hAnsi="Times New Roman" w:cs="Times New Roman"/>
          <w:sz w:val="28"/>
          <w:szCs w:val="28"/>
        </w:rPr>
        <w:t>Задание №1</w:t>
      </w:r>
    </w:p>
    <w:p w:rsidR="008637F5" w:rsidRPr="008637F5" w:rsidRDefault="008637F5" w:rsidP="00863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Тема 1.  Культурно-исторические формы организации досуга и его организ</w:t>
      </w:r>
      <w:r w:rsidRPr="008637F5">
        <w:rPr>
          <w:rFonts w:ascii="Times New Roman" w:hAnsi="Times New Roman" w:cs="Times New Roman"/>
          <w:sz w:val="28"/>
          <w:szCs w:val="28"/>
        </w:rPr>
        <w:t>а</w:t>
      </w:r>
      <w:r w:rsidRPr="008637F5">
        <w:rPr>
          <w:rFonts w:ascii="Times New Roman" w:hAnsi="Times New Roman" w:cs="Times New Roman"/>
          <w:sz w:val="28"/>
          <w:szCs w:val="28"/>
        </w:rPr>
        <w:t>ция</w:t>
      </w: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 xml:space="preserve"> «Формы культурно-досуговой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F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ятельности, включенные в антоло</w:t>
      </w:r>
      <w:r w:rsidRPr="008637F5">
        <w:rPr>
          <w:rFonts w:ascii="Times New Roman" w:hAnsi="Times New Roman" w:cs="Times New Roman"/>
          <w:sz w:val="28"/>
          <w:szCs w:val="28"/>
        </w:rPr>
        <w:t>гию – это не только способы проведения свободного времени человека в конкре</w:t>
      </w:r>
      <w:r w:rsidRPr="008637F5">
        <w:rPr>
          <w:rFonts w:ascii="Times New Roman" w:hAnsi="Times New Roman" w:cs="Times New Roman"/>
          <w:sz w:val="28"/>
          <w:szCs w:val="28"/>
        </w:rPr>
        <w:t>т</w:t>
      </w:r>
      <w:r w:rsidRPr="008637F5">
        <w:rPr>
          <w:rFonts w:ascii="Times New Roman" w:hAnsi="Times New Roman" w:cs="Times New Roman"/>
          <w:sz w:val="28"/>
          <w:szCs w:val="28"/>
        </w:rPr>
        <w:t>ных исторических, социальных, экономических и культу</w:t>
      </w:r>
      <w:r>
        <w:rPr>
          <w:rFonts w:ascii="Times New Roman" w:hAnsi="Times New Roman" w:cs="Times New Roman"/>
          <w:sz w:val="28"/>
          <w:szCs w:val="28"/>
        </w:rPr>
        <w:t>рных условиях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ловека, но и от</w:t>
      </w:r>
      <w:r w:rsidRPr="008637F5">
        <w:rPr>
          <w:rFonts w:ascii="Times New Roman" w:hAnsi="Times New Roman" w:cs="Times New Roman"/>
          <w:sz w:val="28"/>
          <w:szCs w:val="28"/>
        </w:rPr>
        <w:t>ражение той социальной общности людей в которой</w:t>
      </w:r>
      <w:r>
        <w:rPr>
          <w:rFonts w:ascii="Times New Roman" w:hAnsi="Times New Roman" w:cs="Times New Roman"/>
          <w:sz w:val="28"/>
          <w:szCs w:val="28"/>
        </w:rPr>
        <w:t xml:space="preserve"> слож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эти определённые тра</w:t>
      </w:r>
      <w:r w:rsidRPr="008637F5">
        <w:rPr>
          <w:rFonts w:ascii="Times New Roman" w:hAnsi="Times New Roman" w:cs="Times New Roman"/>
          <w:sz w:val="28"/>
          <w:szCs w:val="28"/>
        </w:rPr>
        <w:t>диции, обусловленные географическими, нац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нальными, временными, государ</w:t>
      </w:r>
      <w:r w:rsidRPr="008637F5">
        <w:rPr>
          <w:rFonts w:ascii="Times New Roman" w:hAnsi="Times New Roman" w:cs="Times New Roman"/>
          <w:sz w:val="28"/>
          <w:szCs w:val="28"/>
        </w:rPr>
        <w:t xml:space="preserve">ственными рамками их использования» </w:t>
      </w: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[Рябков, В. М. Антология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F5">
        <w:rPr>
          <w:rFonts w:ascii="Times New Roman" w:hAnsi="Times New Roman" w:cs="Times New Roman"/>
          <w:sz w:val="28"/>
          <w:szCs w:val="28"/>
        </w:rPr>
        <w:t>культурно-досуговой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F5">
        <w:rPr>
          <w:rFonts w:ascii="Times New Roman" w:hAnsi="Times New Roman" w:cs="Times New Roman"/>
          <w:sz w:val="28"/>
          <w:szCs w:val="28"/>
        </w:rPr>
        <w:t xml:space="preserve">деятельности (Древний мир. Древняя Греция и Рим. Западная Европа до начала XVII в.): </w:t>
      </w:r>
      <w:r w:rsidRPr="008637F5">
        <w:rPr>
          <w:rFonts w:ascii="Times New Roman" w:hAnsi="Times New Roman" w:cs="Times New Roman"/>
          <w:sz w:val="28"/>
          <w:szCs w:val="28"/>
        </w:rPr>
        <w:lastRenderedPageBreak/>
        <w:t xml:space="preserve">учеб. пособие / В. М. Рябков; </w:t>
      </w:r>
      <w:proofErr w:type="spellStart"/>
      <w:r w:rsidRPr="008637F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>. гос. акад. культуры и искусств. – Чел</w:t>
      </w:r>
      <w:r w:rsidRPr="008637F5">
        <w:rPr>
          <w:rFonts w:ascii="Times New Roman" w:hAnsi="Times New Roman" w:cs="Times New Roman"/>
          <w:sz w:val="28"/>
          <w:szCs w:val="28"/>
        </w:rPr>
        <w:t>я</w:t>
      </w:r>
      <w:r w:rsidRPr="008637F5">
        <w:rPr>
          <w:rFonts w:ascii="Times New Roman" w:hAnsi="Times New Roman" w:cs="Times New Roman"/>
          <w:sz w:val="28"/>
          <w:szCs w:val="28"/>
        </w:rPr>
        <w:t xml:space="preserve">бинск, 2006. – 509 с.]. </w:t>
      </w: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Прокомментируйте примером.</w:t>
      </w:r>
      <w:r>
        <w:rPr>
          <w:rFonts w:ascii="Times New Roman" w:hAnsi="Times New Roman" w:cs="Times New Roman"/>
          <w:sz w:val="28"/>
          <w:szCs w:val="28"/>
        </w:rPr>
        <w:t xml:space="preserve"> Ответ дайте в письменном виде с титульным листом. </w:t>
      </w: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7F5" w:rsidRDefault="008637F5" w:rsidP="00863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8637F5" w:rsidRPr="008637F5" w:rsidRDefault="008637F5" w:rsidP="00863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Тема 2. Институциональные формы организации досуга в Западной Европе в XVIII-XIX вв.</w:t>
      </w: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Прочитайте цитату: «Средневековые театральные представления гла</w:t>
      </w:r>
      <w:r w:rsidRPr="008637F5">
        <w:rPr>
          <w:rFonts w:ascii="Times New Roman" w:hAnsi="Times New Roman" w:cs="Times New Roman"/>
          <w:sz w:val="28"/>
          <w:szCs w:val="28"/>
        </w:rPr>
        <w:t>в</w:t>
      </w:r>
      <w:r w:rsidRPr="008637F5">
        <w:rPr>
          <w:rFonts w:ascii="Times New Roman" w:hAnsi="Times New Roman" w:cs="Times New Roman"/>
          <w:sz w:val="28"/>
          <w:szCs w:val="28"/>
        </w:rPr>
        <w:t>ным образом отвечали за духовное развлечение горожан и на народном языке в той или иной форме поясняли Священное Писание</w:t>
      </w:r>
      <w:r>
        <w:rPr>
          <w:rFonts w:ascii="Times New Roman" w:hAnsi="Times New Roman" w:cs="Times New Roman"/>
          <w:sz w:val="28"/>
          <w:szCs w:val="28"/>
        </w:rPr>
        <w:t>. Основой миракля были апокрифи</w:t>
      </w:r>
      <w:r w:rsidRPr="008637F5">
        <w:rPr>
          <w:rFonts w:ascii="Times New Roman" w:hAnsi="Times New Roman" w:cs="Times New Roman"/>
          <w:sz w:val="28"/>
          <w:szCs w:val="28"/>
        </w:rPr>
        <w:t>ческие евангелия, агиография, рыцарские романы. В Англии м</w:t>
      </w:r>
      <w:r w:rsidRPr="008637F5">
        <w:rPr>
          <w:rFonts w:ascii="Times New Roman" w:hAnsi="Times New Roman" w:cs="Times New Roman"/>
          <w:sz w:val="28"/>
          <w:szCs w:val="28"/>
        </w:rPr>
        <w:t>и</w:t>
      </w:r>
      <w:r w:rsidRPr="008637F5">
        <w:rPr>
          <w:rFonts w:ascii="Times New Roman" w:hAnsi="Times New Roman" w:cs="Times New Roman"/>
          <w:sz w:val="28"/>
          <w:szCs w:val="28"/>
        </w:rPr>
        <w:t>ракли ставились обычно членами ремесленных цехов в честь своих патронов. Во Франции они были</w:t>
      </w:r>
      <w:r>
        <w:rPr>
          <w:rFonts w:ascii="Times New Roman" w:hAnsi="Times New Roman" w:cs="Times New Roman"/>
          <w:sz w:val="28"/>
          <w:szCs w:val="28"/>
        </w:rPr>
        <w:t xml:space="preserve"> популярны в среде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</w:t>
      </w:r>
      <w:r w:rsidRPr="008637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 xml:space="preserve"> - городских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 для совместной благоче</w:t>
      </w:r>
      <w:r w:rsidRPr="008637F5">
        <w:rPr>
          <w:rFonts w:ascii="Times New Roman" w:hAnsi="Times New Roman" w:cs="Times New Roman"/>
          <w:sz w:val="28"/>
          <w:szCs w:val="28"/>
        </w:rPr>
        <w:t>стивой деятельности, музицировали и п</w:t>
      </w:r>
      <w:r w:rsidRPr="008637F5">
        <w:rPr>
          <w:rFonts w:ascii="Times New Roman" w:hAnsi="Times New Roman" w:cs="Times New Roman"/>
          <w:sz w:val="28"/>
          <w:szCs w:val="28"/>
        </w:rPr>
        <w:t>о</w:t>
      </w:r>
      <w:r w:rsidRPr="008637F5">
        <w:rPr>
          <w:rFonts w:ascii="Times New Roman" w:hAnsi="Times New Roman" w:cs="Times New Roman"/>
          <w:sz w:val="28"/>
          <w:szCs w:val="28"/>
        </w:rPr>
        <w:t>этических состязаний. Сюжетом мистерии, как правило, были страсти Хр</w:t>
      </w:r>
      <w:r w:rsidRPr="008637F5">
        <w:rPr>
          <w:rFonts w:ascii="Times New Roman" w:hAnsi="Times New Roman" w:cs="Times New Roman"/>
          <w:sz w:val="28"/>
          <w:szCs w:val="28"/>
        </w:rPr>
        <w:t>и</w:t>
      </w:r>
      <w:r w:rsidRPr="008637F5">
        <w:rPr>
          <w:rFonts w:ascii="Times New Roman" w:hAnsi="Times New Roman" w:cs="Times New Roman"/>
          <w:sz w:val="28"/>
          <w:szCs w:val="28"/>
        </w:rPr>
        <w:t>стовы, ожидание Спасителя, жития святых. Изначально мистерии были ч</w:t>
      </w:r>
      <w:r w:rsidRPr="008637F5">
        <w:rPr>
          <w:rFonts w:ascii="Times New Roman" w:hAnsi="Times New Roman" w:cs="Times New Roman"/>
          <w:sz w:val="28"/>
          <w:szCs w:val="28"/>
        </w:rPr>
        <w:t>а</w:t>
      </w:r>
      <w:r w:rsidRPr="008637F5">
        <w:rPr>
          <w:rFonts w:ascii="Times New Roman" w:hAnsi="Times New Roman" w:cs="Times New Roman"/>
          <w:sz w:val="28"/>
          <w:szCs w:val="28"/>
        </w:rPr>
        <w:t>стью церковной службы, потом стали разыгрываться во дворе или на кла</w:t>
      </w:r>
      <w:r w:rsidRPr="008637F5">
        <w:rPr>
          <w:rFonts w:ascii="Times New Roman" w:hAnsi="Times New Roman" w:cs="Times New Roman"/>
          <w:sz w:val="28"/>
          <w:szCs w:val="28"/>
        </w:rPr>
        <w:t>д</w:t>
      </w:r>
      <w:r w:rsidRPr="008637F5">
        <w:rPr>
          <w:rFonts w:ascii="Times New Roman" w:hAnsi="Times New Roman" w:cs="Times New Roman"/>
          <w:sz w:val="28"/>
          <w:szCs w:val="28"/>
        </w:rPr>
        <w:t>бище церкви, а позже переместились на городские площади. При этом раз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рыва</w:t>
      </w:r>
      <w:r w:rsidRPr="008637F5">
        <w:rPr>
          <w:rFonts w:ascii="Times New Roman" w:hAnsi="Times New Roman" w:cs="Times New Roman"/>
          <w:sz w:val="28"/>
          <w:szCs w:val="28"/>
        </w:rPr>
        <w:t>ли их не профессиональные ак</w:t>
      </w:r>
      <w:r>
        <w:rPr>
          <w:rFonts w:ascii="Times New Roman" w:hAnsi="Times New Roman" w:cs="Times New Roman"/>
          <w:sz w:val="28"/>
          <w:szCs w:val="28"/>
        </w:rPr>
        <w:t xml:space="preserve">теры, а духовные лица и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</w:t>
      </w:r>
      <w:r w:rsidRPr="008637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>».</w:t>
      </w: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Сде</w:t>
      </w:r>
      <w:r>
        <w:rPr>
          <w:rFonts w:ascii="Times New Roman" w:hAnsi="Times New Roman" w:cs="Times New Roman"/>
          <w:sz w:val="28"/>
          <w:szCs w:val="28"/>
        </w:rPr>
        <w:t xml:space="preserve">лайте вывод о специфике досуга». Ответ дайте в письменном виде с титульным листом. </w:t>
      </w:r>
    </w:p>
    <w:p w:rsidR="008637F5" w:rsidRDefault="008637F5" w:rsidP="00863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F5" w:rsidRDefault="008637F5" w:rsidP="00863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№ 3</w:t>
      </w:r>
    </w:p>
    <w:p w:rsidR="008637F5" w:rsidRP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«Наш анализ предыдущих этапов развития культурологического явл</w:t>
      </w:r>
      <w:r w:rsidRPr="008637F5">
        <w:rPr>
          <w:rFonts w:ascii="Times New Roman" w:hAnsi="Times New Roman" w:cs="Times New Roman"/>
          <w:sz w:val="28"/>
          <w:szCs w:val="28"/>
        </w:rPr>
        <w:t>е</w:t>
      </w:r>
      <w:r w:rsidRPr="008637F5">
        <w:rPr>
          <w:rFonts w:ascii="Times New Roman" w:hAnsi="Times New Roman" w:cs="Times New Roman"/>
          <w:sz w:val="28"/>
          <w:szCs w:val="28"/>
        </w:rPr>
        <w:t>ния «досуг» дает возможность говорить о трех вероятных источниках заи</w:t>
      </w:r>
      <w:r w:rsidRPr="008637F5">
        <w:rPr>
          <w:rFonts w:ascii="Times New Roman" w:hAnsi="Times New Roman" w:cs="Times New Roman"/>
          <w:sz w:val="28"/>
          <w:szCs w:val="28"/>
        </w:rPr>
        <w:t>м</w:t>
      </w:r>
      <w:r w:rsidRPr="008637F5">
        <w:rPr>
          <w:rFonts w:ascii="Times New Roman" w:hAnsi="Times New Roman" w:cs="Times New Roman"/>
          <w:sz w:val="28"/>
          <w:szCs w:val="28"/>
        </w:rPr>
        <w:t xml:space="preserve">ствования. Расположим эти источники по степени возможности их влияния на </w:t>
      </w:r>
      <w:r>
        <w:rPr>
          <w:rFonts w:ascii="Times New Roman" w:hAnsi="Times New Roman" w:cs="Times New Roman"/>
          <w:sz w:val="28"/>
          <w:szCs w:val="28"/>
        </w:rPr>
        <w:t>культуру Древней Руси (по нарас</w:t>
      </w:r>
      <w:r w:rsidRPr="008637F5">
        <w:rPr>
          <w:rFonts w:ascii="Times New Roman" w:hAnsi="Times New Roman" w:cs="Times New Roman"/>
          <w:sz w:val="28"/>
          <w:szCs w:val="28"/>
        </w:rPr>
        <w:t>тающей).</w:t>
      </w:r>
    </w:p>
    <w:p w:rsidR="008637F5" w:rsidRP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Теоретически возможно германо-франко-английское заимствование. Эти языки, по мнению лингвистов, начали развиваться на полто</w:t>
      </w:r>
      <w:r>
        <w:rPr>
          <w:rFonts w:ascii="Times New Roman" w:hAnsi="Times New Roman" w:cs="Times New Roman"/>
          <w:sz w:val="28"/>
          <w:szCs w:val="28"/>
        </w:rPr>
        <w:t xml:space="preserve">ра-два века </w:t>
      </w:r>
      <w:r>
        <w:rPr>
          <w:rFonts w:ascii="Times New Roman" w:hAnsi="Times New Roman" w:cs="Times New Roman"/>
          <w:sz w:val="28"/>
          <w:szCs w:val="28"/>
        </w:rPr>
        <w:lastRenderedPageBreak/>
        <w:t>раньше древнерусско</w:t>
      </w:r>
      <w:r w:rsidRPr="008637F5">
        <w:rPr>
          <w:rFonts w:ascii="Times New Roman" w:hAnsi="Times New Roman" w:cs="Times New Roman"/>
          <w:sz w:val="28"/>
          <w:szCs w:val="28"/>
        </w:rPr>
        <w:t>го. Новейшие исследования истории немцев в Древ</w:t>
      </w:r>
      <w:r>
        <w:rPr>
          <w:rFonts w:ascii="Times New Roman" w:hAnsi="Times New Roman" w:cs="Times New Roman"/>
          <w:sz w:val="28"/>
          <w:szCs w:val="28"/>
        </w:rPr>
        <w:t>ней Руси указывают на их появле</w:t>
      </w:r>
      <w:r w:rsidRPr="008637F5">
        <w:rPr>
          <w:rFonts w:ascii="Times New Roman" w:hAnsi="Times New Roman" w:cs="Times New Roman"/>
          <w:sz w:val="28"/>
          <w:szCs w:val="28"/>
        </w:rPr>
        <w:t xml:space="preserve">ние у нас с X в. Были и франко-древнерусские связи: </w:t>
      </w:r>
      <w:r>
        <w:rPr>
          <w:rFonts w:ascii="Times New Roman" w:hAnsi="Times New Roman" w:cs="Times New Roman"/>
          <w:sz w:val="28"/>
          <w:szCs w:val="28"/>
        </w:rPr>
        <w:t>так, в середине XI в. дочь киев</w:t>
      </w:r>
      <w:r w:rsidRPr="008637F5">
        <w:rPr>
          <w:rFonts w:ascii="Times New Roman" w:hAnsi="Times New Roman" w:cs="Times New Roman"/>
          <w:sz w:val="28"/>
          <w:szCs w:val="28"/>
        </w:rPr>
        <w:t xml:space="preserve">ского князя Анна </w:t>
      </w:r>
      <w:proofErr w:type="spellStart"/>
      <w:r w:rsidRPr="008637F5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 xml:space="preserve"> стала женой французского короля Генриха I и матерью Филиппа I. Английская знать и купцы также неоднократно наведывались в Киевскую Русь X - XII вв. Но у нас нет данных о точном врем</w:t>
      </w:r>
      <w:r>
        <w:rPr>
          <w:rFonts w:ascii="Times New Roman" w:hAnsi="Times New Roman" w:cs="Times New Roman"/>
          <w:sz w:val="28"/>
          <w:szCs w:val="28"/>
        </w:rPr>
        <w:t>ени появления немецких, француз</w:t>
      </w:r>
      <w:r w:rsidRPr="008637F5">
        <w:rPr>
          <w:rFonts w:ascii="Times New Roman" w:hAnsi="Times New Roman" w:cs="Times New Roman"/>
          <w:sz w:val="28"/>
          <w:szCs w:val="28"/>
        </w:rPr>
        <w:t>ских и английских досугов, так что это гипотетически возможное заимств</w:t>
      </w:r>
      <w:r>
        <w:rPr>
          <w:rFonts w:ascii="Times New Roman" w:hAnsi="Times New Roman" w:cs="Times New Roman"/>
          <w:sz w:val="28"/>
          <w:szCs w:val="28"/>
        </w:rPr>
        <w:t>ование оце</w:t>
      </w:r>
      <w:r w:rsidRPr="008637F5">
        <w:rPr>
          <w:rFonts w:ascii="Times New Roman" w:hAnsi="Times New Roman" w:cs="Times New Roman"/>
          <w:sz w:val="28"/>
          <w:szCs w:val="28"/>
        </w:rPr>
        <w:t>ним в несколько десятых процента.</w:t>
      </w:r>
    </w:p>
    <w:p w:rsidR="008637F5" w:rsidRP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Второе заимствование древнерусского слова «досуг» возможно от ри</w:t>
      </w:r>
      <w:r w:rsidRPr="008637F5">
        <w:rPr>
          <w:rFonts w:ascii="Times New Roman" w:hAnsi="Times New Roman" w:cs="Times New Roman"/>
          <w:sz w:val="28"/>
          <w:szCs w:val="28"/>
        </w:rPr>
        <w:t>м</w:t>
      </w:r>
      <w:r w:rsidRPr="008637F5">
        <w:rPr>
          <w:rFonts w:ascii="Times New Roman" w:hAnsi="Times New Roman" w:cs="Times New Roman"/>
          <w:sz w:val="28"/>
          <w:szCs w:val="28"/>
        </w:rPr>
        <w:t>ско-латинского слова «</w:t>
      </w:r>
      <w:proofErr w:type="spellStart"/>
      <w:r w:rsidRPr="008637F5">
        <w:rPr>
          <w:rFonts w:ascii="Times New Roman" w:hAnsi="Times New Roman" w:cs="Times New Roman"/>
          <w:sz w:val="28"/>
          <w:szCs w:val="28"/>
        </w:rPr>
        <w:t>оИит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>». Согласно «Предварител</w:t>
      </w:r>
      <w:r>
        <w:rPr>
          <w:rFonts w:ascii="Times New Roman" w:hAnsi="Times New Roman" w:cs="Times New Roman"/>
          <w:sz w:val="28"/>
          <w:szCs w:val="28"/>
        </w:rPr>
        <w:t>ьному списку славяно-русских ру</w:t>
      </w:r>
      <w:r w:rsidRPr="008637F5">
        <w:rPr>
          <w:rFonts w:ascii="Times New Roman" w:hAnsi="Times New Roman" w:cs="Times New Roman"/>
          <w:sz w:val="28"/>
          <w:szCs w:val="28"/>
        </w:rPr>
        <w:t>кописей XI -XIV вв., хранящихся в СССР», некоторые из 1493 у</w:t>
      </w:r>
      <w:r w:rsidRPr="008637F5">
        <w:rPr>
          <w:rFonts w:ascii="Times New Roman" w:hAnsi="Times New Roman" w:cs="Times New Roman"/>
          <w:sz w:val="28"/>
          <w:szCs w:val="28"/>
        </w:rPr>
        <w:t>ч</w:t>
      </w:r>
      <w:r w:rsidRPr="008637F5">
        <w:rPr>
          <w:rFonts w:ascii="Times New Roman" w:hAnsi="Times New Roman" w:cs="Times New Roman"/>
          <w:sz w:val="28"/>
          <w:szCs w:val="28"/>
        </w:rPr>
        <w:t>тен</w:t>
      </w:r>
      <w:r>
        <w:rPr>
          <w:rFonts w:ascii="Times New Roman" w:hAnsi="Times New Roman" w:cs="Times New Roman"/>
          <w:sz w:val="28"/>
          <w:szCs w:val="28"/>
        </w:rPr>
        <w:t>ных на этот пери</w:t>
      </w:r>
      <w:r w:rsidRPr="008637F5">
        <w:rPr>
          <w:rFonts w:ascii="Times New Roman" w:hAnsi="Times New Roman" w:cs="Times New Roman"/>
          <w:sz w:val="28"/>
          <w:szCs w:val="28"/>
        </w:rPr>
        <w:t>од рукописей были на латинском языке. Отдельные пр</w:t>
      </w:r>
      <w:r w:rsidRPr="008637F5">
        <w:rPr>
          <w:rFonts w:ascii="Times New Roman" w:hAnsi="Times New Roman" w:cs="Times New Roman"/>
          <w:sz w:val="28"/>
          <w:szCs w:val="28"/>
        </w:rPr>
        <w:t>и</w:t>
      </w:r>
      <w:r w:rsidRPr="008637F5">
        <w:rPr>
          <w:rFonts w:ascii="Times New Roman" w:hAnsi="Times New Roman" w:cs="Times New Roman"/>
          <w:sz w:val="28"/>
          <w:szCs w:val="28"/>
        </w:rPr>
        <w:t>дворные и монахи знали этот язык и изъяснялись на нем. Оценим возмо</w:t>
      </w:r>
      <w:r w:rsidRPr="008637F5">
        <w:rPr>
          <w:rFonts w:ascii="Times New Roman" w:hAnsi="Times New Roman" w:cs="Times New Roman"/>
          <w:sz w:val="28"/>
          <w:szCs w:val="28"/>
        </w:rPr>
        <w:t>ж</w:t>
      </w:r>
      <w:r w:rsidRPr="008637F5">
        <w:rPr>
          <w:rFonts w:ascii="Times New Roman" w:hAnsi="Times New Roman" w:cs="Times New Roman"/>
          <w:sz w:val="28"/>
          <w:szCs w:val="28"/>
        </w:rPr>
        <w:t>ность л</w:t>
      </w:r>
      <w:r>
        <w:rPr>
          <w:rFonts w:ascii="Times New Roman" w:hAnsi="Times New Roman" w:cs="Times New Roman"/>
          <w:sz w:val="28"/>
          <w:szCs w:val="28"/>
        </w:rPr>
        <w:t>атинско-древнерусского заимство</w:t>
      </w:r>
      <w:r w:rsidRPr="008637F5">
        <w:rPr>
          <w:rFonts w:ascii="Times New Roman" w:hAnsi="Times New Roman" w:cs="Times New Roman"/>
          <w:sz w:val="28"/>
          <w:szCs w:val="28"/>
        </w:rPr>
        <w:t>вания в несколько процентов.</w:t>
      </w: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Третье возможное заимствование - это греко-византийско-древнерусское. Данное мощное влияние отразилось во всех сферах древн</w:t>
      </w:r>
      <w:r w:rsidRPr="008637F5">
        <w:rPr>
          <w:rFonts w:ascii="Times New Roman" w:hAnsi="Times New Roman" w:cs="Times New Roman"/>
          <w:sz w:val="28"/>
          <w:szCs w:val="28"/>
        </w:rPr>
        <w:t>е</w:t>
      </w:r>
      <w:r w:rsidRPr="008637F5">
        <w:rPr>
          <w:rFonts w:ascii="Times New Roman" w:hAnsi="Times New Roman" w:cs="Times New Roman"/>
          <w:sz w:val="28"/>
          <w:szCs w:val="28"/>
        </w:rPr>
        <w:t>русского государства X -XV вв. - грамотности, религии, архитектуры, муз</w:t>
      </w:r>
      <w:r w:rsidRPr="008637F5">
        <w:rPr>
          <w:rFonts w:ascii="Times New Roman" w:hAnsi="Times New Roman" w:cs="Times New Roman"/>
          <w:sz w:val="28"/>
          <w:szCs w:val="28"/>
        </w:rPr>
        <w:t>ы</w:t>
      </w:r>
      <w:r w:rsidRPr="008637F5">
        <w:rPr>
          <w:rFonts w:ascii="Times New Roman" w:hAnsi="Times New Roman" w:cs="Times New Roman"/>
          <w:sz w:val="28"/>
          <w:szCs w:val="28"/>
        </w:rPr>
        <w:t>ки, истории, одежды, законодательства и т. п. Лингвисты считают, что под греко-византийским влиянием древнерусск</w:t>
      </w:r>
      <w:r>
        <w:rPr>
          <w:rFonts w:ascii="Times New Roman" w:hAnsi="Times New Roman" w:cs="Times New Roman"/>
          <w:sz w:val="28"/>
          <w:szCs w:val="28"/>
        </w:rPr>
        <w:t>ий язык по</w:t>
      </w:r>
      <w:r w:rsidRPr="008637F5">
        <w:rPr>
          <w:rFonts w:ascii="Times New Roman" w:hAnsi="Times New Roman" w:cs="Times New Roman"/>
          <w:sz w:val="28"/>
          <w:szCs w:val="28"/>
        </w:rPr>
        <w:t>полнил свой словарный запас от четверти до трети его объема. Греко-византийский этап в развитии русско-славянской духовной культуры является базовым, ссылка на него об</w:t>
      </w:r>
      <w:r w:rsidRPr="008637F5">
        <w:rPr>
          <w:rFonts w:ascii="Times New Roman" w:hAnsi="Times New Roman" w:cs="Times New Roman"/>
          <w:sz w:val="28"/>
          <w:szCs w:val="28"/>
        </w:rPr>
        <w:t>я</w:t>
      </w:r>
      <w:r w:rsidRPr="008637F5">
        <w:rPr>
          <w:rFonts w:ascii="Times New Roman" w:hAnsi="Times New Roman" w:cs="Times New Roman"/>
          <w:sz w:val="28"/>
          <w:szCs w:val="28"/>
        </w:rPr>
        <w:t>зательна при перечислении культурных эпох восточных славян. Вот как это делает И. П. Снегирев в 1837 г. в «Русских простонародных праздниках и о</w:t>
      </w:r>
      <w:r w:rsidRPr="008637F5">
        <w:rPr>
          <w:rFonts w:ascii="Times New Roman" w:hAnsi="Times New Roman" w:cs="Times New Roman"/>
          <w:sz w:val="28"/>
          <w:szCs w:val="28"/>
        </w:rPr>
        <w:t>б</w:t>
      </w:r>
      <w:r w:rsidRPr="008637F5">
        <w:rPr>
          <w:rFonts w:ascii="Times New Roman" w:hAnsi="Times New Roman" w:cs="Times New Roman"/>
          <w:sz w:val="28"/>
          <w:szCs w:val="28"/>
        </w:rPr>
        <w:t>рядах»: «Эпохи... языческая или дохристианская; греческая (до татар); во</w:t>
      </w:r>
      <w:r w:rsidRPr="008637F5">
        <w:rPr>
          <w:rFonts w:ascii="Times New Roman" w:hAnsi="Times New Roman" w:cs="Times New Roman"/>
          <w:sz w:val="28"/>
          <w:szCs w:val="28"/>
        </w:rPr>
        <w:t>с</w:t>
      </w:r>
      <w:r w:rsidRPr="008637F5">
        <w:rPr>
          <w:rFonts w:ascii="Times New Roman" w:hAnsi="Times New Roman" w:cs="Times New Roman"/>
          <w:sz w:val="28"/>
          <w:szCs w:val="28"/>
        </w:rPr>
        <w:t xml:space="preserve">точноевропейская... западноевропейская» </w:t>
      </w:r>
    </w:p>
    <w:p w:rsid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[Снегирев, И. М. Русские пр</w:t>
      </w:r>
      <w:r>
        <w:rPr>
          <w:rFonts w:ascii="Times New Roman" w:hAnsi="Times New Roman" w:cs="Times New Roman"/>
          <w:sz w:val="28"/>
          <w:szCs w:val="28"/>
        </w:rPr>
        <w:t>остонародные праздники и суевер</w:t>
      </w:r>
      <w:r w:rsidRPr="008637F5">
        <w:rPr>
          <w:rFonts w:ascii="Times New Roman" w:hAnsi="Times New Roman" w:cs="Times New Roman"/>
          <w:sz w:val="28"/>
          <w:szCs w:val="28"/>
        </w:rPr>
        <w:t>ные о</w:t>
      </w:r>
      <w:r w:rsidRPr="008637F5">
        <w:rPr>
          <w:rFonts w:ascii="Times New Roman" w:hAnsi="Times New Roman" w:cs="Times New Roman"/>
          <w:sz w:val="28"/>
          <w:szCs w:val="28"/>
        </w:rPr>
        <w:t>б</w:t>
      </w:r>
      <w:r w:rsidRPr="008637F5">
        <w:rPr>
          <w:rFonts w:ascii="Times New Roman" w:hAnsi="Times New Roman" w:cs="Times New Roman"/>
          <w:sz w:val="28"/>
          <w:szCs w:val="28"/>
        </w:rPr>
        <w:t xml:space="preserve">ряды / И. М. Снегирев. В 2 т. Т. 1. - М., 1990. - C. 4-5 // Цит. по </w:t>
      </w:r>
      <w:proofErr w:type="spellStart"/>
      <w:r w:rsidRPr="008637F5">
        <w:rPr>
          <w:rFonts w:ascii="Times New Roman" w:hAnsi="Times New Roman" w:cs="Times New Roman"/>
          <w:sz w:val="28"/>
          <w:szCs w:val="28"/>
        </w:rPr>
        <w:t>КиберЛенин-ка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>: https://cyberleninka.ru/article/n/drevnerusskiy-dosug-kak-nositel-narodnogo-tvorchestva-slavyanskogo-mira» [</w:t>
      </w:r>
      <w:proofErr w:type="spellStart"/>
      <w:r w:rsidRPr="008637F5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>, Г. Г. Древнерусский досуг как носитель народного творчества славянского мира // Омский научный вес</w:t>
      </w:r>
      <w:r w:rsidRPr="008637F5">
        <w:rPr>
          <w:rFonts w:ascii="Times New Roman" w:hAnsi="Times New Roman" w:cs="Times New Roman"/>
          <w:sz w:val="28"/>
          <w:szCs w:val="28"/>
        </w:rPr>
        <w:t>т</w:t>
      </w:r>
      <w:r w:rsidRPr="008637F5">
        <w:rPr>
          <w:rFonts w:ascii="Times New Roman" w:hAnsi="Times New Roman" w:cs="Times New Roman"/>
          <w:sz w:val="28"/>
          <w:szCs w:val="28"/>
        </w:rPr>
        <w:t>ник. – 2015 :</w:t>
      </w:r>
      <w:hyperlink r:id="rId5" w:history="1">
        <w:r w:rsidRPr="00802FF5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https://cyberleninka.ru/article/n/drevnerusskiy-dosug-kak-nositel-narodnogo-tvorchestva-slavyanskogo-mira</w:t>
        </w:r>
      </w:hyperlink>
      <w:r w:rsidRPr="008637F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А Вам какое заимствование кажется более реальным? Почему?</w:t>
      </w:r>
      <w:r>
        <w:rPr>
          <w:rFonts w:ascii="Times New Roman" w:hAnsi="Times New Roman" w:cs="Times New Roman"/>
          <w:sz w:val="28"/>
          <w:szCs w:val="28"/>
        </w:rPr>
        <w:t xml:space="preserve"> Ответ дайте в письменном виде с титульным листом.</w:t>
      </w: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7F5" w:rsidRDefault="008637F5" w:rsidP="00863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4</w:t>
      </w:r>
    </w:p>
    <w:p w:rsidR="008637F5" w:rsidRPr="008637F5" w:rsidRDefault="008637F5" w:rsidP="008637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Социально-культурная деятельность в период советской Российской империи (1917- середина 90-х годов ХХ вв.)</w:t>
      </w:r>
    </w:p>
    <w:p w:rsidR="008637F5" w:rsidRP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F5">
        <w:rPr>
          <w:rFonts w:ascii="Times New Roman" w:hAnsi="Times New Roman" w:cs="Times New Roman"/>
          <w:sz w:val="28"/>
          <w:szCs w:val="28"/>
        </w:rPr>
        <w:t>В период СССР государственно-партийные органы регулировали ф</w:t>
      </w:r>
      <w:r w:rsidRPr="008637F5">
        <w:rPr>
          <w:rFonts w:ascii="Times New Roman" w:hAnsi="Times New Roman" w:cs="Times New Roman"/>
          <w:sz w:val="28"/>
          <w:szCs w:val="28"/>
        </w:rPr>
        <w:t>и</w:t>
      </w:r>
      <w:r w:rsidRPr="008637F5">
        <w:rPr>
          <w:rFonts w:ascii="Times New Roman" w:hAnsi="Times New Roman" w:cs="Times New Roman"/>
          <w:sz w:val="28"/>
          <w:szCs w:val="28"/>
        </w:rPr>
        <w:t>нансирование и организацию культурных учрежд</w:t>
      </w:r>
      <w:r>
        <w:rPr>
          <w:rFonts w:ascii="Times New Roman" w:hAnsi="Times New Roman" w:cs="Times New Roman"/>
          <w:sz w:val="28"/>
          <w:szCs w:val="28"/>
        </w:rPr>
        <w:t>ений, процессы в искусстве и до</w:t>
      </w:r>
      <w:r w:rsidRPr="008637F5">
        <w:rPr>
          <w:rFonts w:ascii="Times New Roman" w:hAnsi="Times New Roman" w:cs="Times New Roman"/>
          <w:sz w:val="28"/>
          <w:szCs w:val="28"/>
        </w:rPr>
        <w:t>суговой практике населения, внедряли новые формы отдыха, отслеживая их массовую эффективность.</w:t>
      </w:r>
    </w:p>
    <w:p w:rsidR="008637F5" w:rsidRPr="008637F5" w:rsidRDefault="008637F5" w:rsidP="00863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7F5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8637F5">
        <w:rPr>
          <w:rFonts w:ascii="Times New Roman" w:hAnsi="Times New Roman" w:cs="Times New Roman"/>
          <w:sz w:val="28"/>
          <w:szCs w:val="28"/>
        </w:rPr>
        <w:t xml:space="preserve"> традиции, религиозные механизмы развития досуга были отодвинуты на второй план.</w:t>
      </w: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37F5">
        <w:rPr>
          <w:rFonts w:ascii="Times New Roman" w:hAnsi="Times New Roman" w:cs="Times New Roman"/>
          <w:sz w:val="28"/>
          <w:szCs w:val="28"/>
        </w:rPr>
        <w:t>акова была цель такой культурной политики в СССР?</w:t>
      </w:r>
      <w:r>
        <w:rPr>
          <w:rFonts w:ascii="Times New Roman" w:hAnsi="Times New Roman" w:cs="Times New Roman"/>
          <w:sz w:val="28"/>
          <w:szCs w:val="28"/>
        </w:rPr>
        <w:t xml:space="preserve"> Ответ дайте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менном виде с титульным листом.</w:t>
      </w:r>
    </w:p>
    <w:p w:rsidR="008637F5" w:rsidRDefault="008637F5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69" w:rsidRDefault="005D0F69" w:rsidP="005D0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</w:p>
    <w:p w:rsidR="005D0F69" w:rsidRPr="005D0F69" w:rsidRDefault="005D0F69" w:rsidP="005D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>Социально-культурная деятельность в России в новых экономических усл</w:t>
      </w:r>
      <w:r w:rsidRPr="005D0F69">
        <w:rPr>
          <w:rFonts w:ascii="Times New Roman" w:hAnsi="Times New Roman" w:cs="Times New Roman"/>
          <w:sz w:val="28"/>
          <w:szCs w:val="28"/>
        </w:rPr>
        <w:t>о</w:t>
      </w:r>
      <w:r w:rsidRPr="005D0F69">
        <w:rPr>
          <w:rFonts w:ascii="Times New Roman" w:hAnsi="Times New Roman" w:cs="Times New Roman"/>
          <w:sz w:val="28"/>
          <w:szCs w:val="28"/>
        </w:rPr>
        <w:t>виях (1995-2012 гг.)</w:t>
      </w:r>
    </w:p>
    <w:p w:rsidR="005D0F69" w:rsidRDefault="005D0F69" w:rsidP="005D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 xml:space="preserve"> «Можно было бы выбрать и одну из двух противоположных точек зр</w:t>
      </w:r>
      <w:r w:rsidRPr="005D0F69">
        <w:rPr>
          <w:rFonts w:ascii="Times New Roman" w:hAnsi="Times New Roman" w:cs="Times New Roman"/>
          <w:sz w:val="28"/>
          <w:szCs w:val="28"/>
        </w:rPr>
        <w:t>е</w:t>
      </w:r>
      <w:r w:rsidRPr="005D0F69">
        <w:rPr>
          <w:rFonts w:ascii="Times New Roman" w:hAnsi="Times New Roman" w:cs="Times New Roman"/>
          <w:sz w:val="28"/>
          <w:szCs w:val="28"/>
        </w:rPr>
        <w:t>ния на состояние современной культуры. Согласно первой, нынешний пер</w:t>
      </w:r>
      <w:r w:rsidRPr="005D0F69">
        <w:rPr>
          <w:rFonts w:ascii="Times New Roman" w:hAnsi="Times New Roman" w:cs="Times New Roman"/>
          <w:sz w:val="28"/>
          <w:szCs w:val="28"/>
        </w:rPr>
        <w:t>и</w:t>
      </w:r>
      <w:r w:rsidRPr="005D0F69">
        <w:rPr>
          <w:rFonts w:ascii="Times New Roman" w:hAnsi="Times New Roman" w:cs="Times New Roman"/>
          <w:sz w:val="28"/>
          <w:szCs w:val="28"/>
        </w:rPr>
        <w:t>од - это период упадка и кризиса духовности, усиление тенденций унифик</w:t>
      </w:r>
      <w:r w:rsidRPr="005D0F69">
        <w:rPr>
          <w:rFonts w:ascii="Times New Roman" w:hAnsi="Times New Roman" w:cs="Times New Roman"/>
          <w:sz w:val="28"/>
          <w:szCs w:val="28"/>
        </w:rPr>
        <w:t>а</w:t>
      </w:r>
      <w:r w:rsidRPr="005D0F69">
        <w:rPr>
          <w:rFonts w:ascii="Times New Roman" w:hAnsi="Times New Roman" w:cs="Times New Roman"/>
          <w:sz w:val="28"/>
          <w:szCs w:val="28"/>
        </w:rPr>
        <w:t xml:space="preserve">ции и </w:t>
      </w:r>
      <w:r>
        <w:rPr>
          <w:rFonts w:ascii="Times New Roman" w:hAnsi="Times New Roman" w:cs="Times New Roman"/>
          <w:sz w:val="28"/>
          <w:szCs w:val="28"/>
        </w:rPr>
        <w:t>стандартиза</w:t>
      </w:r>
      <w:r w:rsidRPr="005D0F69">
        <w:rPr>
          <w:rFonts w:ascii="Times New Roman" w:hAnsi="Times New Roman" w:cs="Times New Roman"/>
          <w:sz w:val="28"/>
          <w:szCs w:val="28"/>
        </w:rPr>
        <w:t>ции, насаждение образцов массовой культуры и отказа от «собственных корней». Позиции второй группы исследователей, казалось бы, также имеют реальные основания: происходящие социокультурные измен</w:t>
      </w:r>
      <w:r w:rsidRPr="005D0F69">
        <w:rPr>
          <w:rFonts w:ascii="Times New Roman" w:hAnsi="Times New Roman" w:cs="Times New Roman"/>
          <w:sz w:val="28"/>
          <w:szCs w:val="28"/>
        </w:rPr>
        <w:t>е</w:t>
      </w:r>
      <w:r w:rsidRPr="005D0F69">
        <w:rPr>
          <w:rFonts w:ascii="Times New Roman" w:hAnsi="Times New Roman" w:cs="Times New Roman"/>
          <w:sz w:val="28"/>
          <w:szCs w:val="28"/>
        </w:rPr>
        <w:t>ния немыслимы без конфликтов и кризисных проявлений, но в целом поз</w:t>
      </w:r>
      <w:r w:rsidRPr="005D0F69">
        <w:rPr>
          <w:rFonts w:ascii="Times New Roman" w:hAnsi="Times New Roman" w:cs="Times New Roman"/>
          <w:sz w:val="28"/>
          <w:szCs w:val="28"/>
        </w:rPr>
        <w:t>и</w:t>
      </w:r>
      <w:r w:rsidRPr="005D0F69">
        <w:rPr>
          <w:rFonts w:ascii="Times New Roman" w:hAnsi="Times New Roman" w:cs="Times New Roman"/>
          <w:sz w:val="28"/>
          <w:szCs w:val="28"/>
        </w:rPr>
        <w:t xml:space="preserve">тивны» </w:t>
      </w:r>
    </w:p>
    <w:p w:rsidR="005D0F69" w:rsidRDefault="005D0F69" w:rsidP="005D0F69">
      <w:pPr>
        <w:jc w:val="both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>[Астафьева, О</w:t>
      </w:r>
      <w:r>
        <w:rPr>
          <w:rFonts w:ascii="Times New Roman" w:hAnsi="Times New Roman" w:cs="Times New Roman"/>
          <w:sz w:val="28"/>
          <w:szCs w:val="28"/>
        </w:rPr>
        <w:t>. Н. Досуговые формы в «переход</w:t>
      </w:r>
      <w:r w:rsidRPr="005D0F69">
        <w:rPr>
          <w:rFonts w:ascii="Times New Roman" w:hAnsi="Times New Roman" w:cs="Times New Roman"/>
          <w:sz w:val="28"/>
          <w:szCs w:val="28"/>
        </w:rPr>
        <w:t>ный период» развития кул</w:t>
      </w:r>
      <w:r w:rsidRPr="005D0F69">
        <w:rPr>
          <w:rFonts w:ascii="Times New Roman" w:hAnsi="Times New Roman" w:cs="Times New Roman"/>
          <w:sz w:val="28"/>
          <w:szCs w:val="28"/>
        </w:rPr>
        <w:t>ь</w:t>
      </w:r>
      <w:r w:rsidRPr="005D0F69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ры // Социология власти. – 2005</w:t>
      </w:r>
      <w:r w:rsidRPr="005D0F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КиберЛенин-ка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 xml:space="preserve">: https://cyberleninka.ru/article/n/dosugovye-formy-v-perehodnyy-period-razvitiya-kultury]. </w:t>
      </w:r>
    </w:p>
    <w:p w:rsidR="005D0F69" w:rsidRDefault="005D0F69" w:rsidP="005D0F69">
      <w:pPr>
        <w:jc w:val="both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>Каково Ваше мнение? Ответ обоснуйте.</w:t>
      </w:r>
      <w:r>
        <w:rPr>
          <w:rFonts w:ascii="Times New Roman" w:hAnsi="Times New Roman" w:cs="Times New Roman"/>
          <w:sz w:val="28"/>
          <w:szCs w:val="28"/>
        </w:rPr>
        <w:t xml:space="preserve"> Ответ дайте в письменном виде с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тульным листом.</w:t>
      </w:r>
    </w:p>
    <w:p w:rsidR="005D0F69" w:rsidRDefault="005D0F69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69" w:rsidRDefault="005D0F69" w:rsidP="005D0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</w:t>
      </w:r>
    </w:p>
    <w:p w:rsidR="005D0F69" w:rsidRDefault="005D0F69" w:rsidP="005D0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lastRenderedPageBreak/>
        <w:t>Социально-культурная деятельность как научно-обра</w:t>
      </w:r>
      <w:r>
        <w:rPr>
          <w:rFonts w:ascii="Times New Roman" w:hAnsi="Times New Roman" w:cs="Times New Roman"/>
          <w:sz w:val="28"/>
          <w:szCs w:val="28"/>
        </w:rPr>
        <w:t>зовательное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правление в систе</w:t>
      </w:r>
      <w:r w:rsidRPr="005D0F69">
        <w:rPr>
          <w:rFonts w:ascii="Times New Roman" w:hAnsi="Times New Roman" w:cs="Times New Roman"/>
          <w:sz w:val="28"/>
          <w:szCs w:val="28"/>
        </w:rPr>
        <w:t>ме фундаментальных знаний: понятийный аппарат, фун</w:t>
      </w:r>
      <w:r w:rsidRPr="005D0F69">
        <w:rPr>
          <w:rFonts w:ascii="Times New Roman" w:hAnsi="Times New Roman" w:cs="Times New Roman"/>
          <w:sz w:val="28"/>
          <w:szCs w:val="28"/>
        </w:rPr>
        <w:t>к</w:t>
      </w:r>
      <w:r w:rsidRPr="005D0F69">
        <w:rPr>
          <w:rFonts w:ascii="Times New Roman" w:hAnsi="Times New Roman" w:cs="Times New Roman"/>
          <w:sz w:val="28"/>
          <w:szCs w:val="28"/>
        </w:rPr>
        <w:t>ции, принципы, содержание и психолого-педагогические основы</w:t>
      </w:r>
    </w:p>
    <w:p w:rsidR="005D0F69" w:rsidRPr="005D0F69" w:rsidRDefault="005D0F69" w:rsidP="005D0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F69" w:rsidRDefault="005D0F69" w:rsidP="005D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 xml:space="preserve">Внимательно прочитайте отрывок: </w:t>
      </w:r>
      <w:r>
        <w:rPr>
          <w:rFonts w:ascii="Times New Roman" w:hAnsi="Times New Roman" w:cs="Times New Roman"/>
          <w:sz w:val="28"/>
          <w:szCs w:val="28"/>
        </w:rPr>
        <w:t>«Современная трактовка соци</w:t>
      </w:r>
      <w:r w:rsidRPr="005D0F69">
        <w:rPr>
          <w:rFonts w:ascii="Times New Roman" w:hAnsi="Times New Roman" w:cs="Times New Roman"/>
          <w:sz w:val="28"/>
          <w:szCs w:val="28"/>
        </w:rPr>
        <w:t xml:space="preserve">ально-культурной деятельности связана с изменившимися условиями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глобализ</w:t>
      </w:r>
      <w:r w:rsidRPr="005D0F69">
        <w:rPr>
          <w:rFonts w:ascii="Times New Roman" w:hAnsi="Times New Roman" w:cs="Times New Roman"/>
          <w:sz w:val="28"/>
          <w:szCs w:val="28"/>
        </w:rPr>
        <w:t>и</w:t>
      </w:r>
      <w:r w:rsidRPr="005D0F69">
        <w:rPr>
          <w:rFonts w:ascii="Times New Roman" w:hAnsi="Times New Roman" w:cs="Times New Roman"/>
          <w:sz w:val="28"/>
          <w:szCs w:val="28"/>
        </w:rPr>
        <w:t>рую-щего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 xml:space="preserve"> мира, процессами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медик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психологическ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исследова</w:t>
      </w:r>
      <w:r w:rsidRPr="005D0F69">
        <w:rPr>
          <w:rFonts w:ascii="Times New Roman" w:hAnsi="Times New Roman" w:cs="Times New Roman"/>
          <w:sz w:val="28"/>
          <w:szCs w:val="28"/>
        </w:rPr>
        <w:t>ниями. В рамках новой парадигмы социально-культурная де</w:t>
      </w:r>
      <w:r w:rsidRPr="005D0F69">
        <w:rPr>
          <w:rFonts w:ascii="Times New Roman" w:hAnsi="Times New Roman" w:cs="Times New Roman"/>
          <w:sz w:val="28"/>
          <w:szCs w:val="28"/>
        </w:rPr>
        <w:t>я</w:t>
      </w:r>
      <w:r w:rsidRPr="005D0F69">
        <w:rPr>
          <w:rFonts w:ascii="Times New Roman" w:hAnsi="Times New Roman" w:cs="Times New Roman"/>
          <w:sz w:val="28"/>
          <w:szCs w:val="28"/>
        </w:rPr>
        <w:t>тельность рассма</w:t>
      </w:r>
      <w:r>
        <w:rPr>
          <w:rFonts w:ascii="Times New Roman" w:hAnsi="Times New Roman" w:cs="Times New Roman"/>
          <w:sz w:val="28"/>
          <w:szCs w:val="28"/>
        </w:rPr>
        <w:t>тривает</w:t>
      </w:r>
      <w:r w:rsidRPr="005D0F69">
        <w:rPr>
          <w:rFonts w:ascii="Times New Roman" w:hAnsi="Times New Roman" w:cs="Times New Roman"/>
          <w:sz w:val="28"/>
          <w:szCs w:val="28"/>
        </w:rPr>
        <w:t>ся как исторически сложившаяся форма преобраз</w:t>
      </w:r>
      <w:r w:rsidRPr="005D0F69">
        <w:rPr>
          <w:rFonts w:ascii="Times New Roman" w:hAnsi="Times New Roman" w:cs="Times New Roman"/>
          <w:sz w:val="28"/>
          <w:szCs w:val="28"/>
        </w:rPr>
        <w:t>о</w:t>
      </w:r>
      <w:r w:rsidRPr="005D0F69">
        <w:rPr>
          <w:rFonts w:ascii="Times New Roman" w:hAnsi="Times New Roman" w:cs="Times New Roman"/>
          <w:sz w:val="28"/>
          <w:szCs w:val="28"/>
        </w:rPr>
        <w:t xml:space="preserve">вания культурных ценностей» </w:t>
      </w:r>
    </w:p>
    <w:p w:rsidR="005D0F69" w:rsidRDefault="005D0F69" w:rsidP="005D0F69">
      <w:pPr>
        <w:jc w:val="both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 xml:space="preserve">[Шамсутдинова, Д. В.,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Турканова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Шавалеева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>, А. Р. Научный взгляд на объект теории исследования СКД // Вестник Казанского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 университета куль</w:t>
      </w:r>
      <w:r w:rsidRPr="005D0F69">
        <w:rPr>
          <w:rFonts w:ascii="Times New Roman" w:hAnsi="Times New Roman" w:cs="Times New Roman"/>
          <w:sz w:val="28"/>
          <w:szCs w:val="28"/>
        </w:rPr>
        <w:t>туры и искус</w:t>
      </w:r>
      <w:r>
        <w:rPr>
          <w:rFonts w:ascii="Times New Roman" w:hAnsi="Times New Roman" w:cs="Times New Roman"/>
          <w:sz w:val="28"/>
          <w:szCs w:val="28"/>
        </w:rPr>
        <w:t xml:space="preserve">ств. – 2017: </w:t>
      </w:r>
      <w:proofErr w:type="spellStart"/>
      <w:r w:rsidRPr="005D0F69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5D0F69">
        <w:rPr>
          <w:rFonts w:ascii="Times New Roman" w:hAnsi="Times New Roman" w:cs="Times New Roman"/>
          <w:sz w:val="28"/>
          <w:szCs w:val="28"/>
        </w:rPr>
        <w:t xml:space="preserve">: https://cyberleninka.ru/article/n/nauchnyy-vzglyad-na-obekt-teorii-issledovaniya-skd]. </w:t>
      </w:r>
    </w:p>
    <w:p w:rsidR="005D0F69" w:rsidRDefault="005D0F69" w:rsidP="005D0F69">
      <w:pPr>
        <w:jc w:val="both"/>
        <w:rPr>
          <w:rFonts w:ascii="Times New Roman" w:hAnsi="Times New Roman" w:cs="Times New Roman"/>
          <w:sz w:val="28"/>
          <w:szCs w:val="28"/>
        </w:rPr>
      </w:pPr>
      <w:r w:rsidRPr="005D0F69">
        <w:rPr>
          <w:rFonts w:ascii="Times New Roman" w:hAnsi="Times New Roman" w:cs="Times New Roman"/>
          <w:sz w:val="28"/>
          <w:szCs w:val="28"/>
        </w:rPr>
        <w:t>Приведите</w:t>
      </w:r>
      <w:r>
        <w:rPr>
          <w:rFonts w:ascii="Times New Roman" w:hAnsi="Times New Roman" w:cs="Times New Roman"/>
          <w:sz w:val="28"/>
          <w:szCs w:val="28"/>
        </w:rPr>
        <w:t xml:space="preserve"> доводы «за» или «против» выска</w:t>
      </w:r>
      <w:r w:rsidRPr="005D0F69">
        <w:rPr>
          <w:rFonts w:ascii="Times New Roman" w:hAnsi="Times New Roman" w:cs="Times New Roman"/>
          <w:sz w:val="28"/>
          <w:szCs w:val="28"/>
        </w:rPr>
        <w:t>занной позиции.</w:t>
      </w:r>
      <w:r>
        <w:rPr>
          <w:rFonts w:ascii="Times New Roman" w:hAnsi="Times New Roman" w:cs="Times New Roman"/>
          <w:sz w:val="28"/>
          <w:szCs w:val="28"/>
        </w:rPr>
        <w:t xml:space="preserve"> Ответ дайте в письменном виде с титульным листом.</w:t>
      </w:r>
    </w:p>
    <w:p w:rsidR="005D0F69" w:rsidRPr="006722E6" w:rsidRDefault="005D0F69" w:rsidP="008637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F69" w:rsidRPr="006722E6" w:rsidSect="007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27F"/>
    <w:rsid w:val="000071E8"/>
    <w:rsid w:val="00101586"/>
    <w:rsid w:val="00284C71"/>
    <w:rsid w:val="00301EEC"/>
    <w:rsid w:val="00341778"/>
    <w:rsid w:val="005B30F0"/>
    <w:rsid w:val="005C0E37"/>
    <w:rsid w:val="005D0F69"/>
    <w:rsid w:val="006722E6"/>
    <w:rsid w:val="00737EBC"/>
    <w:rsid w:val="00744D2E"/>
    <w:rsid w:val="00800B7A"/>
    <w:rsid w:val="008637F5"/>
    <w:rsid w:val="00B2060B"/>
    <w:rsid w:val="00B33802"/>
    <w:rsid w:val="00B4275A"/>
    <w:rsid w:val="00B6065D"/>
    <w:rsid w:val="00C2127F"/>
    <w:rsid w:val="00D31BD9"/>
    <w:rsid w:val="00E8516E"/>
    <w:rsid w:val="00F13078"/>
    <w:rsid w:val="00F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78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1015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6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drevnerusskiy-dosug-kak-nositel-narodnogo-tvorchestva-slavyanskogo-m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spicinaaa</dc:creator>
  <cp:keywords/>
  <dc:description/>
  <cp:lastModifiedBy>suetinaee</cp:lastModifiedBy>
  <cp:revision>15</cp:revision>
  <dcterms:created xsi:type="dcterms:W3CDTF">2020-03-20T09:48:00Z</dcterms:created>
  <dcterms:modified xsi:type="dcterms:W3CDTF">2020-03-24T10:28:00Z</dcterms:modified>
</cp:coreProperties>
</file>