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41" w:rsidRDefault="00203B41" w:rsidP="00203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203B41" w:rsidRDefault="00203B41" w:rsidP="00203B4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ДИСТАНЦИОННОГО ОБУЧЕНИЯ</w:t>
      </w:r>
    </w:p>
    <w:p w:rsidR="00203B41" w:rsidRDefault="00203B41" w:rsidP="00F578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499"/>
        <w:gridCol w:w="3020"/>
        <w:gridCol w:w="6052"/>
      </w:tblGrid>
      <w:tr w:rsidR="00203B41" w:rsidTr="008A6B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203B41" w:rsidTr="008A6B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203B41" w:rsidTr="008A6B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Искусство балетмейстера</w:t>
            </w:r>
          </w:p>
        </w:tc>
      </w:tr>
      <w:tr w:rsidR="00203B41" w:rsidTr="008A6B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курс</w:t>
            </w:r>
          </w:p>
        </w:tc>
      </w:tr>
      <w:tr w:rsidR="00203B41" w:rsidTr="008A6B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Панферов Виктор Иванович</w:t>
            </w:r>
          </w:p>
        </w:tc>
      </w:tr>
      <w:tr w:rsidR="00203B41" w:rsidTr="008A6BF7">
        <w:trPr>
          <w:trHeight w:val="19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panferovvi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74.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203B41" w:rsidTr="008A6B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pStyle w:val="a5"/>
              <w:ind w:left="167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  <w:r>
              <w:rPr>
                <w:lang w:eastAsia="en-US"/>
              </w:rPr>
              <w:t xml:space="preserve">Панферов, В.И. Искусство хореографа [Электронный ресурс] : учеб. пособие по дисциплине «Мастерство хореографа» / </w:t>
            </w:r>
            <w:proofErr w:type="spellStart"/>
            <w:r>
              <w:rPr>
                <w:lang w:eastAsia="en-US"/>
              </w:rPr>
              <w:t>Челяб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ин-т</w:t>
            </w:r>
            <w:proofErr w:type="spellEnd"/>
            <w:r>
              <w:rPr>
                <w:lang w:eastAsia="en-US"/>
              </w:rPr>
              <w:t xml:space="preserve"> культуры, В.И. Панферов .— Челябинск : ЧГИК, 2017 .— 321 с. : ил. — ISBN 978-5-94839-576-0 .— Режим доступа: </w:t>
            </w:r>
            <w:hyperlink r:id="rId4" w:history="1">
              <w:r>
                <w:rPr>
                  <w:rStyle w:val="a3"/>
                  <w:lang w:eastAsia="en-US"/>
                </w:rPr>
                <w:t>https://lib.rucont.ru/efd/631981</w:t>
              </w:r>
            </w:hyperlink>
            <w:r>
              <w:rPr>
                <w:lang w:eastAsia="en-US"/>
              </w:rPr>
              <w:t xml:space="preserve"> </w:t>
            </w:r>
          </w:p>
          <w:p w:rsidR="00203B41" w:rsidRDefault="00203B41" w:rsidP="008A6BF7">
            <w:pPr>
              <w:tabs>
                <w:tab w:val="left" w:pos="0"/>
              </w:tabs>
              <w:spacing w:after="16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2.Никитин, В.Ю. Мастерство хореографа в современном танце / В. Ю. Никитин. – Москва: Издательство «Лань», Издательство «Планета музыки», 2016 – 520 с. – ISBN 978-5-91328-122-7 – Текст: непосредственный.</w:t>
            </w:r>
          </w:p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3.Видеозаписи одноактных балетов. </w:t>
            </w:r>
          </w:p>
        </w:tc>
      </w:tr>
      <w:tr w:rsidR="00203B41" w:rsidTr="008A6B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41" w:rsidRDefault="00203B41" w:rsidP="008A6BF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203B41" w:rsidRDefault="00203B41" w:rsidP="00F578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78A4" w:rsidRDefault="00F578A4" w:rsidP="00F57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F578A4" w:rsidRDefault="00F578A4" w:rsidP="00F57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578A4" w:rsidRDefault="00F578A4" w:rsidP="00F578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8A4" w:rsidRDefault="00F578A4" w:rsidP="00F578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4 курса (Группа 405 БХИ)</w:t>
      </w:r>
    </w:p>
    <w:p w:rsidR="00F578A4" w:rsidRDefault="00F578A4" w:rsidP="00F578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8A4" w:rsidRDefault="00F578A4" w:rsidP="00F578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«Разработка одноактного балета»</w:t>
      </w:r>
    </w:p>
    <w:p w:rsidR="00F578A4" w:rsidRDefault="00F578A4" w:rsidP="00F578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одноактного балетного спектакля. Студенту представляется инициатива в поиске материала (литературного первоисточника, либретто, музыки) в определении жара балетного спектакля. 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Подобрать литературный первоисточник. Кем и когда написан, какая была критика произведения, аналогичный материал в театре, балете, живописи, скульптуре. Примером могут служить произведения русских, советских, российских и зарубежных авторов.</w:t>
      </w:r>
    </w:p>
    <w:p w:rsidR="00F578A4" w:rsidRDefault="00F578A4" w:rsidP="00F578A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 xml:space="preserve">Кратко изложить содержание выбранного литературного произведения. Необходимо сохранить главную мысль и фабулу произведения, а также главных героев. Основная тема и  идея. </w:t>
      </w:r>
    </w:p>
    <w:p w:rsidR="00F578A4" w:rsidRDefault="00F578A4" w:rsidP="00F578A4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Задание 3. </w:t>
      </w:r>
      <w:r>
        <w:rPr>
          <w:rFonts w:ascii="Times New Roman" w:hAnsi="Times New Roman" w:cs="Times New Roman"/>
          <w:sz w:val="24"/>
          <w:szCs w:val="24"/>
        </w:rPr>
        <w:t>Сделать анализ литературного произведения. Форма произведения, история создания. Жанр и стиль произведения. Характеристика главных героев.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>. Подобрать музыкальное произведение для одноактного балета. Задания ставят необходимость ориентации музыкального и хореографического произведения, учитывая драматургическую основу, количество персонажей и их взаимодействие.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>
        <w:rPr>
          <w:rFonts w:ascii="Times New Roman" w:hAnsi="Times New Roman" w:cs="Times New Roman"/>
          <w:sz w:val="24"/>
          <w:szCs w:val="24"/>
        </w:rPr>
        <w:t>Краткий анализ биографии композитора. Учитывая особенности его музыки к балетным произведениям.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Написать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сценарий балета. В сценарии прописать сцены балета согласно действию и фабулы.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>
        <w:rPr>
          <w:rFonts w:ascii="Times New Roman" w:hAnsi="Times New Roman" w:cs="Times New Roman"/>
          <w:sz w:val="24"/>
          <w:szCs w:val="24"/>
        </w:rPr>
        <w:t>Сделать анализ музыкального произведения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>
        <w:rPr>
          <w:rFonts w:ascii="Times New Roman" w:hAnsi="Times New Roman" w:cs="Times New Roman"/>
          <w:sz w:val="24"/>
          <w:szCs w:val="24"/>
        </w:rPr>
        <w:t>. Написать содержание балета по сценам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9. </w:t>
      </w:r>
      <w:r>
        <w:rPr>
          <w:rFonts w:ascii="Times New Roman" w:hAnsi="Times New Roman" w:cs="Times New Roman"/>
          <w:sz w:val="24"/>
          <w:szCs w:val="24"/>
        </w:rPr>
        <w:t>Составить план постановочно и репетиционной работы над спектаклем.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10.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композиционный план. Содержание сцен, движения, рисунок, музыкальная структура (по тактам или фразам).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11. </w:t>
      </w:r>
      <w:r>
        <w:rPr>
          <w:rFonts w:ascii="Times New Roman" w:hAnsi="Times New Roman" w:cs="Times New Roman"/>
          <w:sz w:val="24"/>
          <w:szCs w:val="24"/>
        </w:rPr>
        <w:t>Написать либретто.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8A4" w:rsidRDefault="00F578A4" w:rsidP="00F578A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«Постановка одноактного балета»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Поставить спектакль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Иллюстраторами могут быть однокурсники или студенты с других курсов.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. Написать экспликацию поставленного одноактного балетного спектакля. 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 Представить одноактный балетный спектакль экзаменационной комиссии. </w:t>
      </w:r>
    </w:p>
    <w:p w:rsidR="00F578A4" w:rsidRDefault="00F578A4" w:rsidP="00F578A4">
      <w:pPr>
        <w:tabs>
          <w:tab w:val="left" w:pos="2160"/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435A" w:rsidRDefault="00BD435A"/>
    <w:sectPr w:rsidR="00BD435A" w:rsidSect="00BD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578A4"/>
    <w:rsid w:val="000035D7"/>
    <w:rsid w:val="0008378F"/>
    <w:rsid w:val="00203B41"/>
    <w:rsid w:val="007C7C28"/>
    <w:rsid w:val="009F3CDA"/>
    <w:rsid w:val="00BD1336"/>
    <w:rsid w:val="00BD435A"/>
    <w:rsid w:val="00F578A4"/>
    <w:rsid w:val="00FA581A"/>
    <w:rsid w:val="00FC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8A4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578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578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5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.rucont.ru/efd/63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2020-04-08T17:09:00Z</dcterms:created>
  <dcterms:modified xsi:type="dcterms:W3CDTF">2020-04-08T17:10:00Z</dcterms:modified>
</cp:coreProperties>
</file>