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29" w:rsidRDefault="00C52C29" w:rsidP="00C52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C34F10" w:rsidRDefault="00C52C29" w:rsidP="00C52C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C52C29" w:rsidRDefault="00C52C29" w:rsidP="00C52C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9"/>
        <w:gridCol w:w="3020"/>
        <w:gridCol w:w="6052"/>
      </w:tblGrid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Панферов Виктор Иванович</w:t>
            </w:r>
          </w:p>
        </w:tc>
      </w:tr>
      <w:tr w:rsidR="00C52C29" w:rsidTr="00517EDE">
        <w:trPr>
          <w:trHeight w:val="19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panferovvi</w:t>
            </w:r>
            <w:proofErr w:type="spellEnd"/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</w:t>
            </w:r>
            <w:r w:rsidRPr="00C272C4">
              <w:rPr>
                <w:rFonts w:ascii="Times New Roman" w:hAnsi="Times New Roman" w:cs="Times New Roman"/>
                <w:sz w:val="28"/>
                <w:szCs w:val="24"/>
              </w:rPr>
              <w:t>74.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pStyle w:val="a5"/>
              <w:ind w:left="167"/>
              <w:jc w:val="both"/>
            </w:pPr>
            <w:r>
              <w:rPr>
                <w:sz w:val="28"/>
              </w:rPr>
              <w:t>1.</w:t>
            </w:r>
            <w:r w:rsidRPr="00F479F8">
              <w:t xml:space="preserve">Панферов, В.И. Искусство хореографа [Электронный ресурс] : учеб. пособие по дисциплине «Мастерство хореографа» / </w:t>
            </w:r>
            <w:proofErr w:type="spellStart"/>
            <w:r w:rsidRPr="00F479F8">
              <w:t>Челяб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гос</w:t>
            </w:r>
            <w:proofErr w:type="spellEnd"/>
            <w:r w:rsidRPr="00F479F8">
              <w:t xml:space="preserve">. </w:t>
            </w:r>
            <w:proofErr w:type="spellStart"/>
            <w:r w:rsidRPr="00F479F8">
              <w:t>ин-т</w:t>
            </w:r>
            <w:proofErr w:type="spellEnd"/>
            <w:r w:rsidRPr="00F479F8">
              <w:t xml:space="preserve"> культуры, В.И. Панферов .— Челябинск : ЧГИК, 2017 .— 321 с. : ил. — ISBN 978-5-94839-576-0 .— Режим доступа: </w:t>
            </w:r>
            <w:hyperlink r:id="rId5" w:history="1">
              <w:r w:rsidRPr="00F479F8">
                <w:rPr>
                  <w:rStyle w:val="a3"/>
                </w:rPr>
                <w:t>https://lib.rucont.ru/efd/631981</w:t>
              </w:r>
            </w:hyperlink>
            <w:r w:rsidRPr="00F479F8">
              <w:t xml:space="preserve"> </w:t>
            </w:r>
          </w:p>
          <w:p w:rsidR="00C52C29" w:rsidRPr="00706E39" w:rsidRDefault="00C52C29" w:rsidP="00517EDE">
            <w:pPr>
              <w:pStyle w:val="a5"/>
              <w:ind w:left="167"/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706E39">
              <w:rPr>
                <w:b/>
                <w:bCs/>
                <w:color w:val="333333"/>
                <w:shd w:val="clear" w:color="auto" w:fill="FFFFFF"/>
              </w:rPr>
              <w:t xml:space="preserve">2 .Л. </w:t>
            </w:r>
            <w:r>
              <w:rPr>
                <w:b/>
                <w:bCs/>
                <w:color w:val="333333"/>
                <w:shd w:val="clear" w:color="auto" w:fill="FFFFFF"/>
              </w:rPr>
              <w:t>В</w:t>
            </w:r>
            <w:r w:rsidRPr="00706E39">
              <w:rPr>
                <w:b/>
                <w:bCs/>
                <w:color w:val="333333"/>
                <w:shd w:val="clear" w:color="auto" w:fill="FFFFFF"/>
              </w:rPr>
              <w:t xml:space="preserve">ан Бетховен. Квинтет до-минор (редакция для камерного оркестра М. </w:t>
            </w:r>
            <w:proofErr w:type="spellStart"/>
            <w:r w:rsidRPr="00706E39">
              <w:rPr>
                <w:b/>
                <w:bCs/>
                <w:color w:val="333333"/>
                <w:shd w:val="clear" w:color="auto" w:fill="FFFFFF"/>
              </w:rPr>
              <w:t>Цинмана</w:t>
            </w:r>
            <w:proofErr w:type="spellEnd"/>
            <w:r w:rsidRPr="00706E39">
              <w:rPr>
                <w:b/>
                <w:bCs/>
                <w:color w:val="333333"/>
                <w:shd w:val="clear" w:color="auto" w:fill="FFFFFF"/>
              </w:rPr>
              <w:t>)</w:t>
            </w:r>
          </w:p>
          <w:p w:rsidR="00C52C29" w:rsidRPr="00C34F10" w:rsidRDefault="00C52C29" w:rsidP="00517EDE">
            <w:pPr>
              <w:shd w:val="clear" w:color="auto" w:fill="FFFFFF"/>
              <w:ind w:firstLine="1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706E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3. </w:t>
            </w:r>
            <w:r w:rsidRPr="00ED22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Mozart Flute Quartet in D major</w:t>
            </w:r>
          </w:p>
          <w:p w:rsidR="00C52C29" w:rsidRPr="00ED22CA" w:rsidRDefault="00C52C29" w:rsidP="00517EDE">
            <w:pPr>
              <w:shd w:val="clear" w:color="auto" w:fill="FFFFFF"/>
              <w:ind w:firstLine="167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И. Брамс Трагическая увертюра Соч.81</w:t>
            </w:r>
          </w:p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5.Видеозапись балета  «Клоп»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Л.Якобсонана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Д Шостаковича </w:t>
            </w:r>
          </w:p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Видеозапись балета «</w:t>
            </w:r>
            <w:r>
              <w:rPr>
                <w:rStyle w:val="watch-title"/>
                <w:rFonts w:ascii="Roboto" w:hAnsi="Roboto"/>
                <w:kern w:val="36"/>
              </w:rPr>
              <w:t>Ромео и Джульетта</w:t>
            </w:r>
            <w:r>
              <w:rPr>
                <w:rStyle w:val="watch-title"/>
                <w:rFonts w:ascii="Roboto" w:hAnsi="Roboto" w:hint="eastAsia"/>
                <w:kern w:val="36"/>
              </w:rPr>
              <w:t>»</w:t>
            </w:r>
            <w:r>
              <w:rPr>
                <w:rStyle w:val="watch-title"/>
                <w:rFonts w:ascii="Roboto" w:hAnsi="Roboto"/>
                <w:kern w:val="36"/>
              </w:rPr>
              <w:t xml:space="preserve"> муз. </w:t>
            </w:r>
            <w:r>
              <w:rPr>
                <w:rStyle w:val="watch-title"/>
                <w:rFonts w:ascii="Roboto" w:hAnsi="Roboto" w:hint="eastAsia"/>
                <w:kern w:val="36"/>
              </w:rPr>
              <w:t>С</w:t>
            </w:r>
            <w:r>
              <w:rPr>
                <w:rStyle w:val="watch-title"/>
                <w:rFonts w:ascii="Roboto" w:hAnsi="Roboto"/>
                <w:kern w:val="36"/>
              </w:rPr>
              <w:t xml:space="preserve">. С. Прокофьева (в разных редакциях) </w:t>
            </w:r>
            <w:r w:rsidRPr="000B7C41">
              <w:rPr>
                <w:rStyle w:val="watch-title"/>
                <w:rFonts w:ascii="Roboto" w:hAnsi="Roboto"/>
                <w:kern w:val="36"/>
              </w:rPr>
              <w:t xml:space="preserve"> </w:t>
            </w:r>
          </w:p>
          <w:p w:rsidR="00C52C29" w:rsidRDefault="00C52C29" w:rsidP="00517EDE">
            <w:pPr>
              <w:rPr>
                <w:rStyle w:val="watch-title"/>
                <w:rFonts w:ascii="Roboto" w:hAnsi="Roboto"/>
                <w:kern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балета «Слуга двух господ муз.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Style w:val="watch-title"/>
                <w:rFonts w:ascii="Roboto" w:hAnsi="Roboto"/>
                <w:kern w:val="36"/>
              </w:rPr>
              <w:t xml:space="preserve">в разных редакциях) </w:t>
            </w:r>
            <w:r w:rsidRPr="000B7C41">
              <w:rPr>
                <w:rStyle w:val="watch-title"/>
                <w:rFonts w:ascii="Roboto" w:hAnsi="Roboto"/>
                <w:kern w:val="36"/>
              </w:rPr>
              <w:t xml:space="preserve"> </w:t>
            </w:r>
          </w:p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atch-title"/>
                <w:rFonts w:ascii="Roboto" w:hAnsi="Roboto"/>
                <w:kern w:val="36"/>
              </w:rPr>
              <w:t xml:space="preserve">7.Видеозапись балета </w:t>
            </w:r>
            <w:r>
              <w:rPr>
                <w:rStyle w:val="watch-title"/>
                <w:rFonts w:ascii="Roboto" w:hAnsi="Roboto" w:hint="eastAsia"/>
                <w:kern w:val="36"/>
              </w:rPr>
              <w:t>«</w:t>
            </w:r>
            <w:r>
              <w:rPr>
                <w:rStyle w:val="watch-title"/>
                <w:rFonts w:ascii="Roboto" w:hAnsi="Roboto"/>
                <w:kern w:val="36"/>
              </w:rPr>
              <w:t>Дама с собачкой муз. Р. Щедрина, хор. М.Плисецкой.</w:t>
            </w:r>
          </w:p>
        </w:tc>
      </w:tr>
      <w:tr w:rsidR="00C52C29" w:rsidTr="00517ED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29" w:rsidRDefault="00C52C29" w:rsidP="00517EDE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C52C29" w:rsidRDefault="00C52C29" w:rsidP="00C52C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4F10" w:rsidRPr="001D36F2" w:rsidRDefault="00C34F10" w:rsidP="00C34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F2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C34F10" w:rsidRPr="00013FD7" w:rsidRDefault="00C34F10" w:rsidP="00C3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36F2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34F10" w:rsidRDefault="00C34F10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34F10" w:rsidRDefault="00C34F10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 курса (Группа 305 БХИ)</w:t>
      </w:r>
    </w:p>
    <w:p w:rsidR="00C34F10" w:rsidRDefault="00C34F10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F10" w:rsidRPr="00DB66EA" w:rsidRDefault="00C34F10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Тема 1. «</w:t>
      </w:r>
      <w:r w:rsidR="00570217">
        <w:rPr>
          <w:rFonts w:ascii="Times New Roman" w:hAnsi="Times New Roman" w:cs="Times New Roman"/>
          <w:b/>
          <w:sz w:val="24"/>
          <w:szCs w:val="24"/>
        </w:rPr>
        <w:t>Разработка одноактного сюжетного балета</w:t>
      </w:r>
      <w:r w:rsidRPr="00DB66EA">
        <w:rPr>
          <w:rFonts w:ascii="Times New Roman" w:hAnsi="Times New Roman" w:cs="Times New Roman"/>
          <w:b/>
          <w:sz w:val="24"/>
          <w:szCs w:val="24"/>
        </w:rPr>
        <w:t>»</w:t>
      </w:r>
    </w:p>
    <w:p w:rsidR="00C34F10" w:rsidRDefault="00570217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Создание сюиты к одноактному сюжетному балету(монолог, вариация, дуэт, трио)</w:t>
      </w:r>
    </w:p>
    <w:p w:rsidR="00C34F10" w:rsidRDefault="00C34F10" w:rsidP="00C34F1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34F10" w:rsidRPr="00715D6E" w:rsidRDefault="00C34F10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715D6E">
        <w:rPr>
          <w:rFonts w:ascii="Times New Roman" w:hAnsi="Times New Roman" w:cs="Times New Roman"/>
          <w:b/>
          <w:sz w:val="24"/>
          <w:szCs w:val="24"/>
        </w:rPr>
        <w:t>.</w:t>
      </w:r>
      <w:r w:rsidRPr="00DB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17" w:rsidRPr="00570217">
        <w:rPr>
          <w:rFonts w:ascii="Times New Roman" w:hAnsi="Times New Roman" w:cs="Times New Roman"/>
          <w:sz w:val="24"/>
          <w:szCs w:val="24"/>
        </w:rPr>
        <w:t>Подобрать литературное произведение</w:t>
      </w:r>
      <w:r w:rsidR="00570217">
        <w:rPr>
          <w:rFonts w:ascii="Times New Roman" w:hAnsi="Times New Roman" w:cs="Times New Roman"/>
          <w:sz w:val="24"/>
          <w:szCs w:val="24"/>
        </w:rPr>
        <w:t xml:space="preserve"> соответствующее интерпретации в хореографии. Примером могут служить произведения русских, советских, российских и зарубежных авторов.</w:t>
      </w:r>
    </w:p>
    <w:p w:rsidR="00394AD6" w:rsidRDefault="00C34F10" w:rsidP="00394AD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E1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715D6E">
        <w:rPr>
          <w:rFonts w:ascii="Times New Roman" w:hAnsi="Times New Roman" w:cs="Times New Roman"/>
          <w:b/>
          <w:sz w:val="24"/>
          <w:szCs w:val="24"/>
        </w:rPr>
        <w:t>.</w:t>
      </w:r>
      <w:r w:rsidRPr="006F3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E1">
        <w:rPr>
          <w:rFonts w:ascii="Times New Roman" w:hAnsi="Times New Roman" w:cs="Times New Roman"/>
          <w:sz w:val="28"/>
          <w:szCs w:val="28"/>
        </w:rPr>
        <w:t xml:space="preserve">Кратко изложить </w:t>
      </w:r>
      <w:r w:rsidR="006F37E1" w:rsidRPr="006F37E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F37E1">
        <w:rPr>
          <w:rFonts w:ascii="Times New Roman" w:hAnsi="Times New Roman" w:cs="Times New Roman"/>
          <w:sz w:val="28"/>
          <w:szCs w:val="28"/>
        </w:rPr>
        <w:t xml:space="preserve">выбранного литературного </w:t>
      </w:r>
      <w:r w:rsidR="006F37E1" w:rsidRPr="006F37E1">
        <w:rPr>
          <w:rFonts w:ascii="Times New Roman" w:hAnsi="Times New Roman" w:cs="Times New Roman"/>
          <w:sz w:val="28"/>
          <w:szCs w:val="28"/>
        </w:rPr>
        <w:t>произведения</w:t>
      </w:r>
      <w:r w:rsidR="006F37E1">
        <w:rPr>
          <w:rFonts w:ascii="Times New Roman" w:hAnsi="Times New Roman" w:cs="Times New Roman"/>
          <w:sz w:val="28"/>
          <w:szCs w:val="28"/>
        </w:rPr>
        <w:t>.</w:t>
      </w:r>
      <w:r w:rsidR="00394AD6">
        <w:rPr>
          <w:rFonts w:ascii="Times New Roman" w:hAnsi="Times New Roman" w:cs="Times New Roman"/>
          <w:sz w:val="28"/>
          <w:szCs w:val="28"/>
        </w:rPr>
        <w:t xml:space="preserve"> Необходимо сохранить главную мысль и фабулу произведения, а также главных героев. Основная тема и  идея. </w:t>
      </w:r>
    </w:p>
    <w:p w:rsidR="00C34F10" w:rsidRPr="00394AD6" w:rsidRDefault="006F37E1" w:rsidP="00394AD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10" w:rsidRPr="00DB66EA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394AD6">
        <w:rPr>
          <w:rFonts w:ascii="Times New Roman" w:hAnsi="Times New Roman" w:cs="Times New Roman"/>
          <w:b/>
          <w:sz w:val="24"/>
          <w:szCs w:val="24"/>
        </w:rPr>
        <w:t>.</w:t>
      </w:r>
      <w:r w:rsidR="00C34F10" w:rsidRPr="00DB6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AD6" w:rsidRPr="00394AD6">
        <w:rPr>
          <w:rFonts w:ascii="Times New Roman" w:hAnsi="Times New Roman" w:cs="Times New Roman"/>
          <w:sz w:val="24"/>
          <w:szCs w:val="24"/>
        </w:rPr>
        <w:t>Сделать анализ литературного произведения.</w:t>
      </w:r>
      <w:r w:rsidR="00394AD6">
        <w:rPr>
          <w:rFonts w:ascii="Times New Roman" w:hAnsi="Times New Roman" w:cs="Times New Roman"/>
          <w:sz w:val="24"/>
          <w:szCs w:val="24"/>
        </w:rPr>
        <w:t xml:space="preserve"> Форма произведения, история создания. Жанр и стиль произведения. Характеристика главных героев.</w:t>
      </w:r>
    </w:p>
    <w:p w:rsidR="00C34F10" w:rsidRDefault="00C34F10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DB66EA">
        <w:rPr>
          <w:rFonts w:ascii="Times New Roman" w:hAnsi="Times New Roman" w:cs="Times New Roman"/>
          <w:sz w:val="24"/>
          <w:szCs w:val="24"/>
        </w:rPr>
        <w:t>. Подобрать музык</w:t>
      </w:r>
      <w:r w:rsidR="00557712">
        <w:rPr>
          <w:rFonts w:ascii="Times New Roman" w:hAnsi="Times New Roman" w:cs="Times New Roman"/>
          <w:sz w:val="24"/>
          <w:szCs w:val="24"/>
        </w:rPr>
        <w:t>альное произведение</w:t>
      </w:r>
      <w:r w:rsidRPr="00DB66EA">
        <w:rPr>
          <w:rFonts w:ascii="Times New Roman" w:hAnsi="Times New Roman" w:cs="Times New Roman"/>
          <w:sz w:val="24"/>
          <w:szCs w:val="24"/>
        </w:rPr>
        <w:t xml:space="preserve"> для </w:t>
      </w:r>
      <w:r w:rsidR="00557712">
        <w:rPr>
          <w:rFonts w:ascii="Times New Roman" w:hAnsi="Times New Roman" w:cs="Times New Roman"/>
          <w:sz w:val="24"/>
          <w:szCs w:val="24"/>
        </w:rPr>
        <w:t>одноактного сюжетного балета.</w:t>
      </w:r>
      <w:r w:rsidRPr="00DB66EA">
        <w:rPr>
          <w:rFonts w:ascii="Times New Roman" w:hAnsi="Times New Roman" w:cs="Times New Roman"/>
          <w:sz w:val="24"/>
          <w:szCs w:val="24"/>
        </w:rPr>
        <w:t xml:space="preserve"> Задания ставят необходимость ориентации музыкального и хореографического произведения, учитывая </w:t>
      </w:r>
      <w:r w:rsidR="00557712">
        <w:rPr>
          <w:rFonts w:ascii="Times New Roman" w:hAnsi="Times New Roman" w:cs="Times New Roman"/>
          <w:sz w:val="24"/>
          <w:szCs w:val="24"/>
        </w:rPr>
        <w:t xml:space="preserve">сюжетную основу, </w:t>
      </w:r>
      <w:r w:rsidRPr="00DB66E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557712">
        <w:rPr>
          <w:rFonts w:ascii="Times New Roman" w:hAnsi="Times New Roman" w:cs="Times New Roman"/>
          <w:sz w:val="24"/>
          <w:szCs w:val="24"/>
        </w:rPr>
        <w:t>персонажей</w:t>
      </w:r>
      <w:r w:rsidRPr="00DB66EA">
        <w:rPr>
          <w:rFonts w:ascii="Times New Roman" w:hAnsi="Times New Roman" w:cs="Times New Roman"/>
          <w:sz w:val="24"/>
          <w:szCs w:val="24"/>
        </w:rPr>
        <w:t xml:space="preserve"> и их взаимодействие.</w:t>
      </w:r>
    </w:p>
    <w:p w:rsidR="00557712" w:rsidRDefault="00557712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21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712">
        <w:rPr>
          <w:rFonts w:ascii="Times New Roman" w:hAnsi="Times New Roman" w:cs="Times New Roman"/>
          <w:sz w:val="24"/>
          <w:szCs w:val="24"/>
        </w:rPr>
        <w:t>Краткий анализ биографии композитора</w:t>
      </w:r>
      <w:r>
        <w:rPr>
          <w:rFonts w:ascii="Times New Roman" w:hAnsi="Times New Roman" w:cs="Times New Roman"/>
          <w:sz w:val="24"/>
          <w:szCs w:val="24"/>
        </w:rPr>
        <w:t>. Учитывая особенности его музыки к балетным произведениям.</w:t>
      </w:r>
    </w:p>
    <w:p w:rsidR="00E9211C" w:rsidRDefault="00E9211C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9211C">
        <w:rPr>
          <w:b/>
          <w:i/>
          <w:sz w:val="28"/>
          <w:szCs w:val="28"/>
        </w:rPr>
        <w:t xml:space="preserve"> </w:t>
      </w:r>
      <w:r w:rsidRPr="00E9211C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211C">
        <w:rPr>
          <w:rFonts w:ascii="Times New Roman" w:hAnsi="Times New Roman" w:cs="Times New Roman"/>
          <w:sz w:val="28"/>
          <w:szCs w:val="28"/>
        </w:rPr>
        <w:t>ценарий балета</w:t>
      </w:r>
      <w:r>
        <w:rPr>
          <w:rFonts w:ascii="Times New Roman" w:hAnsi="Times New Roman" w:cs="Times New Roman"/>
          <w:sz w:val="28"/>
          <w:szCs w:val="28"/>
        </w:rPr>
        <w:t xml:space="preserve">. в сценарии прописать сцены балета согласно действию и фабулы. </w:t>
      </w:r>
    </w:p>
    <w:p w:rsidR="00E9211C" w:rsidRPr="00DB66EA" w:rsidRDefault="00E9211C" w:rsidP="00E9211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B66EA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Постановка сюиты одноактного сюжетного балета</w:t>
      </w:r>
      <w:r w:rsidRPr="00DB66EA">
        <w:rPr>
          <w:rFonts w:ascii="Times New Roman" w:hAnsi="Times New Roman" w:cs="Times New Roman"/>
          <w:b/>
          <w:sz w:val="24"/>
          <w:szCs w:val="24"/>
        </w:rPr>
        <w:t>»</w:t>
      </w:r>
    </w:p>
    <w:p w:rsidR="00E9211C" w:rsidRDefault="00E9211C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211C" w:rsidRPr="00DB66EA" w:rsidRDefault="00E9211C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1. Написать сценарий сюиты к сюжетному балету, объединяя выбранные формы в единое целое (монолог, вариации, дуэт, трио).</w:t>
      </w:r>
    </w:p>
    <w:p w:rsidR="00E9211C" w:rsidRDefault="00C34F10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66E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E9211C">
        <w:rPr>
          <w:rFonts w:ascii="Times New Roman" w:hAnsi="Times New Roman" w:cs="Times New Roman"/>
          <w:b/>
          <w:sz w:val="24"/>
          <w:szCs w:val="24"/>
        </w:rPr>
        <w:t>2</w:t>
      </w:r>
      <w:r w:rsidRPr="00DB66EA">
        <w:rPr>
          <w:rFonts w:ascii="Times New Roman" w:hAnsi="Times New Roman" w:cs="Times New Roman"/>
          <w:sz w:val="24"/>
          <w:szCs w:val="24"/>
        </w:rPr>
        <w:t xml:space="preserve">. </w:t>
      </w:r>
      <w:r w:rsidR="00E9211C">
        <w:rPr>
          <w:rFonts w:ascii="Times New Roman" w:hAnsi="Times New Roman" w:cs="Times New Roman"/>
          <w:sz w:val="24"/>
          <w:szCs w:val="24"/>
        </w:rPr>
        <w:t xml:space="preserve">Компилировать музыкальные части из выбранной музыки, на основе выбранных хореографических форм в единое целое. </w:t>
      </w:r>
    </w:p>
    <w:p w:rsidR="0034024F" w:rsidRPr="00DB66EA" w:rsidRDefault="00E9211C" w:rsidP="0034024F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24F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  Сочинить хореографический текст согласно формам</w:t>
      </w:r>
      <w:r w:rsidR="0034024F">
        <w:rPr>
          <w:rFonts w:ascii="Times New Roman" w:hAnsi="Times New Roman" w:cs="Times New Roman"/>
          <w:sz w:val="24"/>
          <w:szCs w:val="24"/>
        </w:rPr>
        <w:t>: монолог, вариация, дуэт и трио</w:t>
      </w:r>
      <w:r w:rsidR="0034024F" w:rsidRPr="0034024F">
        <w:rPr>
          <w:rFonts w:ascii="Times New Roman" w:hAnsi="Times New Roman" w:cs="Times New Roman"/>
          <w:sz w:val="24"/>
          <w:szCs w:val="24"/>
        </w:rPr>
        <w:t xml:space="preserve"> </w:t>
      </w:r>
      <w:r w:rsidR="0034024F" w:rsidRPr="00DB66EA">
        <w:rPr>
          <w:rFonts w:ascii="Times New Roman" w:hAnsi="Times New Roman" w:cs="Times New Roman"/>
          <w:sz w:val="24"/>
          <w:szCs w:val="24"/>
        </w:rPr>
        <w:t xml:space="preserve">и поставить его на исполнителя (исполнителем может быть сам хореограф). Записать на видео  и представить педагогу по указанному виду связи. </w:t>
      </w:r>
    </w:p>
    <w:p w:rsidR="00E9211C" w:rsidRDefault="00E9211C" w:rsidP="00C34F10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9211C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694B"/>
    <w:multiLevelType w:val="hybridMultilevel"/>
    <w:tmpl w:val="22F2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/>
  <w:rsids>
    <w:rsidRoot w:val="00C34F10"/>
    <w:rsid w:val="000035D7"/>
    <w:rsid w:val="0024240A"/>
    <w:rsid w:val="0034024F"/>
    <w:rsid w:val="00394AD6"/>
    <w:rsid w:val="004E74E6"/>
    <w:rsid w:val="00557712"/>
    <w:rsid w:val="00570217"/>
    <w:rsid w:val="006A3D4C"/>
    <w:rsid w:val="006F37E1"/>
    <w:rsid w:val="00715D6E"/>
    <w:rsid w:val="007C7C28"/>
    <w:rsid w:val="00A41B97"/>
    <w:rsid w:val="00BD1336"/>
    <w:rsid w:val="00BD435A"/>
    <w:rsid w:val="00C34F10"/>
    <w:rsid w:val="00C52C29"/>
    <w:rsid w:val="00E9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F1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34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C34F1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C34F1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.rucont.ru/efd/63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2020-04-07T11:13:00Z</dcterms:created>
  <dcterms:modified xsi:type="dcterms:W3CDTF">2020-04-07T11:15:00Z</dcterms:modified>
</cp:coreProperties>
</file>