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2BD" w:rsidRDefault="00FD72BD" w:rsidP="00FD72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УЧЕБНО-МЕТОДИЧЕСКИЕ МАТЕРИАЛЫ 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ДЛЯ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FD72BD" w:rsidRDefault="00FD72BD" w:rsidP="00FD72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ОРГАНИЗАЦИИ ДИСТАНЦИОННОГО ОБУЧЕНИЯ </w:t>
      </w:r>
    </w:p>
    <w:p w:rsidR="00FD72BD" w:rsidRDefault="00FD72BD"/>
    <w:tbl>
      <w:tblPr>
        <w:tblStyle w:val="a3"/>
        <w:tblW w:w="0" w:type="auto"/>
        <w:tblLook w:val="04A0"/>
      </w:tblPr>
      <w:tblGrid>
        <w:gridCol w:w="623"/>
        <w:gridCol w:w="3694"/>
        <w:gridCol w:w="5254"/>
      </w:tblGrid>
      <w:tr w:rsidR="00A7638D" w:rsidTr="00FD72BD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Факультет</w:t>
            </w:r>
          </w:p>
        </w:tc>
        <w:tc>
          <w:tcPr>
            <w:tcW w:w="5254" w:type="dxa"/>
          </w:tcPr>
          <w:p w:rsidR="00A7638D" w:rsidRPr="00E72DAB" w:rsidRDefault="00E72DAB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Консерваторский</w:t>
            </w:r>
          </w:p>
        </w:tc>
      </w:tr>
      <w:tr w:rsidR="00A7638D" w:rsidTr="00FD72BD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3694" w:type="dxa"/>
          </w:tcPr>
          <w:p w:rsidR="00A7638D" w:rsidRDefault="00A7638D" w:rsidP="00FC7D7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Направление подготовки </w:t>
            </w:r>
          </w:p>
        </w:tc>
        <w:tc>
          <w:tcPr>
            <w:tcW w:w="5254" w:type="dxa"/>
          </w:tcPr>
          <w:p w:rsidR="00A7638D" w:rsidRDefault="00866078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Дирижирование</w:t>
            </w:r>
          </w:p>
        </w:tc>
      </w:tr>
      <w:tr w:rsidR="00A7638D" w:rsidTr="00FD72BD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Наименование дисциплины</w:t>
            </w:r>
          </w:p>
        </w:tc>
        <w:tc>
          <w:tcPr>
            <w:tcW w:w="525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Иностранный язык (французский)</w:t>
            </w:r>
          </w:p>
        </w:tc>
      </w:tr>
      <w:tr w:rsidR="00A7638D" w:rsidTr="00FD72BD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Кур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с(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>) обучения</w:t>
            </w:r>
          </w:p>
        </w:tc>
        <w:tc>
          <w:tcPr>
            <w:tcW w:w="525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A7638D" w:rsidTr="00FD72BD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ФИО преподавателя</w:t>
            </w:r>
          </w:p>
        </w:tc>
        <w:tc>
          <w:tcPr>
            <w:tcW w:w="525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Нестеров А. П.</w:t>
            </w:r>
          </w:p>
        </w:tc>
      </w:tr>
      <w:tr w:rsidR="00A7638D" w:rsidRPr="008119D0" w:rsidTr="00FD72BD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694" w:type="dxa"/>
          </w:tcPr>
          <w:p w:rsidR="00A7638D" w:rsidRDefault="00A7638D" w:rsidP="00FC7D7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Способ обратной связи с педагогом </w:t>
            </w:r>
          </w:p>
        </w:tc>
        <w:tc>
          <w:tcPr>
            <w:tcW w:w="5254" w:type="dxa"/>
          </w:tcPr>
          <w:p w:rsidR="00A7638D" w:rsidRPr="008119D0" w:rsidRDefault="00BB22F8" w:rsidP="003370BB">
            <w:pPr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inkafedra@mail.ru</w:t>
            </w:r>
          </w:p>
        </w:tc>
      </w:tr>
      <w:tr w:rsidR="00A7638D" w:rsidRPr="008119D0" w:rsidTr="00FD72BD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Дополнительные материалы (файлы, ссылки на ресурсы и т.п.)</w:t>
            </w:r>
          </w:p>
        </w:tc>
        <w:tc>
          <w:tcPr>
            <w:tcW w:w="5254" w:type="dxa"/>
          </w:tcPr>
          <w:p w:rsidR="00A7638D" w:rsidRPr="008119D0" w:rsidRDefault="00A7638D" w:rsidP="003370BB">
            <w:pPr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</w:p>
        </w:tc>
      </w:tr>
      <w:tr w:rsidR="00A7638D" w:rsidTr="00FD72BD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Срок предоставления выполненного задания</w:t>
            </w:r>
          </w:p>
        </w:tc>
        <w:tc>
          <w:tcPr>
            <w:tcW w:w="5254" w:type="dxa"/>
          </w:tcPr>
          <w:p w:rsidR="00A7638D" w:rsidRDefault="00F138D3" w:rsidP="00FC7D7A">
            <w:pPr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По окончании периода дистанционного вза-имодействия</w:t>
            </w:r>
          </w:p>
        </w:tc>
      </w:tr>
    </w:tbl>
    <w:p w:rsidR="00785F7E" w:rsidRPr="00F138D3" w:rsidRDefault="00785F7E"/>
    <w:p w:rsidR="0001220C" w:rsidRDefault="0001220C" w:rsidP="000122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Инструкция для студентов по выполнению задания</w:t>
      </w:r>
    </w:p>
    <w:p w:rsidR="0001220C" w:rsidRPr="0001220C" w:rsidRDefault="0001220C" w:rsidP="0001220C">
      <w:r>
        <w:rPr>
          <w:rFonts w:ascii="Times New Roman" w:hAnsi="Times New Roman" w:cs="Times New Roman"/>
          <w:sz w:val="28"/>
          <w:szCs w:val="24"/>
        </w:rPr>
        <w:t>Все задания должны быть выполнены в полном объеме в соответствии с требованиями и в указанный срок (</w:t>
      </w:r>
      <w:proofErr w:type="gramStart"/>
      <w:r>
        <w:rPr>
          <w:rFonts w:ascii="Times New Roman" w:hAnsi="Times New Roman" w:cs="Times New Roman"/>
          <w:sz w:val="28"/>
          <w:szCs w:val="24"/>
        </w:rPr>
        <w:t>см</w:t>
      </w:r>
      <w:proofErr w:type="gramEnd"/>
      <w:r>
        <w:rPr>
          <w:rFonts w:ascii="Times New Roman" w:hAnsi="Times New Roman" w:cs="Times New Roman"/>
          <w:sz w:val="28"/>
          <w:szCs w:val="24"/>
        </w:rPr>
        <w:t>. таблицу). В случае затруднения при выполнении задания Вы можете обратиться к преподавателю за консультацией, используя тот способ связи, который указан в таблице.</w:t>
      </w:r>
    </w:p>
    <w:p w:rsidR="00A7638D" w:rsidRDefault="00A7638D">
      <w:pPr>
        <w:rPr>
          <w:b/>
          <w:sz w:val="28"/>
          <w:szCs w:val="28"/>
        </w:rPr>
      </w:pPr>
      <w:r w:rsidRPr="00A7638D">
        <w:rPr>
          <w:b/>
          <w:sz w:val="28"/>
          <w:szCs w:val="28"/>
        </w:rPr>
        <w:t>Задания</w:t>
      </w:r>
    </w:p>
    <w:p w:rsidR="00A7638D" w:rsidRDefault="00A7638D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Выучить фонетический материал (разделы </w:t>
      </w:r>
      <w:r>
        <w:rPr>
          <w:sz w:val="28"/>
          <w:szCs w:val="28"/>
          <w:lang w:val="en-US"/>
        </w:rPr>
        <w:t>III</w:t>
      </w:r>
      <w:r w:rsidRPr="00A763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).</w:t>
      </w:r>
    </w:p>
    <w:p w:rsidR="00A7638D" w:rsidRPr="00A7638D" w:rsidRDefault="00A7638D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Выучить грамматический материал (раздел </w:t>
      </w:r>
      <w:r>
        <w:rPr>
          <w:sz w:val="28"/>
          <w:szCs w:val="28"/>
          <w:lang w:val="en-US"/>
        </w:rPr>
        <w:t>VII</w:t>
      </w:r>
      <w:r w:rsidRPr="00A7638D">
        <w:rPr>
          <w:sz w:val="28"/>
          <w:szCs w:val="28"/>
        </w:rPr>
        <w:t>).</w:t>
      </w:r>
    </w:p>
    <w:p w:rsidR="00A7638D" w:rsidRPr="00A7638D" w:rsidRDefault="00A7638D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Выучить лексический материал (раздел </w:t>
      </w:r>
      <w:r>
        <w:rPr>
          <w:sz w:val="28"/>
          <w:szCs w:val="28"/>
          <w:lang w:val="en-US"/>
        </w:rPr>
        <w:t>V</w:t>
      </w:r>
      <w:r w:rsidRPr="00A7638D">
        <w:rPr>
          <w:sz w:val="28"/>
          <w:szCs w:val="28"/>
        </w:rPr>
        <w:t>).</w:t>
      </w:r>
    </w:p>
    <w:p w:rsidR="00A7638D" w:rsidRPr="00A7638D" w:rsidRDefault="00A7638D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Выполнить лексико-грамматические упражнения (раздел </w:t>
      </w:r>
      <w:r>
        <w:rPr>
          <w:sz w:val="28"/>
          <w:szCs w:val="28"/>
          <w:lang w:val="en-US"/>
        </w:rPr>
        <w:t>VIII</w:t>
      </w:r>
      <w:r w:rsidRPr="00A7638D">
        <w:rPr>
          <w:sz w:val="28"/>
          <w:szCs w:val="28"/>
        </w:rPr>
        <w:t>).</w:t>
      </w:r>
    </w:p>
    <w:p w:rsidR="00A7638D" w:rsidRPr="00412984" w:rsidRDefault="00412984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Прочитать и перевести текст (раздел </w:t>
      </w:r>
      <w:r>
        <w:rPr>
          <w:sz w:val="28"/>
          <w:szCs w:val="28"/>
          <w:lang w:val="en-US"/>
        </w:rPr>
        <w:t>VI</w:t>
      </w:r>
      <w:r w:rsidRPr="00412984">
        <w:rPr>
          <w:sz w:val="28"/>
          <w:szCs w:val="28"/>
        </w:rPr>
        <w:t>).</w:t>
      </w:r>
    </w:p>
    <w:p w:rsidR="00412984" w:rsidRPr="00C55468" w:rsidRDefault="00412984" w:rsidP="00412984">
      <w:pPr>
        <w:ind w:left="360"/>
        <w:rPr>
          <w:sz w:val="28"/>
          <w:szCs w:val="28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14925"/>
            <wp:effectExtent l="19050" t="0" r="3175" b="0"/>
            <wp:docPr id="1" name="Рисунок 1" descr="D:\ДО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\img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2" name="Рисунок 2" descr="D:\ДО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\img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C55468" w:rsidP="00412984">
      <w:pPr>
        <w:ind w:left="360"/>
        <w:rPr>
          <w:sz w:val="28"/>
          <w:szCs w:val="28"/>
          <w:lang w:val="en-US"/>
        </w:rPr>
      </w:pPr>
      <w:r w:rsidRPr="00C554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0566"/>
            <wp:effectExtent l="19050" t="0" r="3175" b="0"/>
            <wp:docPr id="10" name="Рисунок 3" descr="D:\ДО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\img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1D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4" name="Рисунок 4" descr="D:\ДО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\img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5" name="Рисунок 5" descr="D:\ДО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\img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6" name="Рисунок 6" descr="D:\ДО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\img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7" name="Рисунок 7" descr="D:\ДО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\img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8" name="Рисунок 8" descr="D:\ДО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\img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9" name="Рисунок 9" descr="D:\ДО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\img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 w:rsidRPr="00ED31D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11" name="Рисунок 10" descr="D:\ДО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\img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1DE" w:rsidSect="00785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C1E4E"/>
    <w:multiLevelType w:val="hybridMultilevel"/>
    <w:tmpl w:val="CE16C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A7638D"/>
    <w:rsid w:val="0001220C"/>
    <w:rsid w:val="00047EEB"/>
    <w:rsid w:val="00130DB4"/>
    <w:rsid w:val="001A604A"/>
    <w:rsid w:val="00262B9C"/>
    <w:rsid w:val="00412984"/>
    <w:rsid w:val="005E14A5"/>
    <w:rsid w:val="007306F1"/>
    <w:rsid w:val="00785F7E"/>
    <w:rsid w:val="00866078"/>
    <w:rsid w:val="009844F7"/>
    <w:rsid w:val="009D72E4"/>
    <w:rsid w:val="00A7638D"/>
    <w:rsid w:val="00AD2824"/>
    <w:rsid w:val="00B12D04"/>
    <w:rsid w:val="00BB22F8"/>
    <w:rsid w:val="00C45A17"/>
    <w:rsid w:val="00C55468"/>
    <w:rsid w:val="00C87FE5"/>
    <w:rsid w:val="00D67903"/>
    <w:rsid w:val="00D70BFC"/>
    <w:rsid w:val="00D74938"/>
    <w:rsid w:val="00E72DAB"/>
    <w:rsid w:val="00E8794D"/>
    <w:rsid w:val="00EA111A"/>
    <w:rsid w:val="00ED31DE"/>
    <w:rsid w:val="00F138D3"/>
    <w:rsid w:val="00F3447F"/>
    <w:rsid w:val="00F67984"/>
    <w:rsid w:val="00FC7D7A"/>
    <w:rsid w:val="00FD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63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7638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D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1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7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F8486-B9AC-4E34-BDC2-B91D0AD1D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CHGAKI</Company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foregin</cp:lastModifiedBy>
  <cp:revision>16</cp:revision>
  <dcterms:created xsi:type="dcterms:W3CDTF">2020-03-24T10:05:00Z</dcterms:created>
  <dcterms:modified xsi:type="dcterms:W3CDTF">2020-03-25T08:21:00Z</dcterms:modified>
</cp:coreProperties>
</file>