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05029F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A71ADA" w:rsidRDefault="002A6FE0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A71ADA" w:rsidRDefault="007D6952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A71ADA" w:rsidRDefault="002A6FE0" w:rsidP="00E1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54.03.0</w:t>
            </w:r>
            <w:r w:rsidR="0093614D" w:rsidRPr="00E13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1304A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 и наро</w:t>
            </w:r>
            <w:r w:rsidR="00E130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304A">
              <w:rPr>
                <w:rFonts w:ascii="Times New Roman" w:hAnsi="Times New Roman" w:cs="Times New Roman"/>
                <w:sz w:val="24"/>
                <w:szCs w:val="24"/>
              </w:rPr>
              <w:t>ные промыслы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A71ADA" w:rsidRDefault="003B449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искусстве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A71ADA" w:rsidRDefault="00824139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D6952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A71ADA" w:rsidRDefault="003B449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B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B224D3" w:rsidRPr="00A71ADA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A71ADA" w:rsidRDefault="0005029F" w:rsidP="007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Лешуков Алексей Григорьевич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E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Default="00D117B1" w:rsidP="00E61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 почта</w:t>
            </w:r>
            <w:r w:rsidR="0005029F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</w:t>
            </w:r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leshukov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отправки выполне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самостоятельно </w:t>
            </w:r>
            <w:r w:rsidR="00E618D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B75A6" w:rsidRPr="00A71ADA" w:rsidRDefault="008B3122" w:rsidP="00484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электронно-информационная образовательная среда вуза (для </w:t>
            </w:r>
            <w:r w:rsidR="00484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оперативной связи с 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</w:t>
            </w:r>
            <w:r w:rsidR="00484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</w:t>
            </w:r>
            <w:hyperlink r:id="rId6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http://forum.chgik.ru/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A71ADA" w:rsidRDefault="007D6952" w:rsidP="002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693068" w:rsidRPr="00A71ADA">
              <w:rPr>
                <w:rFonts w:ascii="Times New Roman" w:hAnsi="Times New Roman" w:cs="Times New Roman"/>
                <w:sz w:val="24"/>
                <w:szCs w:val="24"/>
              </w:rPr>
              <w:t>, ссылки на ресурсы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264E7B" w:rsidRDefault="00AF4493" w:rsidP="0026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92DF7" w:rsidRPr="00A71AD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EE080C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463F25" w:rsidRPr="00A71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AEC" w:rsidRDefault="00833A1B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668B" w:rsidRPr="00573E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https://yadi.sk/d/KNnOE1DHG_mI-Q</w:t>
              </w:r>
            </w:hyperlink>
            <w:r w:rsidR="00A6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E2" w:rsidRPr="00A71ADA" w:rsidRDefault="00632BE2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– ссылки на теоретические источники: </w:t>
            </w:r>
          </w:p>
          <w:p w:rsidR="00A71ADA" w:rsidRPr="00FE5A90" w:rsidRDefault="00FE5A90" w:rsidP="00A71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И. Г. Информационные системы и те</w:t>
            </w:r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нологии [Электронный ресурс] / В. С. 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Конкина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 И. Машкова, И. Г. 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2013. – 541 с. – Режим доступа: </w:t>
            </w:r>
            <w:hyperlink r:id="rId8" w:history="1">
              <w:r w:rsidR="0036668B" w:rsidRPr="00FE5A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https://lib.rucont.ru/efd/225944</w:t>
              </w:r>
            </w:hyperlink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5A90" w:rsidRPr="00A71ADA" w:rsidRDefault="00FE5A90" w:rsidP="00A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Информационные технологии : учеб. пособие / З. П. Гаврилова, А. А. Золотарев, Е. Н. Остроух, А. А. Бычков, А. П. </w:t>
            </w:r>
            <w:proofErr w:type="spellStart"/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Корнюхин</w:t>
            </w:r>
            <w:proofErr w:type="spellEnd"/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Южный федеральный ун-т. – Ростов на Дону : Изд-во ЮФУ, 2011. – 90 с. – Р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жим доступа: </w:t>
            </w:r>
            <w:hyperlink r:id="rId9" w:history="1">
              <w:r w:rsidRPr="00FE5A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https://lib.rucont.ru/efd/637102/info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 до 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2: до 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AC2DEB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E080C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 до 2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A74830" w:rsidRPr="00A71ADA" w:rsidRDefault="0079014A" w:rsidP="00B218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36803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периода дистанционного взаимоде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ствия просмотр </w:t>
            </w:r>
            <w:r w:rsidR="00B21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</w:t>
            </w:r>
            <w:r w:rsidR="007D0D8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с выставлением оценки</w:t>
            </w:r>
          </w:p>
        </w:tc>
      </w:tr>
    </w:tbl>
    <w:p w:rsidR="002477B9" w:rsidRPr="0079014A" w:rsidRDefault="002477B9" w:rsidP="00693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FD7" w:rsidRPr="00281244" w:rsidRDefault="00013FD7" w:rsidP="002812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44">
        <w:rPr>
          <w:rFonts w:ascii="Times New Roman" w:hAnsi="Times New Roman" w:cs="Times New Roman"/>
          <w:b/>
          <w:sz w:val="26"/>
          <w:szCs w:val="26"/>
        </w:rPr>
        <w:t>Инструкция для студентов по выполнению задания</w:t>
      </w:r>
    </w:p>
    <w:p w:rsidR="00013FD7" w:rsidRPr="00281244" w:rsidRDefault="00013FD7" w:rsidP="002812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sz w:val="26"/>
          <w:szCs w:val="26"/>
        </w:rPr>
        <w:t>Все задания должны быть выполнены в полном объеме в соответствии с требованиями и в указанный срок</w:t>
      </w:r>
      <w:r w:rsidR="00D07D5B" w:rsidRPr="00281244">
        <w:rPr>
          <w:rFonts w:ascii="Times New Roman" w:hAnsi="Times New Roman" w:cs="Times New Roman"/>
          <w:sz w:val="26"/>
          <w:szCs w:val="26"/>
        </w:rPr>
        <w:t xml:space="preserve"> (см. таблицу)</w:t>
      </w:r>
      <w:r w:rsidRPr="00281244">
        <w:rPr>
          <w:rFonts w:ascii="Times New Roman" w:hAnsi="Times New Roman" w:cs="Times New Roman"/>
          <w:sz w:val="26"/>
          <w:szCs w:val="26"/>
        </w:rPr>
        <w:t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2477B9" w:rsidRPr="00281244" w:rsidRDefault="00182198" w:rsidP="00281244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sz w:val="26"/>
          <w:szCs w:val="26"/>
        </w:rPr>
        <w:t>Задания</w:t>
      </w:r>
      <w:r w:rsidR="006A0341" w:rsidRPr="00281244">
        <w:rPr>
          <w:rFonts w:ascii="Times New Roman" w:hAnsi="Times New Roman" w:cs="Times New Roman"/>
          <w:sz w:val="26"/>
          <w:szCs w:val="26"/>
        </w:rPr>
        <w:t xml:space="preserve"> для </w:t>
      </w:r>
      <w:r w:rsidR="007B109F" w:rsidRPr="002812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119D0" w:rsidRPr="00281244">
        <w:rPr>
          <w:rFonts w:ascii="Times New Roman" w:hAnsi="Times New Roman" w:cs="Times New Roman"/>
          <w:sz w:val="26"/>
          <w:szCs w:val="26"/>
        </w:rPr>
        <w:t xml:space="preserve"> курса</w:t>
      </w:r>
      <w:r w:rsidRPr="00281244">
        <w:rPr>
          <w:rFonts w:ascii="Times New Roman" w:hAnsi="Times New Roman" w:cs="Times New Roman"/>
          <w:sz w:val="26"/>
          <w:szCs w:val="26"/>
        </w:rPr>
        <w:t xml:space="preserve"> (</w:t>
      </w:r>
      <w:r w:rsidR="00CF0CBA" w:rsidRPr="00281244">
        <w:rPr>
          <w:rFonts w:ascii="Times New Roman" w:hAnsi="Times New Roman" w:cs="Times New Roman"/>
          <w:sz w:val="26"/>
          <w:szCs w:val="26"/>
        </w:rPr>
        <w:t>групп</w:t>
      </w:r>
      <w:r w:rsidR="005F425F" w:rsidRPr="00281244">
        <w:rPr>
          <w:rFonts w:ascii="Times New Roman" w:hAnsi="Times New Roman" w:cs="Times New Roman"/>
          <w:sz w:val="26"/>
          <w:szCs w:val="26"/>
        </w:rPr>
        <w:t>а</w:t>
      </w:r>
      <w:r w:rsidR="00BC6514" w:rsidRPr="00281244">
        <w:rPr>
          <w:rFonts w:ascii="Times New Roman" w:hAnsi="Times New Roman" w:cs="Times New Roman"/>
          <w:sz w:val="26"/>
          <w:szCs w:val="26"/>
        </w:rPr>
        <w:t xml:space="preserve"> </w:t>
      </w:r>
      <w:r w:rsidR="007B109F" w:rsidRPr="00281244">
        <w:rPr>
          <w:rFonts w:ascii="Times New Roman" w:hAnsi="Times New Roman" w:cs="Times New Roman"/>
          <w:sz w:val="26"/>
          <w:szCs w:val="26"/>
        </w:rPr>
        <w:t>2</w:t>
      </w:r>
      <w:r w:rsidR="00EE080C" w:rsidRPr="00281244">
        <w:rPr>
          <w:rFonts w:ascii="Times New Roman" w:hAnsi="Times New Roman" w:cs="Times New Roman"/>
          <w:sz w:val="26"/>
          <w:szCs w:val="26"/>
        </w:rPr>
        <w:t xml:space="preserve">07 </w:t>
      </w:r>
      <w:r w:rsidR="00E1304A">
        <w:rPr>
          <w:rFonts w:ascii="Times New Roman" w:hAnsi="Times New Roman" w:cs="Times New Roman"/>
          <w:sz w:val="26"/>
          <w:szCs w:val="26"/>
        </w:rPr>
        <w:t>ДПИ</w:t>
      </w:r>
      <w:r w:rsidRPr="00281244">
        <w:rPr>
          <w:rFonts w:ascii="Times New Roman" w:hAnsi="Times New Roman" w:cs="Times New Roman"/>
          <w:sz w:val="26"/>
          <w:szCs w:val="26"/>
        </w:rPr>
        <w:t>)</w:t>
      </w:r>
    </w:p>
    <w:p w:rsidR="00F07584" w:rsidRPr="00281244" w:rsidRDefault="00182198" w:rsidP="00281244">
      <w:pPr>
        <w:tabs>
          <w:tab w:val="left" w:pos="1260"/>
        </w:tabs>
        <w:spacing w:after="0"/>
        <w:jc w:val="center"/>
        <w:rPr>
          <w:bCs/>
          <w:iCs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bookmarkStart w:id="0" w:name="_GoBack"/>
      <w:bookmarkEnd w:id="0"/>
      <w:r w:rsidR="00327E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07584" w:rsidRPr="00281244">
        <w:rPr>
          <w:rFonts w:ascii="Times New Roman" w:hAnsi="Times New Roman" w:cs="Times New Roman"/>
          <w:b/>
          <w:i/>
          <w:sz w:val="26"/>
          <w:szCs w:val="26"/>
        </w:rPr>
        <w:t>Информация в искусстве</w:t>
      </w:r>
    </w:p>
    <w:p w:rsidR="00F07584" w:rsidRPr="00281244" w:rsidRDefault="00F07584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развитие навыков самоорганизации и самообразования с помощью информ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ционных технологий.</w:t>
      </w:r>
    </w:p>
    <w:p w:rsidR="00FA6385" w:rsidRPr="00281244" w:rsidRDefault="00F07584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рассмотреть основные виды информационных продуктов, используемых в искусстве, создать электронный макет произведения искусства (например, пейзаж), применяя средства компьютерной графики с учетом технологических требований, специфики цифрового искусства и творческой индивидуальности студента.</w:t>
      </w:r>
    </w:p>
    <w:p w:rsidR="00CF26EA" w:rsidRPr="00281244" w:rsidRDefault="00CF26EA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B1460" w:rsidRDefault="00BB146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9D27CD" w:rsidRPr="00281244" w:rsidRDefault="00CF0CBA" w:rsidP="00281244">
      <w:pPr>
        <w:tabs>
          <w:tab w:val="left" w:pos="1260"/>
        </w:tabs>
        <w:spacing w:after="0"/>
        <w:jc w:val="center"/>
        <w:rPr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27CD" w:rsidRPr="00281244">
        <w:rPr>
          <w:rFonts w:ascii="Times New Roman" w:hAnsi="Times New Roman" w:cs="Times New Roman"/>
          <w:b/>
          <w:i/>
          <w:sz w:val="26"/>
          <w:szCs w:val="26"/>
        </w:rPr>
        <w:t>Информационное общество и информационные технологии</w:t>
      </w:r>
    </w:p>
    <w:p w:rsidR="009D27CD" w:rsidRPr="00281244" w:rsidRDefault="009D27CD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развитие навыков самоорганизации и самообразования с помощью информ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ционных технологий.</w:t>
      </w:r>
    </w:p>
    <w:p w:rsidR="009D27CD" w:rsidRPr="00281244" w:rsidRDefault="009D27CD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составить список изменений в российском обществе на о</w:t>
      </w:r>
      <w:r w:rsidRPr="00281244">
        <w:rPr>
          <w:rFonts w:ascii="Times New Roman" w:hAnsi="Times New Roman" w:cs="Times New Roman"/>
          <w:sz w:val="26"/>
          <w:szCs w:val="26"/>
        </w:rPr>
        <w:t>с</w:t>
      </w:r>
      <w:r w:rsidRPr="00281244">
        <w:rPr>
          <w:rFonts w:ascii="Times New Roman" w:hAnsi="Times New Roman" w:cs="Times New Roman"/>
          <w:sz w:val="26"/>
          <w:szCs w:val="26"/>
        </w:rPr>
        <w:t>нове основных положений Государственной Программы РФ «Информационное общество (2011–2020 гг.)»; рассмотреть основные достижения в построении в РФ информационного общества, изучить изменения в технико-технологической, производственно-сбытовой, нау</w:t>
      </w:r>
      <w:r w:rsidRPr="00281244">
        <w:rPr>
          <w:rFonts w:ascii="Times New Roman" w:hAnsi="Times New Roman" w:cs="Times New Roman"/>
          <w:sz w:val="26"/>
          <w:szCs w:val="26"/>
        </w:rPr>
        <w:t>ч</w:t>
      </w:r>
      <w:r w:rsidRPr="00281244">
        <w:rPr>
          <w:rFonts w:ascii="Times New Roman" w:hAnsi="Times New Roman" w:cs="Times New Roman"/>
          <w:sz w:val="26"/>
          <w:szCs w:val="26"/>
        </w:rPr>
        <w:t>но-исследовательской, социально-бытовой сферах. Заполнить таблицу.</w:t>
      </w:r>
    </w:p>
    <w:p w:rsidR="009D27CD" w:rsidRPr="00281244" w:rsidRDefault="009D27CD" w:rsidP="0028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44">
        <w:rPr>
          <w:rFonts w:ascii="Times New Roman" w:hAnsi="Times New Roman" w:cs="Times New Roman"/>
          <w:b/>
          <w:sz w:val="24"/>
          <w:szCs w:val="24"/>
        </w:rPr>
        <w:t>Основные достижения в построении в РФ информационного общества</w:t>
      </w:r>
    </w:p>
    <w:tbl>
      <w:tblPr>
        <w:tblStyle w:val="a5"/>
        <w:tblW w:w="0" w:type="auto"/>
        <w:jc w:val="center"/>
        <w:tblLook w:val="04A0"/>
      </w:tblPr>
      <w:tblGrid>
        <w:gridCol w:w="567"/>
        <w:gridCol w:w="3402"/>
        <w:gridCol w:w="4535"/>
      </w:tblGrid>
      <w:tr w:rsidR="009D27CD" w:rsidRPr="00281244" w:rsidTr="00E969AC">
        <w:trPr>
          <w:jc w:val="center"/>
        </w:trPr>
        <w:tc>
          <w:tcPr>
            <w:tcW w:w="567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81244">
              <w:rPr>
                <w:rFonts w:ascii="Times New Roman" w:hAnsi="Times New Roman" w:cs="Times New Roman"/>
              </w:rPr>
              <w:t>п</w:t>
            </w:r>
            <w:proofErr w:type="spellEnd"/>
            <w:r w:rsidRPr="00281244">
              <w:rPr>
                <w:rFonts w:ascii="Times New Roman" w:hAnsi="Times New Roman" w:cs="Times New Roman"/>
              </w:rPr>
              <w:t>/</w:t>
            </w:r>
            <w:proofErr w:type="spellStart"/>
            <w:r w:rsidRPr="00281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Сфера жизнедеятельности</w:t>
            </w:r>
          </w:p>
        </w:tc>
        <w:tc>
          <w:tcPr>
            <w:tcW w:w="4535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Пример изменений в данной сфере</w:t>
            </w: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Производство и сбыт товаров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Научно-исследовательская де</w:t>
            </w:r>
            <w:r w:rsidRPr="00281244">
              <w:rPr>
                <w:rFonts w:ascii="Times New Roman" w:hAnsi="Times New Roman" w:cs="Times New Roman"/>
              </w:rPr>
              <w:t>я</w:t>
            </w:r>
            <w:r w:rsidRPr="00281244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Общество и быт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A2E" w:rsidRPr="00281244" w:rsidRDefault="00A66A2E" w:rsidP="00281244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53D" w:rsidRPr="00281244" w:rsidRDefault="00CF0CBA" w:rsidP="00281244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b/>
          <w:i/>
          <w:sz w:val="26"/>
          <w:szCs w:val="26"/>
        </w:rPr>
        <w:t>Программное обеспечение информационных технологий</w:t>
      </w:r>
    </w:p>
    <w:p w:rsidR="00F7353D" w:rsidRPr="00281244" w:rsidRDefault="00F7353D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формирование навыков использования современных информационных техн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логий и графических редакторов в дизайн-проектировании</w:t>
      </w:r>
      <w:r w:rsidRPr="00281244">
        <w:rPr>
          <w:rFonts w:ascii="Times New Roman" w:hAnsi="Times New Roman" w:cs="Times New Roman"/>
          <w:iCs/>
          <w:sz w:val="26"/>
          <w:szCs w:val="26"/>
        </w:rPr>
        <w:t>.</w:t>
      </w:r>
    </w:p>
    <w:p w:rsidR="00F7353D" w:rsidRPr="00281244" w:rsidRDefault="00F7353D" w:rsidP="0028124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создать электронную презентацию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, включающую текстовые фрагменты и таблицы, растровые и векторные иллюстрации, элементы оформления, анимации. Текст подготовить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, таблицы – в пр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. Иллюстрации в векторном редакторе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CorelDRAW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фоторедакторе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Photoshop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. Тема презентации – информационные технологии в искусстве.</w:t>
      </w:r>
    </w:p>
    <w:p w:rsidR="00281244" w:rsidRPr="00281244" w:rsidRDefault="00281244" w:rsidP="0028124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B3122" w:rsidRPr="00281244" w:rsidRDefault="00F7353D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281244" w:rsidRPr="00281244">
        <w:rPr>
          <w:rFonts w:ascii="Times New Roman" w:hAnsi="Times New Roman" w:cs="Times New Roman"/>
          <w:b/>
          <w:i/>
          <w:sz w:val="26"/>
          <w:szCs w:val="26"/>
        </w:rPr>
        <w:t>Компьютерная графика в искусстве</w:t>
      </w:r>
    </w:p>
    <w:p w:rsidR="008B3122" w:rsidRPr="00281244" w:rsidRDefault="008B3122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формирование навыков использования современных информационных техн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логий и графических редакторов в дизайн-проектировании</w:t>
      </w:r>
      <w:r w:rsidRPr="00281244">
        <w:rPr>
          <w:rFonts w:ascii="Times New Roman" w:hAnsi="Times New Roman" w:cs="Times New Roman"/>
          <w:iCs/>
          <w:sz w:val="26"/>
          <w:szCs w:val="26"/>
        </w:rPr>
        <w:t>.</w:t>
      </w:r>
    </w:p>
    <w:p w:rsidR="00CF0CBA" w:rsidRPr="00281244" w:rsidRDefault="008B3122" w:rsidP="00281244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создать электронный макет, включающий векторный баз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вый объект (выбрать самостоятельно). Макет подготовить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Corel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DRAW. Треб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вания к макету: базовый объект должен иметь различные варианты заливки, абрис. Испол</w:t>
      </w:r>
      <w:r w:rsidR="00281244" w:rsidRPr="00281244">
        <w:rPr>
          <w:rFonts w:ascii="Times New Roman" w:hAnsi="Times New Roman" w:cs="Times New Roman"/>
          <w:sz w:val="26"/>
          <w:szCs w:val="26"/>
        </w:rPr>
        <w:t>ь</w:t>
      </w:r>
      <w:r w:rsidR="00281244" w:rsidRPr="00281244">
        <w:rPr>
          <w:rFonts w:ascii="Times New Roman" w:hAnsi="Times New Roman" w:cs="Times New Roman"/>
          <w:sz w:val="26"/>
          <w:szCs w:val="26"/>
        </w:rPr>
        <w:t>зовать в процессе работы меню: «цвет», «однородная заливка», «фонтанная заливка», «з</w:t>
      </w:r>
      <w:r w:rsidR="00281244" w:rsidRPr="00281244">
        <w:rPr>
          <w:rFonts w:ascii="Times New Roman" w:hAnsi="Times New Roman" w:cs="Times New Roman"/>
          <w:sz w:val="26"/>
          <w:szCs w:val="26"/>
        </w:rPr>
        <w:t>а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ливка узором», «заливка текстурой», «заливка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PostScript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», «цвет абриса». Исходные вариа</w:t>
      </w:r>
      <w:r w:rsidR="00281244" w:rsidRPr="00281244">
        <w:rPr>
          <w:rFonts w:ascii="Times New Roman" w:hAnsi="Times New Roman" w:cs="Times New Roman"/>
          <w:sz w:val="26"/>
          <w:szCs w:val="26"/>
        </w:rPr>
        <w:t>н</w:t>
      </w:r>
      <w:r w:rsidR="00281244" w:rsidRPr="00281244">
        <w:rPr>
          <w:rFonts w:ascii="Times New Roman" w:hAnsi="Times New Roman" w:cs="Times New Roman"/>
          <w:sz w:val="26"/>
          <w:szCs w:val="26"/>
        </w:rPr>
        <w:t>ты заливки в каждом меню необходимо изменить по разным критериям (цветовая модель, процентный состав цвета, двухцветный переход, многоцветный цветовой переход, размер плитки, угол и наклон, цвет текстуры, гамма, насыщенность).</w:t>
      </w:r>
    </w:p>
    <w:sectPr w:rsidR="00CF0CBA" w:rsidRPr="0028124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80BA6"/>
    <w:multiLevelType w:val="hybridMultilevel"/>
    <w:tmpl w:val="068CA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4109"/>
    <w:multiLevelType w:val="hybridMultilevel"/>
    <w:tmpl w:val="4AACFA86"/>
    <w:lvl w:ilvl="0" w:tplc="AC20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95141A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4F10A9"/>
    <w:multiLevelType w:val="hybridMultilevel"/>
    <w:tmpl w:val="65DC2CDA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CAB"/>
    <w:multiLevelType w:val="hybridMultilevel"/>
    <w:tmpl w:val="FA2E3E76"/>
    <w:lvl w:ilvl="0" w:tplc="25B618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3743"/>
    <w:multiLevelType w:val="hybridMultilevel"/>
    <w:tmpl w:val="AB68555E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DC"/>
    <w:multiLevelType w:val="hybridMultilevel"/>
    <w:tmpl w:val="4C9EBCBC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6CBE"/>
    <w:multiLevelType w:val="hybridMultilevel"/>
    <w:tmpl w:val="0C3E152C"/>
    <w:lvl w:ilvl="0" w:tplc="92EE603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437E5"/>
    <w:rsid w:val="0005029F"/>
    <w:rsid w:val="00066168"/>
    <w:rsid w:val="000C4EA9"/>
    <w:rsid w:val="0014589E"/>
    <w:rsid w:val="001521FF"/>
    <w:rsid w:val="00182198"/>
    <w:rsid w:val="0018765D"/>
    <w:rsid w:val="00192491"/>
    <w:rsid w:val="001A7860"/>
    <w:rsid w:val="001B1D4A"/>
    <w:rsid w:val="001F55D8"/>
    <w:rsid w:val="00201E77"/>
    <w:rsid w:val="002477B9"/>
    <w:rsid w:val="00264E7B"/>
    <w:rsid w:val="00281244"/>
    <w:rsid w:val="002828E6"/>
    <w:rsid w:val="002854E5"/>
    <w:rsid w:val="002A6FE0"/>
    <w:rsid w:val="002C22F3"/>
    <w:rsid w:val="002E078F"/>
    <w:rsid w:val="00327ECF"/>
    <w:rsid w:val="003572CF"/>
    <w:rsid w:val="0036668B"/>
    <w:rsid w:val="003A4DCF"/>
    <w:rsid w:val="003B4497"/>
    <w:rsid w:val="003D5D8A"/>
    <w:rsid w:val="004453F5"/>
    <w:rsid w:val="00463E81"/>
    <w:rsid w:val="00463F25"/>
    <w:rsid w:val="00484735"/>
    <w:rsid w:val="004E0971"/>
    <w:rsid w:val="004E7E1C"/>
    <w:rsid w:val="0054614F"/>
    <w:rsid w:val="0059497F"/>
    <w:rsid w:val="005C17FC"/>
    <w:rsid w:val="005E5E76"/>
    <w:rsid w:val="005F0D13"/>
    <w:rsid w:val="005F425F"/>
    <w:rsid w:val="00632BE2"/>
    <w:rsid w:val="00677A5F"/>
    <w:rsid w:val="00693068"/>
    <w:rsid w:val="006A0341"/>
    <w:rsid w:val="006E6A74"/>
    <w:rsid w:val="00703D8A"/>
    <w:rsid w:val="00704A40"/>
    <w:rsid w:val="00764684"/>
    <w:rsid w:val="0079014A"/>
    <w:rsid w:val="00792DF7"/>
    <w:rsid w:val="007B109F"/>
    <w:rsid w:val="007C3E6A"/>
    <w:rsid w:val="007D0D81"/>
    <w:rsid w:val="007D6952"/>
    <w:rsid w:val="007F1C63"/>
    <w:rsid w:val="008111B5"/>
    <w:rsid w:val="008119D0"/>
    <w:rsid w:val="00822836"/>
    <w:rsid w:val="00824139"/>
    <w:rsid w:val="008303FF"/>
    <w:rsid w:val="00833A1B"/>
    <w:rsid w:val="008421C4"/>
    <w:rsid w:val="008B3122"/>
    <w:rsid w:val="008B75A6"/>
    <w:rsid w:val="008C62CE"/>
    <w:rsid w:val="008E3931"/>
    <w:rsid w:val="00907287"/>
    <w:rsid w:val="009319AE"/>
    <w:rsid w:val="0093614D"/>
    <w:rsid w:val="00955633"/>
    <w:rsid w:val="0099470D"/>
    <w:rsid w:val="009D27CD"/>
    <w:rsid w:val="009E3D2C"/>
    <w:rsid w:val="009F1C3E"/>
    <w:rsid w:val="00A12BDD"/>
    <w:rsid w:val="00A50E8F"/>
    <w:rsid w:val="00A54CD0"/>
    <w:rsid w:val="00A66A2E"/>
    <w:rsid w:val="00A67AEC"/>
    <w:rsid w:val="00A71ADA"/>
    <w:rsid w:val="00A74830"/>
    <w:rsid w:val="00AB3060"/>
    <w:rsid w:val="00AC2DEB"/>
    <w:rsid w:val="00AF4493"/>
    <w:rsid w:val="00B13273"/>
    <w:rsid w:val="00B21894"/>
    <w:rsid w:val="00B224D3"/>
    <w:rsid w:val="00B90BBA"/>
    <w:rsid w:val="00B91432"/>
    <w:rsid w:val="00BA553F"/>
    <w:rsid w:val="00BB1460"/>
    <w:rsid w:val="00BC6514"/>
    <w:rsid w:val="00BE396B"/>
    <w:rsid w:val="00BE626D"/>
    <w:rsid w:val="00C23622"/>
    <w:rsid w:val="00C865B7"/>
    <w:rsid w:val="00C90BBC"/>
    <w:rsid w:val="00CA3EF4"/>
    <w:rsid w:val="00CF0CBA"/>
    <w:rsid w:val="00CF26EA"/>
    <w:rsid w:val="00D07D5B"/>
    <w:rsid w:val="00D117B1"/>
    <w:rsid w:val="00D94AC3"/>
    <w:rsid w:val="00DA7A0D"/>
    <w:rsid w:val="00DB3588"/>
    <w:rsid w:val="00E1304A"/>
    <w:rsid w:val="00E3515E"/>
    <w:rsid w:val="00E36803"/>
    <w:rsid w:val="00E54F6C"/>
    <w:rsid w:val="00E618D1"/>
    <w:rsid w:val="00E82AE8"/>
    <w:rsid w:val="00EC7887"/>
    <w:rsid w:val="00EE080C"/>
    <w:rsid w:val="00F07584"/>
    <w:rsid w:val="00F7353D"/>
    <w:rsid w:val="00FA6385"/>
    <w:rsid w:val="00FB2FFB"/>
    <w:rsid w:val="00FE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E080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71ADA"/>
  </w:style>
  <w:style w:type="character" w:styleId="a9">
    <w:name w:val="FollowedHyperlink"/>
    <w:basedOn w:val="a0"/>
    <w:uiPriority w:val="99"/>
    <w:semiHidden/>
    <w:unhideWhenUsed/>
    <w:rsid w:val="00A67AEC"/>
    <w:rPr>
      <w:color w:val="800080" w:themeColor="followedHyperlink"/>
      <w:u w:val="single"/>
    </w:rPr>
  </w:style>
  <w:style w:type="character" w:customStyle="1" w:styleId="FontStyle11">
    <w:name w:val="Font Style11"/>
    <w:rsid w:val="0028124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2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KNnOE1DHG_mI-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forum.chg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hukov.chgak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63710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2</cp:revision>
  <cp:lastPrinted>2020-03-18T11:20:00Z</cp:lastPrinted>
  <dcterms:created xsi:type="dcterms:W3CDTF">2020-03-25T05:42:00Z</dcterms:created>
  <dcterms:modified xsi:type="dcterms:W3CDTF">2020-03-25T05:42:00Z</dcterms:modified>
</cp:coreProperties>
</file>