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A3A33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A3A33" w:rsidRPr="00D07D5B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14"/>
        <w:gridCol w:w="1631"/>
        <w:gridCol w:w="8737"/>
      </w:tblGrid>
      <w:tr w:rsidR="002A3A33" w:rsidTr="00D956E7">
        <w:tc>
          <w:tcPr>
            <w:tcW w:w="675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A3A33" w:rsidRDefault="005976C7" w:rsidP="005976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2A3A33" w:rsidTr="00D956E7">
        <w:tc>
          <w:tcPr>
            <w:tcW w:w="675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A3A33" w:rsidRDefault="002A3A33" w:rsidP="00E24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A3A33" w:rsidRPr="005976C7" w:rsidRDefault="005976C7" w:rsidP="0059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C7">
              <w:rPr>
                <w:rFonts w:ascii="Times New Roman" w:hAnsi="Times New Roman" w:cs="Times New Roman"/>
                <w:sz w:val="28"/>
                <w:szCs w:val="28"/>
              </w:rPr>
              <w:t xml:space="preserve">53.03.01 Музыкальное искусство эстрады </w:t>
            </w:r>
          </w:p>
        </w:tc>
      </w:tr>
      <w:tr w:rsidR="002A3A33" w:rsidTr="00D956E7">
        <w:tc>
          <w:tcPr>
            <w:tcW w:w="675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A3A33" w:rsidRPr="00E243AD" w:rsidRDefault="005976C7" w:rsidP="00D9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и теория искусства</w:t>
            </w:r>
          </w:p>
        </w:tc>
      </w:tr>
      <w:tr w:rsidR="002A3A33" w:rsidTr="00D956E7">
        <w:tc>
          <w:tcPr>
            <w:tcW w:w="675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2A3A33" w:rsidRDefault="00E243AD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A3A33" w:rsidTr="00D956E7">
        <w:tc>
          <w:tcPr>
            <w:tcW w:w="675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A3A33" w:rsidRDefault="00E243AD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Ирина Николаевна</w:t>
            </w:r>
          </w:p>
        </w:tc>
      </w:tr>
      <w:tr w:rsidR="002A3A33" w:rsidTr="00D956E7">
        <w:tc>
          <w:tcPr>
            <w:tcW w:w="675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A3A33" w:rsidRDefault="002A3A33" w:rsidP="00E24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04800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  <w:hyperlink r:id="rId4" w:history="1">
              <w:r w:rsidR="00490145" w:rsidRPr="00F70781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mo</w:t>
              </w:r>
              <w:r w:rsidR="00490145" w:rsidRPr="00F70781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-</w:t>
              </w:r>
              <w:r w:rsidR="00490145" w:rsidRPr="00F70781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rel</w:t>
              </w:r>
              <w:r w:rsidR="00490145" w:rsidRPr="00F70781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490145" w:rsidRPr="00F70781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490145" w:rsidRPr="00F70781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490145" w:rsidRPr="00F70781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E04800" w:rsidRPr="00455A6F" w:rsidRDefault="00490145" w:rsidP="00E048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04800"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E04800">
              <w:rPr>
                <w:rFonts w:ascii="Times New Roman" w:hAnsi="Times New Roman" w:cs="Times New Roman"/>
                <w:sz w:val="28"/>
                <w:szCs w:val="24"/>
              </w:rPr>
              <w:t>В контакте:</w:t>
            </w:r>
            <w:r w:rsidR="00E04800" w:rsidRPr="00025D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04800" w:rsidRPr="00025D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="00E04800" w:rsidRPr="00025D1C">
              <w:rPr>
                <w:rFonts w:ascii="Times New Roman" w:hAnsi="Times New Roman" w:cs="Times New Roman"/>
                <w:sz w:val="28"/>
                <w:szCs w:val="24"/>
              </w:rPr>
              <w:t>://</w:t>
            </w:r>
            <w:proofErr w:type="spellStart"/>
            <w:r w:rsidR="00E04800" w:rsidRPr="00025D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vk</w:t>
            </w:r>
            <w:proofErr w:type="spellEnd"/>
            <w:r w:rsidR="00E04800" w:rsidRPr="00025D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04800" w:rsidRPr="00025D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com</w:t>
            </w:r>
            <w:r w:rsidR="00E04800" w:rsidRPr="00025D1C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04800" w:rsidRPr="00025D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id</w:t>
            </w:r>
            <w:r w:rsidR="00E04800" w:rsidRPr="00025D1C">
              <w:rPr>
                <w:rFonts w:ascii="Times New Roman" w:hAnsi="Times New Roman" w:cs="Times New Roman"/>
                <w:sz w:val="28"/>
                <w:szCs w:val="24"/>
              </w:rPr>
              <w:t>366369071</w:t>
            </w:r>
          </w:p>
          <w:p w:rsidR="002A3A33" w:rsidRPr="00A81D27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E243A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E243A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E243A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="00E243AD" w:rsidRPr="00A81D2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2A3A33" w:rsidTr="00D956E7">
        <w:tc>
          <w:tcPr>
            <w:tcW w:w="675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04800" w:rsidRDefault="00E04800" w:rsidP="00E048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Никитина И.П. Философия искусства. </w:t>
            </w:r>
            <w:r w:rsidRPr="003C0FA4">
              <w:rPr>
                <w:rFonts w:ascii="Times New Roman" w:hAnsi="Times New Roman" w:cs="Times New Roman"/>
                <w:sz w:val="28"/>
                <w:szCs w:val="28"/>
              </w:rPr>
              <w:t>М.: Издательство «Омега-Л», 2010. – 559 с.//https</w:t>
            </w:r>
            <w:r w:rsidRPr="003C0FA4">
              <w:rPr>
                <w:rFonts w:ascii="Times New Roman" w:hAnsi="Times New Roman" w:cs="Times New Roman"/>
                <w:sz w:val="28"/>
                <w:szCs w:val="24"/>
              </w:rPr>
              <w:t>://platona.net/load/knigi_po_filosofii/uchebnye_posobija_uchebniki/nikitina_filosofija_iskusstva/27-1-0-4635</w:t>
            </w:r>
          </w:p>
          <w:p w:rsidR="002A3A33" w:rsidRPr="00E243AD" w:rsidRDefault="00E04800" w:rsidP="00E048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Ю.Б. Эстетика.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2002.</w:t>
            </w: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511с. // </w:t>
            </w:r>
            <w:r w:rsidRPr="00F312C9">
              <w:rPr>
                <w:rFonts w:ascii="Times New Roman" w:hAnsi="Times New Roman" w:cs="Times New Roman"/>
                <w:sz w:val="28"/>
                <w:szCs w:val="24"/>
              </w:rPr>
              <w:t>https://platona.net/load/knigi_po_filosofii/uchebnye_posobija_uchebniki/borev_ju_b_ehstetika_uchebnik/27-1-0-749</w:t>
            </w:r>
          </w:p>
        </w:tc>
      </w:tr>
      <w:tr w:rsidR="002A3A33" w:rsidTr="00D956E7">
        <w:tc>
          <w:tcPr>
            <w:tcW w:w="675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A3A33" w:rsidRDefault="002A3A33" w:rsidP="00D956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04800" w:rsidRPr="00E243AD" w:rsidRDefault="00E04800" w:rsidP="00E048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26-27 марта 2020г.</w:t>
            </w:r>
          </w:p>
          <w:p w:rsidR="00E04800" w:rsidRDefault="00E04800" w:rsidP="00E048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2-3 апреля 2020г.</w:t>
            </w:r>
          </w:p>
          <w:p w:rsidR="00E04800" w:rsidRDefault="00E04800" w:rsidP="00E048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9-10 апреля 2020 г.</w:t>
            </w:r>
          </w:p>
          <w:p w:rsidR="002A3A33" w:rsidRPr="00E243AD" w:rsidRDefault="00E04800" w:rsidP="00E048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43A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16-17 апреля 2020г.  </w:t>
            </w:r>
          </w:p>
        </w:tc>
      </w:tr>
    </w:tbl>
    <w:p w:rsidR="002A3A33" w:rsidRDefault="002A3A33" w:rsidP="002A3A3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A3A33" w:rsidRPr="00013FD7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D1200" w:rsidRDefault="002A3A33" w:rsidP="007D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  <w:r w:rsidR="007D1200" w:rsidRPr="004A55FB">
        <w:rPr>
          <w:rFonts w:ascii="Times New Roman" w:hAnsi="Times New Roman" w:cs="Times New Roman"/>
          <w:sz w:val="28"/>
          <w:szCs w:val="28"/>
        </w:rPr>
        <w:t>Внимание! Каждое задание рассчитано на одну неделю занятий!</w:t>
      </w:r>
    </w:p>
    <w:p w:rsidR="002A3A33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A33" w:rsidRPr="006A0341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E243AD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(№</w:t>
      </w:r>
      <w:r w:rsidR="00E20F72">
        <w:rPr>
          <w:rFonts w:ascii="Times New Roman" w:hAnsi="Times New Roman" w:cs="Times New Roman"/>
          <w:sz w:val="28"/>
        </w:rPr>
        <w:t>321Э, 321М</w:t>
      </w:r>
      <w:r>
        <w:rPr>
          <w:rFonts w:ascii="Times New Roman" w:hAnsi="Times New Roman" w:cs="Times New Roman"/>
          <w:sz w:val="28"/>
        </w:rPr>
        <w:t xml:space="preserve"> группы)</w:t>
      </w:r>
    </w:p>
    <w:p w:rsidR="002A3A33" w:rsidRPr="0063627C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E7972" w:rsidRDefault="008E7972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«Искусство</w:t>
      </w:r>
    </w:p>
    <w:p w:rsidR="008E7972" w:rsidRDefault="008E7972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предмет философского анализа»</w:t>
      </w:r>
      <w:r w:rsidR="00E04800" w:rsidRPr="00E04800">
        <w:rPr>
          <w:rFonts w:ascii="Times New Roman" w:hAnsi="Times New Roman" w:cs="Times New Roman"/>
          <w:sz w:val="28"/>
          <w:szCs w:val="28"/>
        </w:rPr>
        <w:t xml:space="preserve"> </w:t>
      </w:r>
      <w:r w:rsidR="00E04800">
        <w:rPr>
          <w:rFonts w:ascii="Times New Roman" w:hAnsi="Times New Roman" w:cs="Times New Roman"/>
          <w:sz w:val="28"/>
          <w:szCs w:val="28"/>
        </w:rPr>
        <w:t>(</w:t>
      </w:r>
      <w:r w:rsidR="00E04800">
        <w:rPr>
          <w:rFonts w:ascii="Times New Roman" w:hAnsi="Times New Roman" w:cs="Times New Roman"/>
          <w:sz w:val="28"/>
          <w:szCs w:val="24"/>
        </w:rPr>
        <w:t>Никитина И.П. Философия искусства.</w:t>
      </w:r>
      <w:proofErr w:type="gramEnd"/>
      <w:r w:rsidR="00E0480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04800" w:rsidRPr="003C0FA4">
        <w:rPr>
          <w:rFonts w:ascii="Times New Roman" w:hAnsi="Times New Roman" w:cs="Times New Roman"/>
          <w:sz w:val="28"/>
          <w:szCs w:val="28"/>
        </w:rPr>
        <w:t>М.: Издательство «Омега-Л», 2010. – 559 с.</w:t>
      </w:r>
      <w:r w:rsidR="00E048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7972" w:rsidRPr="008E7972" w:rsidRDefault="008E7972" w:rsidP="008E797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Ответьте на вопрос по теме</w:t>
      </w:r>
      <w:r w:rsidRPr="008E7972">
        <w:rPr>
          <w:rFonts w:ascii="Times New Roman" w:hAnsi="Times New Roman" w:cs="Times New Roman"/>
          <w:sz w:val="28"/>
          <w:szCs w:val="28"/>
        </w:rPr>
        <w:t xml:space="preserve"> «Искусство как предмет философского анализа»</w:t>
      </w:r>
    </w:p>
    <w:p w:rsidR="008E7972" w:rsidRPr="008E7972" w:rsidRDefault="008E7972" w:rsidP="008E7972">
      <w:pPr>
        <w:rPr>
          <w:rFonts w:ascii="Times New Roman" w:hAnsi="Times New Roman" w:cs="Times New Roman"/>
          <w:sz w:val="28"/>
          <w:szCs w:val="28"/>
        </w:rPr>
      </w:pPr>
      <w:r w:rsidRPr="008E7972">
        <w:rPr>
          <w:rFonts w:ascii="Times New Roman" w:hAnsi="Times New Roman" w:cs="Times New Roman"/>
          <w:sz w:val="28"/>
          <w:szCs w:val="28"/>
        </w:rPr>
        <w:t>Закончите предложение. Выберите правильный ответ.</w:t>
      </w:r>
    </w:p>
    <w:p w:rsidR="008E7972" w:rsidRPr="008E7972" w:rsidRDefault="008E7972" w:rsidP="008E7972">
      <w:pPr>
        <w:rPr>
          <w:rFonts w:ascii="Times New Roman" w:hAnsi="Times New Roman" w:cs="Times New Roman"/>
          <w:sz w:val="28"/>
          <w:szCs w:val="28"/>
        </w:rPr>
      </w:pPr>
      <w:r w:rsidRPr="008E7972">
        <w:rPr>
          <w:rFonts w:ascii="Times New Roman" w:hAnsi="Times New Roman" w:cs="Times New Roman"/>
          <w:sz w:val="28"/>
          <w:szCs w:val="28"/>
        </w:rPr>
        <w:lastRenderedPageBreak/>
        <w:t>Философия искусства является философским исследованием искусства в процессе его…</w:t>
      </w:r>
    </w:p>
    <w:p w:rsidR="008E7972" w:rsidRPr="008E7972" w:rsidRDefault="008E7972" w:rsidP="008E7972">
      <w:pPr>
        <w:rPr>
          <w:rFonts w:ascii="Times New Roman" w:hAnsi="Times New Roman" w:cs="Times New Roman"/>
          <w:sz w:val="28"/>
          <w:szCs w:val="28"/>
        </w:rPr>
      </w:pPr>
      <w:r w:rsidRPr="008E7972">
        <w:rPr>
          <w:rFonts w:ascii="Times New Roman" w:hAnsi="Times New Roman" w:cs="Times New Roman"/>
          <w:sz w:val="28"/>
          <w:szCs w:val="28"/>
        </w:rPr>
        <w:t>1. развития</w:t>
      </w:r>
    </w:p>
    <w:p w:rsidR="008E7972" w:rsidRPr="008E7972" w:rsidRDefault="008E7972" w:rsidP="008E7972">
      <w:pPr>
        <w:rPr>
          <w:rFonts w:ascii="Times New Roman" w:hAnsi="Times New Roman" w:cs="Times New Roman"/>
          <w:sz w:val="28"/>
          <w:szCs w:val="28"/>
        </w:rPr>
      </w:pPr>
      <w:r w:rsidRPr="008E7972">
        <w:rPr>
          <w:rFonts w:ascii="Times New Roman" w:hAnsi="Times New Roman" w:cs="Times New Roman"/>
          <w:sz w:val="28"/>
          <w:szCs w:val="28"/>
        </w:rPr>
        <w:t>2. возникновения</w:t>
      </w:r>
    </w:p>
    <w:p w:rsidR="008E7972" w:rsidRPr="008E7972" w:rsidRDefault="008E7972" w:rsidP="008E7972">
      <w:pPr>
        <w:rPr>
          <w:rFonts w:ascii="Times New Roman" w:hAnsi="Times New Roman" w:cs="Times New Roman"/>
          <w:sz w:val="28"/>
          <w:szCs w:val="28"/>
        </w:rPr>
      </w:pPr>
      <w:r w:rsidRPr="008E7972">
        <w:rPr>
          <w:rFonts w:ascii="Times New Roman" w:hAnsi="Times New Roman" w:cs="Times New Roman"/>
          <w:sz w:val="28"/>
          <w:szCs w:val="28"/>
        </w:rPr>
        <w:t>3. преобразования</w:t>
      </w:r>
    </w:p>
    <w:p w:rsidR="008E7972" w:rsidRPr="008E7972" w:rsidRDefault="008E7972" w:rsidP="008E7972">
      <w:pPr>
        <w:rPr>
          <w:rFonts w:ascii="Times New Roman" w:hAnsi="Times New Roman" w:cs="Times New Roman"/>
          <w:sz w:val="28"/>
          <w:szCs w:val="28"/>
        </w:rPr>
      </w:pPr>
      <w:r w:rsidRPr="008E7972">
        <w:rPr>
          <w:rFonts w:ascii="Times New Roman" w:hAnsi="Times New Roman" w:cs="Times New Roman"/>
          <w:sz w:val="28"/>
          <w:szCs w:val="28"/>
        </w:rPr>
        <w:t>4. кризиса</w:t>
      </w:r>
    </w:p>
    <w:p w:rsidR="002A3A33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Задание № 2.</w:t>
      </w:r>
    </w:p>
    <w:p w:rsidR="0063627C" w:rsidRDefault="0063627C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27C" w:rsidRDefault="0063627C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27C">
        <w:rPr>
          <w:rFonts w:ascii="Times New Roman" w:hAnsi="Times New Roman" w:cs="Times New Roman"/>
          <w:b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«Проблема происхождения искусства»</w:t>
      </w:r>
      <w:r w:rsidR="008927C3" w:rsidRPr="008927C3">
        <w:rPr>
          <w:rFonts w:ascii="Times New Roman" w:hAnsi="Times New Roman" w:cs="Times New Roman"/>
          <w:sz w:val="28"/>
          <w:szCs w:val="28"/>
        </w:rPr>
        <w:t xml:space="preserve"> </w:t>
      </w:r>
      <w:r w:rsidR="008927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C3">
        <w:rPr>
          <w:rFonts w:ascii="Times New Roman" w:hAnsi="Times New Roman" w:cs="Times New Roman"/>
          <w:sz w:val="28"/>
          <w:szCs w:val="24"/>
        </w:rPr>
        <w:t>Борев</w:t>
      </w:r>
      <w:proofErr w:type="spellEnd"/>
      <w:r w:rsidR="008927C3">
        <w:rPr>
          <w:rFonts w:ascii="Times New Roman" w:hAnsi="Times New Roman" w:cs="Times New Roman"/>
          <w:sz w:val="28"/>
          <w:szCs w:val="24"/>
        </w:rPr>
        <w:t xml:space="preserve"> Ю.Б. Эстетика.</w:t>
      </w:r>
      <w:proofErr w:type="gramEnd"/>
      <w:r w:rsidR="008927C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927C3">
        <w:rPr>
          <w:rFonts w:ascii="Times New Roman" w:hAnsi="Times New Roman" w:cs="Times New Roman"/>
          <w:sz w:val="28"/>
          <w:szCs w:val="24"/>
        </w:rPr>
        <w:t xml:space="preserve">М.: </w:t>
      </w:r>
      <w:proofErr w:type="spellStart"/>
      <w:r w:rsidR="008927C3">
        <w:rPr>
          <w:rFonts w:ascii="Times New Roman" w:hAnsi="Times New Roman" w:cs="Times New Roman"/>
          <w:sz w:val="28"/>
          <w:szCs w:val="24"/>
        </w:rPr>
        <w:t>Высш</w:t>
      </w:r>
      <w:proofErr w:type="spellEnd"/>
      <w:r w:rsidR="008927C3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8927C3">
        <w:rPr>
          <w:rFonts w:ascii="Times New Roman" w:hAnsi="Times New Roman" w:cs="Times New Roman"/>
          <w:sz w:val="28"/>
          <w:szCs w:val="24"/>
        </w:rPr>
        <w:t>шк</w:t>
      </w:r>
      <w:proofErr w:type="spellEnd"/>
      <w:r w:rsidR="008927C3">
        <w:rPr>
          <w:rFonts w:ascii="Times New Roman" w:hAnsi="Times New Roman" w:cs="Times New Roman"/>
          <w:sz w:val="28"/>
          <w:szCs w:val="24"/>
        </w:rPr>
        <w:t>. 2002.</w:t>
      </w:r>
      <w:r w:rsidR="008927C3" w:rsidRPr="00E243AD">
        <w:rPr>
          <w:rFonts w:ascii="Times New Roman" w:hAnsi="Times New Roman" w:cs="Times New Roman"/>
          <w:sz w:val="28"/>
          <w:szCs w:val="24"/>
        </w:rPr>
        <w:t xml:space="preserve"> –</w:t>
      </w:r>
      <w:r w:rsidR="008927C3">
        <w:rPr>
          <w:rFonts w:ascii="Times New Roman" w:hAnsi="Times New Roman" w:cs="Times New Roman"/>
          <w:sz w:val="28"/>
          <w:szCs w:val="24"/>
        </w:rPr>
        <w:t>511с</w:t>
      </w:r>
      <w:r w:rsidR="008927C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3627C" w:rsidRDefault="0063627C" w:rsidP="008E797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972" w:rsidRDefault="008E7972" w:rsidP="008E797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 по теме </w:t>
      </w:r>
      <w:r w:rsidR="0063627C" w:rsidRPr="0063627C">
        <w:rPr>
          <w:rFonts w:ascii="Times New Roman" w:hAnsi="Times New Roman" w:cs="Times New Roman"/>
          <w:sz w:val="28"/>
          <w:szCs w:val="28"/>
        </w:rPr>
        <w:t>«Проблема происхождения искусства»</w:t>
      </w:r>
      <w:r w:rsidR="00F758E8">
        <w:rPr>
          <w:rFonts w:ascii="Times New Roman" w:hAnsi="Times New Roman" w:cs="Times New Roman"/>
          <w:sz w:val="28"/>
          <w:szCs w:val="28"/>
        </w:rPr>
        <w:t>.</w:t>
      </w:r>
    </w:p>
    <w:p w:rsidR="00F758E8" w:rsidRDefault="00F758E8" w:rsidP="008E797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E8" w:rsidRPr="00F758E8" w:rsidRDefault="00F758E8" w:rsidP="00F758E8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b/>
          <w:sz w:val="28"/>
          <w:szCs w:val="28"/>
        </w:rPr>
        <w:t>Установите соответствия</w:t>
      </w:r>
      <w:r w:rsidRPr="00F758E8">
        <w:rPr>
          <w:rFonts w:ascii="Times New Roman" w:hAnsi="Times New Roman" w:cs="Times New Roman"/>
          <w:sz w:val="28"/>
          <w:szCs w:val="28"/>
        </w:rPr>
        <w:t xml:space="preserve"> определения концепции происхождения искусства и ее определения.</w:t>
      </w:r>
    </w:p>
    <w:p w:rsidR="00F758E8" w:rsidRPr="00F758E8" w:rsidRDefault="00F758E8" w:rsidP="00F75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58E8">
        <w:rPr>
          <w:rFonts w:ascii="Times New Roman" w:hAnsi="Times New Roman" w:cs="Times New Roman"/>
          <w:sz w:val="28"/>
          <w:szCs w:val="28"/>
        </w:rPr>
        <w:t>1. Религиозная</w:t>
      </w:r>
    </w:p>
    <w:p w:rsidR="00F758E8" w:rsidRPr="00F758E8" w:rsidRDefault="00F758E8" w:rsidP="00F75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58E8">
        <w:rPr>
          <w:rFonts w:ascii="Times New Roman" w:hAnsi="Times New Roman" w:cs="Times New Roman"/>
          <w:sz w:val="28"/>
          <w:szCs w:val="28"/>
        </w:rPr>
        <w:t>2. Социальная теория происхождения искусства</w:t>
      </w:r>
    </w:p>
    <w:p w:rsidR="00F758E8" w:rsidRPr="00F758E8" w:rsidRDefault="00F758E8" w:rsidP="00F75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58E8">
        <w:rPr>
          <w:rFonts w:ascii="Times New Roman" w:hAnsi="Times New Roman" w:cs="Times New Roman"/>
          <w:sz w:val="28"/>
          <w:szCs w:val="28"/>
        </w:rPr>
        <w:t>3. Географическая теория происхождения искусства</w:t>
      </w:r>
    </w:p>
    <w:p w:rsidR="00F758E8" w:rsidRPr="00F758E8" w:rsidRDefault="00F758E8" w:rsidP="00F75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58E8">
        <w:rPr>
          <w:rFonts w:ascii="Times New Roman" w:hAnsi="Times New Roman" w:cs="Times New Roman"/>
          <w:sz w:val="28"/>
          <w:szCs w:val="28"/>
        </w:rPr>
        <w:t xml:space="preserve">4. Игровая (И. </w:t>
      </w:r>
      <w:proofErr w:type="spellStart"/>
      <w:r w:rsidRPr="00F758E8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F758E8">
        <w:rPr>
          <w:rFonts w:ascii="Times New Roman" w:hAnsi="Times New Roman" w:cs="Times New Roman"/>
          <w:sz w:val="28"/>
          <w:szCs w:val="28"/>
        </w:rPr>
        <w:t>)</w:t>
      </w:r>
    </w:p>
    <w:p w:rsidR="00F758E8" w:rsidRPr="00F758E8" w:rsidRDefault="00F758E8" w:rsidP="00F75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58E8">
        <w:rPr>
          <w:rFonts w:ascii="Times New Roman" w:hAnsi="Times New Roman" w:cs="Times New Roman"/>
          <w:sz w:val="28"/>
          <w:szCs w:val="28"/>
        </w:rPr>
        <w:t>А.</w:t>
      </w:r>
      <w:r w:rsidRPr="00F758E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F7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Искусство -</w:t>
      </w:r>
      <w:r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социально </w:t>
      </w:r>
      <w:r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обусловленная форма человеческой деятельности, имеющей прежде всего практическое, жизненно необходимое значение, являющейся одним из условий и средств существования. Марксистская </w:t>
      </w:r>
      <w:r w:rsidRPr="00F7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концепция искусства </w:t>
      </w:r>
      <w:r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первый план выдвигала </w:t>
      </w:r>
      <w:r w:rsidRPr="00F7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общественно</w:t>
      </w:r>
      <w:r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>-историческую практику и производственную деятельность людей.</w:t>
      </w:r>
    </w:p>
    <w:p w:rsidR="00F758E8" w:rsidRPr="00F758E8" w:rsidRDefault="00F758E8" w:rsidP="00F758E8">
      <w:pPr>
        <w:pStyle w:val="a4"/>
        <w:ind w:firstLine="85"/>
        <w:jc w:val="both"/>
        <w:rPr>
          <w:color w:val="000000"/>
          <w:sz w:val="28"/>
          <w:szCs w:val="28"/>
          <w:shd w:val="clear" w:color="auto" w:fill="FFFFFF"/>
        </w:rPr>
      </w:pPr>
      <w:r w:rsidRPr="00F758E8">
        <w:rPr>
          <w:sz w:val="28"/>
          <w:szCs w:val="28"/>
        </w:rPr>
        <w:t>Б.</w:t>
      </w:r>
      <w:bookmarkStart w:id="0" w:name="366"/>
      <w:r w:rsidRPr="00F758E8">
        <w:rPr>
          <w:color w:val="000000"/>
          <w:sz w:val="28"/>
          <w:szCs w:val="28"/>
          <w:shd w:val="clear" w:color="auto" w:fill="FFFFFF"/>
        </w:rPr>
        <w:t xml:space="preserve"> решающую роль в возникновении искусства сыграл природный фактор, ибо условия окружающей среды влияют на все виды человеческой деятельности. </w:t>
      </w:r>
    </w:p>
    <w:bookmarkEnd w:id="0"/>
    <w:p w:rsidR="00F758E8" w:rsidRPr="00F758E8" w:rsidRDefault="00F758E8" w:rsidP="00F758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8E8">
        <w:rPr>
          <w:rFonts w:ascii="Times New Roman" w:hAnsi="Times New Roman" w:cs="Times New Roman"/>
          <w:sz w:val="28"/>
          <w:szCs w:val="28"/>
        </w:rPr>
        <w:t>В.</w:t>
      </w:r>
      <w:r w:rsidRPr="00F758E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игровое начало присуще и жизни отдельного человека, и включено в жизнь общества. Элементы игры проявляются везде: в ритуалах, в обрядах, на праздниках и карнавалах. </w:t>
      </w:r>
      <w:proofErr w:type="spellStart"/>
      <w:r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>Хейзинга</w:t>
      </w:r>
      <w:proofErr w:type="spellEnd"/>
      <w:r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выводит из игры многие формы художественной культуры: культ, поэзию, музыку, танец – все они были сплошной игрой. Произведения искусства создаются без всякой практической пользы. Как игра доставляет нам наслаждение</w:t>
      </w:r>
      <w:r w:rsidR="00A97CBA"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сотворение искусства, которое тоже есть игра, доставляет человеку удовольствие.</w:t>
      </w:r>
    </w:p>
    <w:p w:rsidR="00F758E8" w:rsidRPr="00F758E8" w:rsidRDefault="00F758E8" w:rsidP="00F758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8E8">
        <w:rPr>
          <w:rFonts w:ascii="Times New Roman" w:hAnsi="Times New Roman" w:cs="Times New Roman"/>
          <w:sz w:val="28"/>
          <w:szCs w:val="28"/>
        </w:rPr>
        <w:lastRenderedPageBreak/>
        <w:t>Г. Человек был создан по образу и подобию Бога. Именно духовное начало предопределило появление искусства. И</w:t>
      </w:r>
      <w:r w:rsidRPr="00F7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скусство </w:t>
      </w:r>
      <w:r w:rsidRPr="00F758E8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явление Божественного откровения и в этом качестве дано Богом, чтобы показать красоту Божьего смысла мира</w:t>
      </w:r>
    </w:p>
    <w:p w:rsidR="00650ECA" w:rsidRDefault="00650ECA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1A1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A97CBA" w:rsidRDefault="00A97CBA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5A3" w:rsidRPr="00A97CBA" w:rsidRDefault="00A97CBA" w:rsidP="001745A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27C">
        <w:rPr>
          <w:rFonts w:ascii="Times New Roman" w:hAnsi="Times New Roman" w:cs="Times New Roman"/>
          <w:b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</w:t>
      </w:r>
      <w:r w:rsidRPr="00A97CBA">
        <w:rPr>
          <w:rFonts w:ascii="Times New Roman" w:hAnsi="Times New Roman" w:cs="Times New Roman"/>
          <w:sz w:val="28"/>
          <w:szCs w:val="28"/>
        </w:rPr>
        <w:t>«Искусство: проблема определения сущности, целей, функций и задач»</w:t>
      </w:r>
      <w:r w:rsidR="001745A3" w:rsidRPr="001745A3">
        <w:rPr>
          <w:rFonts w:ascii="Times New Roman" w:hAnsi="Times New Roman" w:cs="Times New Roman"/>
          <w:sz w:val="28"/>
          <w:szCs w:val="28"/>
        </w:rPr>
        <w:t xml:space="preserve"> </w:t>
      </w:r>
      <w:r w:rsidR="001745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45A3">
        <w:rPr>
          <w:rFonts w:ascii="Times New Roman" w:hAnsi="Times New Roman" w:cs="Times New Roman"/>
          <w:sz w:val="28"/>
          <w:szCs w:val="24"/>
        </w:rPr>
        <w:t>Борев</w:t>
      </w:r>
      <w:proofErr w:type="spellEnd"/>
      <w:r w:rsidR="001745A3">
        <w:rPr>
          <w:rFonts w:ascii="Times New Roman" w:hAnsi="Times New Roman" w:cs="Times New Roman"/>
          <w:sz w:val="28"/>
          <w:szCs w:val="24"/>
        </w:rPr>
        <w:t xml:space="preserve"> Ю.Б. Эстетика.</w:t>
      </w:r>
      <w:proofErr w:type="gramEnd"/>
      <w:r w:rsidR="001745A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745A3">
        <w:rPr>
          <w:rFonts w:ascii="Times New Roman" w:hAnsi="Times New Roman" w:cs="Times New Roman"/>
          <w:sz w:val="28"/>
          <w:szCs w:val="24"/>
        </w:rPr>
        <w:t xml:space="preserve">М.: </w:t>
      </w:r>
      <w:proofErr w:type="spellStart"/>
      <w:r w:rsidR="001745A3">
        <w:rPr>
          <w:rFonts w:ascii="Times New Roman" w:hAnsi="Times New Roman" w:cs="Times New Roman"/>
          <w:sz w:val="28"/>
          <w:szCs w:val="24"/>
        </w:rPr>
        <w:t>Высш</w:t>
      </w:r>
      <w:proofErr w:type="spellEnd"/>
      <w:r w:rsidR="001745A3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745A3">
        <w:rPr>
          <w:rFonts w:ascii="Times New Roman" w:hAnsi="Times New Roman" w:cs="Times New Roman"/>
          <w:sz w:val="28"/>
          <w:szCs w:val="24"/>
        </w:rPr>
        <w:t>шк</w:t>
      </w:r>
      <w:proofErr w:type="spellEnd"/>
      <w:r w:rsidR="001745A3">
        <w:rPr>
          <w:rFonts w:ascii="Times New Roman" w:hAnsi="Times New Roman" w:cs="Times New Roman"/>
          <w:sz w:val="28"/>
          <w:szCs w:val="24"/>
        </w:rPr>
        <w:t>. 2002.</w:t>
      </w:r>
      <w:r w:rsidR="001745A3" w:rsidRPr="00E243AD">
        <w:rPr>
          <w:rFonts w:ascii="Times New Roman" w:hAnsi="Times New Roman" w:cs="Times New Roman"/>
          <w:sz w:val="28"/>
          <w:szCs w:val="24"/>
        </w:rPr>
        <w:t xml:space="preserve"> –</w:t>
      </w:r>
      <w:r w:rsidR="001745A3">
        <w:rPr>
          <w:rFonts w:ascii="Times New Roman" w:hAnsi="Times New Roman" w:cs="Times New Roman"/>
          <w:sz w:val="28"/>
          <w:szCs w:val="24"/>
        </w:rPr>
        <w:t>511с</w:t>
      </w:r>
      <w:r w:rsidR="001745A3">
        <w:rPr>
          <w:rFonts w:ascii="Times New Roman" w:hAnsi="Times New Roman" w:cs="Times New Roman"/>
          <w:sz w:val="28"/>
          <w:szCs w:val="28"/>
        </w:rPr>
        <w:t>)</w:t>
      </w:r>
      <w:r w:rsidR="001745A3" w:rsidRPr="00A97C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97CBA" w:rsidRPr="00A97CBA" w:rsidRDefault="00A97CBA" w:rsidP="00A97CB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BA" w:rsidRDefault="00A97CBA" w:rsidP="00A97CB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BA" w:rsidRDefault="00A97CBA" w:rsidP="00A97CBA">
      <w:pPr>
        <w:tabs>
          <w:tab w:val="left" w:pos="0"/>
          <w:tab w:val="left" w:pos="495"/>
        </w:tabs>
        <w:spacing w:after="0" w:line="240" w:lineRule="auto"/>
        <w:rPr>
          <w:i/>
        </w:rPr>
      </w:pPr>
      <w:r w:rsidRPr="00A97CBA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63627C">
        <w:rPr>
          <w:rFonts w:ascii="Times New Roman" w:hAnsi="Times New Roman" w:cs="Times New Roman"/>
          <w:sz w:val="28"/>
          <w:szCs w:val="28"/>
        </w:rPr>
        <w:t>«</w:t>
      </w:r>
      <w:r w:rsidRPr="00A97CBA">
        <w:rPr>
          <w:rFonts w:ascii="Times New Roman" w:hAnsi="Times New Roman" w:cs="Times New Roman"/>
          <w:sz w:val="28"/>
          <w:szCs w:val="28"/>
        </w:rPr>
        <w:t>Искусство: проблема определения сущности, целей, функций и задач</w:t>
      </w:r>
      <w:r>
        <w:rPr>
          <w:i/>
        </w:rPr>
        <w:t>»</w:t>
      </w:r>
    </w:p>
    <w:p w:rsidR="00A97CBA" w:rsidRDefault="00A97CBA" w:rsidP="00A97CBA">
      <w:pPr>
        <w:tabs>
          <w:tab w:val="left" w:pos="0"/>
          <w:tab w:val="left" w:pos="495"/>
        </w:tabs>
        <w:spacing w:after="0" w:line="240" w:lineRule="auto"/>
        <w:rPr>
          <w:i/>
        </w:rPr>
      </w:pPr>
    </w:p>
    <w:p w:rsidR="00A97CBA" w:rsidRPr="00A97CBA" w:rsidRDefault="00A97CBA" w:rsidP="00A97CBA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sz w:val="28"/>
          <w:szCs w:val="28"/>
        </w:rPr>
        <w:t>Установите соответствие между содержанием  и  наименованием типа определения искусства.</w:t>
      </w:r>
    </w:p>
    <w:p w:rsidR="00A97CBA" w:rsidRPr="00A97CBA" w:rsidRDefault="00A97CBA" w:rsidP="00A97CBA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sz w:val="28"/>
          <w:szCs w:val="28"/>
        </w:rPr>
        <w:t>1. эмпирические определения искусства</w:t>
      </w:r>
    </w:p>
    <w:p w:rsidR="00A97CBA" w:rsidRPr="00A97CBA" w:rsidRDefault="00A97CBA" w:rsidP="00A97CBA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sz w:val="28"/>
          <w:szCs w:val="28"/>
        </w:rPr>
        <w:t>2. социологические определения искусства</w:t>
      </w:r>
    </w:p>
    <w:p w:rsidR="00A97CBA" w:rsidRPr="00A97CBA" w:rsidRDefault="00A97CBA" w:rsidP="00A97CBA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sz w:val="28"/>
          <w:szCs w:val="28"/>
        </w:rPr>
        <w:t>3. функциональные определения искусства.</w:t>
      </w:r>
    </w:p>
    <w:p w:rsidR="00A97CBA" w:rsidRPr="00A97CBA" w:rsidRDefault="00A97CBA" w:rsidP="00A97CBA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sz w:val="28"/>
          <w:szCs w:val="28"/>
        </w:rPr>
        <w:t>4. институциональные определения искусства</w:t>
      </w:r>
    </w:p>
    <w:p w:rsidR="00A97CBA" w:rsidRPr="00A97CBA" w:rsidRDefault="00A97CBA" w:rsidP="00A97CBA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sz w:val="28"/>
          <w:szCs w:val="28"/>
        </w:rPr>
        <w:t>А.  определение искусства, которые исходят от конкретных произведений искусства, стремясь открыть те общие свойства, которые присущи только таким произведениям и никаким иным объектам.</w:t>
      </w:r>
    </w:p>
    <w:p w:rsidR="00A97CBA" w:rsidRPr="00A97CBA" w:rsidRDefault="00A97CBA" w:rsidP="00A97CBA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sz w:val="28"/>
          <w:szCs w:val="28"/>
        </w:rPr>
        <w:t xml:space="preserve">Б. искусство есть систематическая, дифференцированная, осуществляемая сообществом художников деятельность, результатом которой является то, что признается этим сообществом, а впоследствии, возможно, и зрителями, произведениями искусства   </w:t>
      </w:r>
    </w:p>
    <w:p w:rsidR="00A97CBA" w:rsidRPr="00A97CBA" w:rsidRDefault="00A97CBA" w:rsidP="00A97CBA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sz w:val="28"/>
          <w:szCs w:val="28"/>
        </w:rPr>
        <w:t xml:space="preserve">В. определения искусства, близкие определениям социологического типа. Произведение искусства выполняет многие функции: оно выражает самые разные чувства и внушает их, оценивает окружающий человека мир  и описывает его, говорит о том, что есть, и почти всегда одновременно о том, что должно быть.  </w:t>
      </w:r>
    </w:p>
    <w:p w:rsidR="00A97CBA" w:rsidRPr="00A97CBA" w:rsidRDefault="00A97CBA" w:rsidP="00A97CBA">
      <w:pPr>
        <w:jc w:val="both"/>
        <w:rPr>
          <w:rFonts w:ascii="Times New Roman" w:hAnsi="Times New Roman" w:cs="Times New Roman"/>
          <w:sz w:val="28"/>
          <w:szCs w:val="28"/>
        </w:rPr>
      </w:pPr>
      <w:r w:rsidRPr="00A97CBA">
        <w:rPr>
          <w:rFonts w:ascii="Times New Roman" w:hAnsi="Times New Roman" w:cs="Times New Roman"/>
          <w:sz w:val="28"/>
          <w:szCs w:val="28"/>
        </w:rPr>
        <w:t xml:space="preserve"> Г. определения искусства, в соответствии с которыми произведения искусства являются  исторически обусловленными, в большей мере зависящими от социальных факторов. </w:t>
      </w:r>
    </w:p>
    <w:p w:rsidR="00786FFC" w:rsidRDefault="00786FFC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</w:t>
      </w:r>
    </w:p>
    <w:p w:rsidR="002A558F" w:rsidRDefault="002A558F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9F" w:rsidRPr="00A97CBA" w:rsidRDefault="0069559F" w:rsidP="0069559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27C">
        <w:rPr>
          <w:rFonts w:ascii="Times New Roman" w:hAnsi="Times New Roman" w:cs="Times New Roman"/>
          <w:b/>
          <w:sz w:val="28"/>
          <w:szCs w:val="28"/>
        </w:rPr>
        <w:lastRenderedPageBreak/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</w:t>
      </w:r>
      <w:r w:rsidRPr="00A97CBA">
        <w:rPr>
          <w:rFonts w:ascii="Times New Roman" w:hAnsi="Times New Roman" w:cs="Times New Roman"/>
          <w:sz w:val="28"/>
          <w:szCs w:val="28"/>
        </w:rPr>
        <w:t>«</w:t>
      </w:r>
      <w:r w:rsidRPr="0069559F">
        <w:rPr>
          <w:rFonts w:ascii="Times New Roman" w:hAnsi="Times New Roman" w:cs="Times New Roman"/>
          <w:sz w:val="28"/>
          <w:szCs w:val="28"/>
        </w:rPr>
        <w:t>Теория эстетического опыта</w:t>
      </w:r>
      <w:r w:rsidRPr="00A97CBA">
        <w:rPr>
          <w:rFonts w:ascii="Times New Roman" w:hAnsi="Times New Roman" w:cs="Times New Roman"/>
          <w:sz w:val="28"/>
          <w:szCs w:val="28"/>
        </w:rPr>
        <w:t>»</w:t>
      </w:r>
      <w:r w:rsidR="001745A3" w:rsidRPr="001745A3">
        <w:rPr>
          <w:rFonts w:ascii="Times New Roman" w:hAnsi="Times New Roman" w:cs="Times New Roman"/>
          <w:sz w:val="28"/>
          <w:szCs w:val="28"/>
        </w:rPr>
        <w:t xml:space="preserve"> </w:t>
      </w:r>
      <w:r w:rsidR="001745A3">
        <w:rPr>
          <w:rFonts w:ascii="Times New Roman" w:hAnsi="Times New Roman" w:cs="Times New Roman"/>
          <w:sz w:val="28"/>
          <w:szCs w:val="28"/>
        </w:rPr>
        <w:t>(</w:t>
      </w:r>
      <w:r w:rsidR="001745A3">
        <w:rPr>
          <w:rFonts w:ascii="Times New Roman" w:hAnsi="Times New Roman" w:cs="Times New Roman"/>
          <w:sz w:val="28"/>
          <w:szCs w:val="24"/>
        </w:rPr>
        <w:t>Никитина И.П. Философия искусства.</w:t>
      </w:r>
      <w:proofErr w:type="gramEnd"/>
      <w:r w:rsidR="001745A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745A3" w:rsidRPr="003C0FA4">
        <w:rPr>
          <w:rFonts w:ascii="Times New Roman" w:hAnsi="Times New Roman" w:cs="Times New Roman"/>
          <w:sz w:val="28"/>
          <w:szCs w:val="28"/>
        </w:rPr>
        <w:t>М.: Издательство «Омега-Л», 2010. – 559 с.</w:t>
      </w:r>
      <w:r w:rsidR="001745A3">
        <w:rPr>
          <w:rFonts w:ascii="Times New Roman" w:hAnsi="Times New Roman" w:cs="Times New Roman"/>
          <w:sz w:val="28"/>
          <w:szCs w:val="28"/>
        </w:rPr>
        <w:t>)</w:t>
      </w:r>
      <w:r w:rsidR="001745A3" w:rsidRPr="00A97CBA">
        <w:rPr>
          <w:rFonts w:ascii="Times New Roman" w:hAnsi="Times New Roman" w:cs="Times New Roman"/>
          <w:sz w:val="28"/>
          <w:szCs w:val="28"/>
        </w:rPr>
        <w:t>.</w:t>
      </w:r>
      <w:r w:rsidRPr="00A97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559F" w:rsidRDefault="0069559F" w:rsidP="0069559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9F" w:rsidRDefault="0069559F" w:rsidP="0069559F">
      <w:pPr>
        <w:tabs>
          <w:tab w:val="left" w:pos="0"/>
          <w:tab w:val="left" w:pos="495"/>
        </w:tabs>
        <w:spacing w:after="0" w:line="240" w:lineRule="auto"/>
      </w:pPr>
      <w:r w:rsidRPr="00A97CBA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63627C">
        <w:rPr>
          <w:rFonts w:ascii="Times New Roman" w:hAnsi="Times New Roman" w:cs="Times New Roman"/>
          <w:sz w:val="28"/>
          <w:szCs w:val="28"/>
        </w:rPr>
        <w:t>«</w:t>
      </w:r>
      <w:r w:rsidRPr="0069559F">
        <w:rPr>
          <w:rFonts w:ascii="Times New Roman" w:hAnsi="Times New Roman" w:cs="Times New Roman"/>
          <w:sz w:val="28"/>
          <w:szCs w:val="28"/>
        </w:rPr>
        <w:t>Теория эстетического опыта</w:t>
      </w:r>
      <w:r w:rsidRPr="0069559F">
        <w:t>».</w:t>
      </w:r>
    </w:p>
    <w:p w:rsidR="005D0303" w:rsidRPr="005D0303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0303">
        <w:rPr>
          <w:rFonts w:ascii="Times New Roman" w:hAnsi="Times New Roman" w:cs="Times New Roman"/>
          <w:sz w:val="28"/>
          <w:szCs w:val="28"/>
        </w:rPr>
        <w:t>Установите определения между понятиями, категориями эстетического опыта и их определениями.</w:t>
      </w:r>
    </w:p>
    <w:p w:rsidR="005D0303" w:rsidRPr="005D0303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0303">
        <w:rPr>
          <w:rFonts w:ascii="Times New Roman" w:hAnsi="Times New Roman" w:cs="Times New Roman"/>
          <w:sz w:val="28"/>
          <w:szCs w:val="28"/>
        </w:rPr>
        <w:t>1. композиция</w:t>
      </w:r>
    </w:p>
    <w:p w:rsidR="005D0303" w:rsidRPr="005D0303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0303">
        <w:rPr>
          <w:rFonts w:ascii="Times New Roman" w:hAnsi="Times New Roman" w:cs="Times New Roman"/>
          <w:sz w:val="28"/>
          <w:szCs w:val="28"/>
        </w:rPr>
        <w:t>2. художественное</w:t>
      </w:r>
    </w:p>
    <w:p w:rsidR="005D0303" w:rsidRPr="005D0303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0303">
        <w:rPr>
          <w:rFonts w:ascii="Times New Roman" w:hAnsi="Times New Roman" w:cs="Times New Roman"/>
          <w:sz w:val="28"/>
          <w:szCs w:val="28"/>
        </w:rPr>
        <w:t>3. виды искусства</w:t>
      </w:r>
    </w:p>
    <w:p w:rsidR="005D0303" w:rsidRPr="005D0303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0303" w:rsidRPr="005D0303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0303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5D0303">
        <w:rPr>
          <w:rFonts w:ascii="Times New Roman" w:hAnsi="Times New Roman" w:cs="Times New Roman"/>
          <w:sz w:val="28"/>
          <w:szCs w:val="28"/>
        </w:rPr>
        <w:t>обладающее</w:t>
      </w:r>
      <w:proofErr w:type="gramEnd"/>
      <w:r w:rsidRPr="005D0303">
        <w:rPr>
          <w:rFonts w:ascii="Times New Roman" w:hAnsi="Times New Roman" w:cs="Times New Roman"/>
          <w:sz w:val="28"/>
          <w:szCs w:val="28"/>
        </w:rPr>
        <w:t xml:space="preserve"> признаками художественности; относящееся к сфере объективации, реального воплощения специфических художественно-эстетических принципов и ценностей.</w:t>
      </w:r>
    </w:p>
    <w:p w:rsidR="005D0303" w:rsidRPr="005D0303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0303">
        <w:rPr>
          <w:rFonts w:ascii="Times New Roman" w:hAnsi="Times New Roman" w:cs="Times New Roman"/>
          <w:sz w:val="28"/>
          <w:szCs w:val="28"/>
        </w:rPr>
        <w:t>Б. наиболее крупные классификационные группы исторически сложившихся форм художественно-творческой деятельности, различающиеся неповторимой спецификой и особым художественным языком.</w:t>
      </w:r>
    </w:p>
    <w:p w:rsidR="005D0303" w:rsidRPr="005D0303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0303">
        <w:rPr>
          <w:rFonts w:ascii="Times New Roman" w:hAnsi="Times New Roman" w:cs="Times New Roman"/>
          <w:sz w:val="28"/>
          <w:szCs w:val="28"/>
        </w:rPr>
        <w:t>В. Построение художественного произведения, обусловленное его содержанием, характером, жанром и во многом определяющее его восприятие. По своему содержанию композиция близка таким понятиям, как архитектоника и структура.</w:t>
      </w:r>
    </w:p>
    <w:sectPr w:rsidR="005D0303" w:rsidRPr="005D030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A3A33"/>
    <w:rsid w:val="00076637"/>
    <w:rsid w:val="0008281E"/>
    <w:rsid w:val="000C24B9"/>
    <w:rsid w:val="001745A3"/>
    <w:rsid w:val="00215D8E"/>
    <w:rsid w:val="002A3A33"/>
    <w:rsid w:val="002A558F"/>
    <w:rsid w:val="003B0FD3"/>
    <w:rsid w:val="004131A1"/>
    <w:rsid w:val="0047405A"/>
    <w:rsid w:val="00490145"/>
    <w:rsid w:val="004A55FB"/>
    <w:rsid w:val="005202E2"/>
    <w:rsid w:val="005976C7"/>
    <w:rsid w:val="005D0303"/>
    <w:rsid w:val="005F73B9"/>
    <w:rsid w:val="0063627C"/>
    <w:rsid w:val="00650ECA"/>
    <w:rsid w:val="0069559F"/>
    <w:rsid w:val="006F0378"/>
    <w:rsid w:val="00786FFC"/>
    <w:rsid w:val="007D1200"/>
    <w:rsid w:val="008927C3"/>
    <w:rsid w:val="008D67FA"/>
    <w:rsid w:val="008E7972"/>
    <w:rsid w:val="00A81D27"/>
    <w:rsid w:val="00A97CBA"/>
    <w:rsid w:val="00AB224B"/>
    <w:rsid w:val="00B308B2"/>
    <w:rsid w:val="00C15A2F"/>
    <w:rsid w:val="00E04800"/>
    <w:rsid w:val="00E20F72"/>
    <w:rsid w:val="00E243AD"/>
    <w:rsid w:val="00EB6A23"/>
    <w:rsid w:val="00F15AC1"/>
    <w:rsid w:val="00F7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0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-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morozova</cp:lastModifiedBy>
  <cp:revision>27</cp:revision>
  <dcterms:created xsi:type="dcterms:W3CDTF">2020-03-21T16:59:00Z</dcterms:created>
  <dcterms:modified xsi:type="dcterms:W3CDTF">2020-03-24T04:57:00Z</dcterms:modified>
</cp:coreProperties>
</file>