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18" w:rsidRDefault="00FC5818" w:rsidP="00FC5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C5818" w:rsidRDefault="00FC5818" w:rsidP="00FC5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FC5818" w:rsidRPr="00D07D5B" w:rsidRDefault="00FC5818" w:rsidP="00FC5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0"/>
        <w:gridCol w:w="3673"/>
        <w:gridCol w:w="5278"/>
      </w:tblGrid>
      <w:tr w:rsidR="00FC5818" w:rsidTr="00FC5818">
        <w:tc>
          <w:tcPr>
            <w:tcW w:w="675" w:type="dxa"/>
          </w:tcPr>
          <w:p w:rsidR="00FC5818" w:rsidRDefault="00FC5818" w:rsidP="00FC58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FC5818" w:rsidRDefault="00FC5818" w:rsidP="00FC58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FC5818" w:rsidRDefault="00FC5818" w:rsidP="00FC58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Культурологический факультет</w:t>
            </w:r>
          </w:p>
        </w:tc>
      </w:tr>
      <w:tr w:rsidR="00FC5818" w:rsidTr="00FC5818">
        <w:tc>
          <w:tcPr>
            <w:tcW w:w="675" w:type="dxa"/>
          </w:tcPr>
          <w:p w:rsidR="00FC5818" w:rsidRDefault="00FC5818" w:rsidP="00FC58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FC5818" w:rsidRDefault="00FC5818" w:rsidP="00FC58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FC5818" w:rsidRDefault="00FC5818" w:rsidP="00FC58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50D27">
              <w:rPr>
                <w:rFonts w:ascii="Times New Roman" w:hAnsi="Times New Roman" w:cs="Times New Roman"/>
                <w:sz w:val="28"/>
                <w:szCs w:val="24"/>
              </w:rPr>
              <w:t xml:space="preserve">51.03.03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Социально –</w:t>
            </w:r>
            <w:r w:rsidR="00A64B7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культурная деятельность</w:t>
            </w:r>
          </w:p>
        </w:tc>
      </w:tr>
      <w:tr w:rsidR="00FC5818" w:rsidTr="00FC5818">
        <w:tc>
          <w:tcPr>
            <w:tcW w:w="675" w:type="dxa"/>
          </w:tcPr>
          <w:p w:rsidR="00FC5818" w:rsidRDefault="00FC5818" w:rsidP="00FC58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FC5818" w:rsidRDefault="00FC5818" w:rsidP="00FC58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FC5818" w:rsidRDefault="00FC5818" w:rsidP="00FC58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Социальная работа</w:t>
            </w:r>
          </w:p>
        </w:tc>
      </w:tr>
      <w:tr w:rsidR="00FC5818" w:rsidTr="00FC5818">
        <w:tc>
          <w:tcPr>
            <w:tcW w:w="675" w:type="dxa"/>
          </w:tcPr>
          <w:p w:rsidR="00FC5818" w:rsidRDefault="00FC5818" w:rsidP="00FC58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FC5818" w:rsidRDefault="00FC5818" w:rsidP="00FC58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</w:tcPr>
          <w:p w:rsidR="00FC5818" w:rsidRPr="00A76A3B" w:rsidRDefault="00FC5818" w:rsidP="00FC58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 курс (402 СКД)</w:t>
            </w:r>
          </w:p>
        </w:tc>
      </w:tr>
      <w:tr w:rsidR="00FC5818" w:rsidTr="00FC5818">
        <w:tc>
          <w:tcPr>
            <w:tcW w:w="675" w:type="dxa"/>
          </w:tcPr>
          <w:p w:rsidR="00FC5818" w:rsidRDefault="00FC5818" w:rsidP="00FC581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FC5818" w:rsidRDefault="00FC5818" w:rsidP="00FC58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FC5818" w:rsidRDefault="00FC5818" w:rsidP="00FC58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Пирожкова М. А.</w:t>
            </w:r>
          </w:p>
        </w:tc>
      </w:tr>
      <w:tr w:rsidR="00FC5818" w:rsidTr="00FC5818">
        <w:tc>
          <w:tcPr>
            <w:tcW w:w="675" w:type="dxa"/>
          </w:tcPr>
          <w:p w:rsidR="00FC5818" w:rsidRDefault="00FC5818" w:rsidP="00FC581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FC5818" w:rsidRDefault="00FC5818" w:rsidP="00FC58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FC5818" w:rsidRPr="00F17B2C" w:rsidRDefault="00FC5818" w:rsidP="00FC58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специально организованная (закрытая) группа в социальной сети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FC5818" w:rsidRPr="00156749" w:rsidRDefault="00FC5818" w:rsidP="00FC5818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с.т. 89085821859</w:t>
            </w:r>
          </w:p>
        </w:tc>
      </w:tr>
      <w:tr w:rsidR="00FC5818" w:rsidTr="00FC5818">
        <w:tc>
          <w:tcPr>
            <w:tcW w:w="675" w:type="dxa"/>
          </w:tcPr>
          <w:p w:rsidR="00FC5818" w:rsidRDefault="00FC5818" w:rsidP="00FC58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FC5818" w:rsidRDefault="00FC5818" w:rsidP="00FC58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FC5818" w:rsidRPr="00F17B2C" w:rsidRDefault="00FC5818" w:rsidP="00FC58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17B2C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66179F">
              <w:rPr>
                <w:rFonts w:ascii="Times New Roman" w:hAnsi="Times New Roman" w:cs="Times New Roman"/>
                <w:sz w:val="28"/>
                <w:szCs w:val="24"/>
              </w:rPr>
              <w:t xml:space="preserve"> тексты лекций</w:t>
            </w:r>
          </w:p>
        </w:tc>
      </w:tr>
      <w:tr w:rsidR="00FC5818" w:rsidTr="00FC5818">
        <w:tc>
          <w:tcPr>
            <w:tcW w:w="675" w:type="dxa"/>
          </w:tcPr>
          <w:p w:rsidR="00FC5818" w:rsidRDefault="00FC5818" w:rsidP="00FC58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FC5818" w:rsidRDefault="00FC5818" w:rsidP="00FC58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FC5818" w:rsidRPr="00872783" w:rsidRDefault="00FC5818" w:rsidP="00FC58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окончании периода дистанционного взаимодействия</w:t>
            </w:r>
          </w:p>
        </w:tc>
      </w:tr>
    </w:tbl>
    <w:p w:rsidR="00FC5818" w:rsidRDefault="00FC5818" w:rsidP="00FC581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FC5818" w:rsidRPr="00013FD7" w:rsidRDefault="00FC5818" w:rsidP="00FC5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FC5818" w:rsidRPr="00013FD7" w:rsidRDefault="00FC5818" w:rsidP="00FC5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FC5818" w:rsidRDefault="00FC5818" w:rsidP="00FC581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C5818" w:rsidRPr="006A0341" w:rsidRDefault="00FC5818" w:rsidP="00FC581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4 </w:t>
      </w:r>
      <w:r w:rsidRPr="006A0341">
        <w:rPr>
          <w:rFonts w:ascii="Times New Roman" w:hAnsi="Times New Roman" w:cs="Times New Roman"/>
          <w:sz w:val="28"/>
        </w:rPr>
        <w:t>курса</w:t>
      </w:r>
      <w:r>
        <w:rPr>
          <w:rFonts w:ascii="Times New Roman" w:hAnsi="Times New Roman" w:cs="Times New Roman"/>
          <w:sz w:val="28"/>
        </w:rPr>
        <w:t xml:space="preserve"> (402 СКД)</w:t>
      </w:r>
    </w:p>
    <w:p w:rsidR="00FC5818" w:rsidRDefault="00FC5818" w:rsidP="00FC5818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9359D">
        <w:rPr>
          <w:rFonts w:ascii="Times New Roman" w:hAnsi="Times New Roman" w:cs="Times New Roman"/>
          <w:sz w:val="28"/>
          <w:szCs w:val="28"/>
        </w:rPr>
        <w:t>Задание №1</w:t>
      </w:r>
    </w:p>
    <w:p w:rsidR="003C2338" w:rsidRPr="003C2338" w:rsidRDefault="003C2338" w:rsidP="00CE11E0">
      <w:pPr>
        <w:widowControl w:val="0"/>
        <w:tabs>
          <w:tab w:val="left" w:pos="1260"/>
          <w:tab w:val="left" w:pos="18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338">
        <w:rPr>
          <w:rFonts w:ascii="Times New Roman" w:hAnsi="Times New Roman" w:cs="Times New Roman"/>
          <w:sz w:val="28"/>
          <w:szCs w:val="28"/>
          <w:u w:val="single"/>
        </w:rPr>
        <w:t>Методика выполнения</w:t>
      </w:r>
      <w:r>
        <w:t>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E11E0">
        <w:rPr>
          <w:rFonts w:ascii="Times New Roman" w:hAnsi="Times New Roman" w:cs="Times New Roman"/>
          <w:sz w:val="28"/>
          <w:szCs w:val="28"/>
        </w:rPr>
        <w:t>И</w:t>
      </w:r>
      <w:r w:rsidR="00CE11E0" w:rsidRPr="00CE11E0">
        <w:rPr>
          <w:rFonts w:ascii="Times New Roman" w:hAnsi="Times New Roman" w:cs="Times New Roman"/>
          <w:sz w:val="28"/>
          <w:szCs w:val="28"/>
        </w:rPr>
        <w:t>зучить законодательные акты, регламентирующие деятельность органов социальной защиты в Российской Федерации, а также учреждений социально-культурной сферы.</w:t>
      </w:r>
      <w:r w:rsidR="0066179F" w:rsidRPr="003C2338">
        <w:rPr>
          <w:rFonts w:ascii="Times New Roman" w:hAnsi="Times New Roman" w:cs="Times New Roman"/>
          <w:sz w:val="28"/>
          <w:szCs w:val="28"/>
        </w:rPr>
        <w:t xml:space="preserve"> </w:t>
      </w:r>
      <w:r w:rsidRPr="003C2338">
        <w:rPr>
          <w:rFonts w:ascii="Times New Roman" w:hAnsi="Times New Roman" w:cs="Times New Roman"/>
          <w:sz w:val="28"/>
          <w:szCs w:val="28"/>
        </w:rPr>
        <w:t>Оформить списком по следующей форме:</w:t>
      </w:r>
    </w:p>
    <w:p w:rsidR="003C2338" w:rsidRDefault="003C2338" w:rsidP="003C2338">
      <w:pPr>
        <w:widowControl w:val="0"/>
        <w:tabs>
          <w:tab w:val="left" w:pos="1260"/>
          <w:tab w:val="left" w:pos="1800"/>
        </w:tabs>
        <w:ind w:firstLine="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1275"/>
        <w:gridCol w:w="2268"/>
        <w:gridCol w:w="2977"/>
        <w:gridCol w:w="2232"/>
      </w:tblGrid>
      <w:tr w:rsidR="003C2338" w:rsidRPr="003C2338" w:rsidTr="003C2338">
        <w:tc>
          <w:tcPr>
            <w:tcW w:w="534" w:type="dxa"/>
          </w:tcPr>
          <w:p w:rsidR="003C2338" w:rsidRPr="003C2338" w:rsidRDefault="003C2338" w:rsidP="003C2338">
            <w:pPr>
              <w:widowControl w:val="0"/>
              <w:tabs>
                <w:tab w:val="left" w:pos="1260"/>
                <w:tab w:val="left" w:pos="1800"/>
              </w:tabs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3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23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C23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C23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5" w:type="dxa"/>
          </w:tcPr>
          <w:p w:rsidR="003C2338" w:rsidRPr="003C2338" w:rsidRDefault="003C2338" w:rsidP="003C2338">
            <w:pPr>
              <w:widowControl w:val="0"/>
              <w:tabs>
                <w:tab w:val="left" w:pos="1260"/>
                <w:tab w:val="left" w:pos="1800"/>
              </w:tabs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338">
              <w:rPr>
                <w:rFonts w:ascii="Times New Roman" w:hAnsi="Times New Roman" w:cs="Times New Roman"/>
                <w:sz w:val="28"/>
                <w:szCs w:val="28"/>
              </w:rPr>
              <w:t>Дата издания</w:t>
            </w:r>
          </w:p>
        </w:tc>
        <w:tc>
          <w:tcPr>
            <w:tcW w:w="2268" w:type="dxa"/>
          </w:tcPr>
          <w:p w:rsidR="003C2338" w:rsidRPr="003C2338" w:rsidRDefault="003C2338" w:rsidP="003C2338">
            <w:pPr>
              <w:widowControl w:val="0"/>
              <w:tabs>
                <w:tab w:val="left" w:pos="1260"/>
                <w:tab w:val="left" w:pos="1800"/>
              </w:tabs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338">
              <w:rPr>
                <w:rFonts w:ascii="Times New Roman" w:hAnsi="Times New Roman" w:cs="Times New Roman"/>
                <w:sz w:val="28"/>
                <w:szCs w:val="28"/>
              </w:rPr>
              <w:t>Название документа</w:t>
            </w:r>
          </w:p>
        </w:tc>
        <w:tc>
          <w:tcPr>
            <w:tcW w:w="2977" w:type="dxa"/>
          </w:tcPr>
          <w:p w:rsidR="003C2338" w:rsidRPr="003C2338" w:rsidRDefault="003C2338" w:rsidP="003C2338">
            <w:pPr>
              <w:widowControl w:val="0"/>
              <w:tabs>
                <w:tab w:val="left" w:pos="1260"/>
                <w:tab w:val="left" w:pos="1800"/>
              </w:tabs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338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</w:t>
            </w:r>
          </w:p>
        </w:tc>
        <w:tc>
          <w:tcPr>
            <w:tcW w:w="2232" w:type="dxa"/>
          </w:tcPr>
          <w:p w:rsidR="003C2338" w:rsidRPr="003C2338" w:rsidRDefault="003C2338" w:rsidP="003C2338">
            <w:pPr>
              <w:widowControl w:val="0"/>
              <w:tabs>
                <w:tab w:val="left" w:pos="1260"/>
                <w:tab w:val="left" w:pos="1800"/>
              </w:tabs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338">
              <w:rPr>
                <w:rFonts w:ascii="Times New Roman" w:hAnsi="Times New Roman" w:cs="Times New Roman"/>
                <w:sz w:val="28"/>
                <w:szCs w:val="28"/>
              </w:rPr>
              <w:t>Область применения</w:t>
            </w:r>
          </w:p>
        </w:tc>
      </w:tr>
      <w:tr w:rsidR="003C2338" w:rsidRPr="003C2338" w:rsidTr="003C2338">
        <w:tc>
          <w:tcPr>
            <w:tcW w:w="534" w:type="dxa"/>
          </w:tcPr>
          <w:p w:rsidR="003C2338" w:rsidRPr="003C2338" w:rsidRDefault="003C2338" w:rsidP="003C2338">
            <w:pPr>
              <w:widowControl w:val="0"/>
              <w:tabs>
                <w:tab w:val="left" w:pos="1260"/>
                <w:tab w:val="left" w:pos="1800"/>
              </w:tabs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3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2338" w:rsidRPr="003C2338" w:rsidRDefault="003C2338" w:rsidP="003C2338">
            <w:pPr>
              <w:widowControl w:val="0"/>
              <w:tabs>
                <w:tab w:val="left" w:pos="1260"/>
                <w:tab w:val="left" w:pos="1800"/>
              </w:tabs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2338" w:rsidRPr="003C2338" w:rsidRDefault="003C2338" w:rsidP="003C2338">
            <w:pPr>
              <w:widowControl w:val="0"/>
              <w:tabs>
                <w:tab w:val="left" w:pos="1260"/>
                <w:tab w:val="left" w:pos="1800"/>
              </w:tabs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2338" w:rsidRPr="003C2338" w:rsidRDefault="003C2338" w:rsidP="003C2338">
            <w:pPr>
              <w:widowControl w:val="0"/>
              <w:tabs>
                <w:tab w:val="left" w:pos="1260"/>
                <w:tab w:val="left" w:pos="1800"/>
              </w:tabs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C2338" w:rsidRPr="003C2338" w:rsidRDefault="003C2338" w:rsidP="003C2338">
            <w:pPr>
              <w:widowControl w:val="0"/>
              <w:tabs>
                <w:tab w:val="left" w:pos="1260"/>
                <w:tab w:val="left" w:pos="1800"/>
              </w:tabs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338" w:rsidRPr="003C2338" w:rsidTr="003C2338">
        <w:tc>
          <w:tcPr>
            <w:tcW w:w="534" w:type="dxa"/>
          </w:tcPr>
          <w:p w:rsidR="003C2338" w:rsidRPr="003C2338" w:rsidRDefault="003C2338" w:rsidP="003C2338">
            <w:pPr>
              <w:widowControl w:val="0"/>
              <w:tabs>
                <w:tab w:val="left" w:pos="1260"/>
                <w:tab w:val="left" w:pos="1800"/>
              </w:tabs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3C2338" w:rsidRPr="003C2338" w:rsidRDefault="003C2338" w:rsidP="003C2338">
            <w:pPr>
              <w:widowControl w:val="0"/>
              <w:tabs>
                <w:tab w:val="left" w:pos="1260"/>
                <w:tab w:val="left" w:pos="1800"/>
              </w:tabs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2338" w:rsidRPr="003C2338" w:rsidRDefault="003C2338" w:rsidP="003C2338">
            <w:pPr>
              <w:widowControl w:val="0"/>
              <w:tabs>
                <w:tab w:val="left" w:pos="1260"/>
                <w:tab w:val="left" w:pos="1800"/>
              </w:tabs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2338" w:rsidRPr="003C2338" w:rsidRDefault="003C2338" w:rsidP="003C2338">
            <w:pPr>
              <w:widowControl w:val="0"/>
              <w:tabs>
                <w:tab w:val="left" w:pos="1260"/>
                <w:tab w:val="left" w:pos="1800"/>
              </w:tabs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C2338" w:rsidRPr="003C2338" w:rsidRDefault="003C2338" w:rsidP="003C2338">
            <w:pPr>
              <w:widowControl w:val="0"/>
              <w:tabs>
                <w:tab w:val="left" w:pos="1260"/>
                <w:tab w:val="left" w:pos="1800"/>
              </w:tabs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79F" w:rsidRPr="0066179F" w:rsidRDefault="0066179F" w:rsidP="003C2338">
      <w:pPr>
        <w:pStyle w:val="a4"/>
        <w:ind w:left="0" w:firstLine="720"/>
        <w:jc w:val="both"/>
        <w:rPr>
          <w:sz w:val="28"/>
          <w:szCs w:val="28"/>
        </w:rPr>
      </w:pPr>
    </w:p>
    <w:p w:rsidR="0066179F" w:rsidRDefault="0066179F" w:rsidP="0066179F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</w:t>
      </w:r>
    </w:p>
    <w:p w:rsidR="0066179F" w:rsidRPr="0066179F" w:rsidRDefault="008746E5" w:rsidP="0066179F">
      <w:pPr>
        <w:pStyle w:val="a5"/>
        <w:ind w:left="2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3C2338" w:rsidRPr="003C2338">
        <w:rPr>
          <w:rFonts w:ascii="Times New Roman" w:hAnsi="Times New Roman" w:cs="Times New Roman"/>
          <w:sz w:val="28"/>
          <w:szCs w:val="28"/>
          <w:u w:val="single"/>
        </w:rPr>
        <w:t>Методика выполнения</w:t>
      </w:r>
      <w:r w:rsidR="003C2338">
        <w:t>:</w:t>
      </w:r>
      <w:r w:rsidR="003C233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7416B">
        <w:rPr>
          <w:rFonts w:ascii="Times New Roman" w:hAnsi="Times New Roman" w:cs="Times New Roman"/>
          <w:iCs/>
          <w:sz w:val="28"/>
          <w:szCs w:val="28"/>
        </w:rPr>
        <w:t>Расположить</w:t>
      </w:r>
      <w:r w:rsidR="0066179F" w:rsidRPr="0066179F">
        <w:rPr>
          <w:rFonts w:ascii="Times New Roman" w:hAnsi="Times New Roman" w:cs="Times New Roman"/>
          <w:iCs/>
          <w:sz w:val="28"/>
          <w:szCs w:val="28"/>
        </w:rPr>
        <w:t xml:space="preserve"> следующие события  развития социальной работы в России  в правильной последовательности:</w:t>
      </w:r>
    </w:p>
    <w:p w:rsidR="0066179F" w:rsidRPr="0066179F" w:rsidRDefault="0066179F" w:rsidP="0066179F">
      <w:pPr>
        <w:jc w:val="both"/>
        <w:rPr>
          <w:rFonts w:ascii="Times New Roman" w:hAnsi="Times New Roman" w:cs="Times New Roman"/>
          <w:sz w:val="28"/>
          <w:szCs w:val="28"/>
        </w:rPr>
      </w:pPr>
      <w:r w:rsidRPr="0066179F">
        <w:rPr>
          <w:rFonts w:ascii="Times New Roman" w:hAnsi="Times New Roman" w:cs="Times New Roman"/>
          <w:sz w:val="28"/>
          <w:szCs w:val="28"/>
        </w:rPr>
        <w:t xml:space="preserve">1) Созыв Стоглавого Собора         </w:t>
      </w:r>
    </w:p>
    <w:p w:rsidR="0066179F" w:rsidRPr="0066179F" w:rsidRDefault="0066179F" w:rsidP="0066179F">
      <w:pPr>
        <w:jc w:val="both"/>
        <w:rPr>
          <w:rFonts w:ascii="Times New Roman" w:hAnsi="Times New Roman" w:cs="Times New Roman"/>
          <w:sz w:val="28"/>
          <w:szCs w:val="28"/>
        </w:rPr>
      </w:pPr>
      <w:r w:rsidRPr="0066179F">
        <w:rPr>
          <w:rFonts w:ascii="Times New Roman" w:hAnsi="Times New Roman" w:cs="Times New Roman"/>
          <w:sz w:val="28"/>
          <w:szCs w:val="28"/>
        </w:rPr>
        <w:lastRenderedPageBreak/>
        <w:t>2) Учреждение Приказов общественного призрения</w:t>
      </w:r>
    </w:p>
    <w:p w:rsidR="0066179F" w:rsidRPr="0066179F" w:rsidRDefault="0066179F" w:rsidP="0066179F">
      <w:pPr>
        <w:jc w:val="both"/>
        <w:rPr>
          <w:rFonts w:ascii="Times New Roman" w:hAnsi="Times New Roman" w:cs="Times New Roman"/>
          <w:sz w:val="28"/>
          <w:szCs w:val="28"/>
        </w:rPr>
      </w:pPr>
      <w:r w:rsidRPr="0066179F">
        <w:rPr>
          <w:rFonts w:ascii="Times New Roman" w:hAnsi="Times New Roman" w:cs="Times New Roman"/>
          <w:sz w:val="28"/>
          <w:szCs w:val="28"/>
        </w:rPr>
        <w:t xml:space="preserve">3) Издание Петром </w:t>
      </w:r>
      <w:r w:rsidRPr="006617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179F">
        <w:rPr>
          <w:rFonts w:ascii="Times New Roman" w:hAnsi="Times New Roman" w:cs="Times New Roman"/>
          <w:sz w:val="28"/>
          <w:szCs w:val="28"/>
        </w:rPr>
        <w:t xml:space="preserve"> Указа о постройке богаделен     </w:t>
      </w:r>
    </w:p>
    <w:p w:rsidR="0066179F" w:rsidRDefault="0066179F" w:rsidP="0066179F">
      <w:pPr>
        <w:jc w:val="both"/>
        <w:rPr>
          <w:rFonts w:ascii="Times New Roman" w:hAnsi="Times New Roman" w:cs="Times New Roman"/>
          <w:sz w:val="28"/>
          <w:szCs w:val="28"/>
        </w:rPr>
      </w:pPr>
      <w:r w:rsidRPr="0066179F">
        <w:rPr>
          <w:rFonts w:ascii="Times New Roman" w:hAnsi="Times New Roman" w:cs="Times New Roman"/>
          <w:sz w:val="28"/>
          <w:szCs w:val="28"/>
        </w:rPr>
        <w:t xml:space="preserve">4) Учреждение Министерства государственного призрения                                     </w:t>
      </w:r>
    </w:p>
    <w:p w:rsidR="0066179F" w:rsidRDefault="0066179F" w:rsidP="0066179F">
      <w:pPr>
        <w:jc w:val="both"/>
        <w:rPr>
          <w:rFonts w:ascii="Times New Roman" w:hAnsi="Times New Roman" w:cs="Times New Roman"/>
          <w:sz w:val="28"/>
          <w:szCs w:val="28"/>
        </w:rPr>
      </w:pPr>
      <w:r w:rsidRPr="0066179F">
        <w:rPr>
          <w:rFonts w:ascii="Times New Roman" w:hAnsi="Times New Roman" w:cs="Times New Roman"/>
          <w:sz w:val="28"/>
          <w:szCs w:val="28"/>
        </w:rPr>
        <w:t>5) Крещение Руси</w:t>
      </w:r>
    </w:p>
    <w:p w:rsidR="0066179F" w:rsidRDefault="0066179F" w:rsidP="0066179F">
      <w:pPr>
        <w:jc w:val="both"/>
        <w:rPr>
          <w:rFonts w:ascii="Times New Roman" w:hAnsi="Times New Roman" w:cs="Times New Roman"/>
          <w:sz w:val="28"/>
          <w:szCs w:val="28"/>
        </w:rPr>
      </w:pPr>
      <w:r w:rsidRPr="0066179F">
        <w:rPr>
          <w:rFonts w:ascii="Times New Roman" w:hAnsi="Times New Roman" w:cs="Times New Roman"/>
          <w:sz w:val="28"/>
          <w:szCs w:val="28"/>
        </w:rPr>
        <w:t>6) Создание системы обязательного социального страхования</w:t>
      </w:r>
    </w:p>
    <w:p w:rsidR="009E133C" w:rsidRPr="0066179F" w:rsidRDefault="003C2338" w:rsidP="006617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о</w:t>
      </w:r>
      <w:r w:rsidR="009E133C">
        <w:rPr>
          <w:rFonts w:ascii="Times New Roman" w:hAnsi="Times New Roman" w:cs="Times New Roman"/>
          <w:sz w:val="28"/>
          <w:szCs w:val="28"/>
        </w:rPr>
        <w:t>формить письменно.</w:t>
      </w:r>
    </w:p>
    <w:p w:rsidR="0066179F" w:rsidRDefault="0066179F" w:rsidP="0066179F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№3</w:t>
      </w:r>
    </w:p>
    <w:p w:rsidR="008746E5" w:rsidRPr="008746E5" w:rsidRDefault="008746E5" w:rsidP="008746E5">
      <w:pPr>
        <w:pStyle w:val="a5"/>
        <w:ind w:left="2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3C2338" w:rsidRPr="003C2338">
        <w:rPr>
          <w:rFonts w:ascii="Times New Roman" w:hAnsi="Times New Roman" w:cs="Times New Roman"/>
          <w:sz w:val="28"/>
          <w:szCs w:val="28"/>
          <w:u w:val="single"/>
        </w:rPr>
        <w:t>Методика выполнения</w:t>
      </w:r>
      <w:r w:rsidR="003C2338">
        <w:t>:</w:t>
      </w:r>
      <w:r w:rsidR="003C233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46E5">
        <w:rPr>
          <w:rFonts w:ascii="Times New Roman" w:hAnsi="Times New Roman" w:cs="Times New Roman"/>
          <w:iCs/>
          <w:sz w:val="28"/>
          <w:szCs w:val="28"/>
        </w:rPr>
        <w:t>Прокомментир</w:t>
      </w:r>
      <w:r w:rsidR="003B0091">
        <w:rPr>
          <w:rFonts w:ascii="Times New Roman" w:hAnsi="Times New Roman" w:cs="Times New Roman"/>
          <w:iCs/>
          <w:sz w:val="28"/>
          <w:szCs w:val="28"/>
        </w:rPr>
        <w:t>овать</w:t>
      </w:r>
      <w:r w:rsidRPr="008746E5">
        <w:rPr>
          <w:rFonts w:ascii="Times New Roman" w:hAnsi="Times New Roman" w:cs="Times New Roman"/>
          <w:iCs/>
          <w:sz w:val="28"/>
          <w:szCs w:val="28"/>
        </w:rPr>
        <w:t xml:space="preserve"> следующий фрагмент текста: «С</w:t>
      </w:r>
      <w:r w:rsidRPr="008746E5">
        <w:rPr>
          <w:rFonts w:ascii="Times New Roman" w:hAnsi="Times New Roman" w:cs="Times New Roman"/>
          <w:sz w:val="28"/>
          <w:szCs w:val="28"/>
        </w:rPr>
        <w:t xml:space="preserve">оциальная работа </w:t>
      </w:r>
      <w:r w:rsidRPr="008746E5">
        <w:rPr>
          <w:rFonts w:ascii="Times New Roman" w:eastAsia="Calibri" w:hAnsi="Times New Roman" w:cs="Times New Roman"/>
          <w:sz w:val="28"/>
          <w:szCs w:val="28"/>
        </w:rPr>
        <w:t xml:space="preserve">включают в себя </w:t>
      </w:r>
      <w:r w:rsidRPr="008746E5">
        <w:rPr>
          <w:rFonts w:ascii="Times New Roman" w:hAnsi="Times New Roman" w:cs="Times New Roman"/>
          <w:sz w:val="28"/>
          <w:szCs w:val="28"/>
        </w:rPr>
        <w:t xml:space="preserve">три составляющих: 1) </w:t>
      </w:r>
      <w:r w:rsidRPr="008746E5">
        <w:rPr>
          <w:rFonts w:ascii="Times New Roman" w:eastAsia="Calibri" w:hAnsi="Times New Roman" w:cs="Times New Roman"/>
          <w:sz w:val="28"/>
          <w:szCs w:val="28"/>
        </w:rPr>
        <w:t>изучение окружающей среды, которая должна предоставить возможности и ресурсы для максимальной реализации потенциальных спос</w:t>
      </w:r>
      <w:r w:rsidRPr="008746E5">
        <w:rPr>
          <w:rFonts w:ascii="Times New Roman" w:hAnsi="Times New Roman" w:cs="Times New Roman"/>
          <w:sz w:val="28"/>
          <w:szCs w:val="28"/>
        </w:rPr>
        <w:t>обностей и устремлений всех лиц,</w:t>
      </w:r>
      <w:r w:rsidRPr="008746E5">
        <w:rPr>
          <w:rFonts w:ascii="Times New Roman" w:eastAsia="Calibri" w:hAnsi="Times New Roman" w:cs="Times New Roman"/>
          <w:sz w:val="28"/>
          <w:szCs w:val="28"/>
        </w:rPr>
        <w:t xml:space="preserve"> обеспечить удовлетворение их духовных, материальных потребностей; </w:t>
      </w:r>
      <w:proofErr w:type="gramStart"/>
      <w:r w:rsidRPr="008746E5">
        <w:rPr>
          <w:rFonts w:ascii="Times New Roman" w:eastAsia="Calibri" w:hAnsi="Times New Roman" w:cs="Times New Roman"/>
          <w:sz w:val="28"/>
          <w:szCs w:val="28"/>
        </w:rPr>
        <w:t xml:space="preserve">облегчить горе и страдания каждого человека. </w:t>
      </w:r>
      <w:r w:rsidRPr="008746E5">
        <w:rPr>
          <w:rFonts w:ascii="Times New Roman" w:hAnsi="Times New Roman" w:cs="Times New Roman"/>
          <w:sz w:val="28"/>
          <w:szCs w:val="28"/>
        </w:rPr>
        <w:t>2) изучение и</w:t>
      </w:r>
      <w:r w:rsidRPr="008746E5">
        <w:rPr>
          <w:rFonts w:ascii="Times New Roman" w:eastAsia="Calibri" w:hAnsi="Times New Roman" w:cs="Times New Roman"/>
          <w:sz w:val="28"/>
          <w:szCs w:val="28"/>
        </w:rPr>
        <w:t>ндивид</w:t>
      </w:r>
      <w:r w:rsidRPr="008746E5">
        <w:rPr>
          <w:rFonts w:ascii="Times New Roman" w:hAnsi="Times New Roman" w:cs="Times New Roman"/>
          <w:sz w:val="28"/>
          <w:szCs w:val="28"/>
        </w:rPr>
        <w:t>а</w:t>
      </w:r>
      <w:r w:rsidRPr="008746E5">
        <w:rPr>
          <w:rFonts w:ascii="Times New Roman" w:eastAsia="Calibri" w:hAnsi="Times New Roman" w:cs="Times New Roman"/>
          <w:sz w:val="28"/>
          <w:szCs w:val="28"/>
        </w:rPr>
        <w:t>, включенн</w:t>
      </w:r>
      <w:r w:rsidRPr="008746E5">
        <w:rPr>
          <w:rFonts w:ascii="Times New Roman" w:hAnsi="Times New Roman" w:cs="Times New Roman"/>
          <w:sz w:val="28"/>
          <w:szCs w:val="28"/>
        </w:rPr>
        <w:t>ого</w:t>
      </w:r>
      <w:r w:rsidRPr="008746E5">
        <w:rPr>
          <w:rFonts w:ascii="Times New Roman" w:eastAsia="Calibri" w:hAnsi="Times New Roman" w:cs="Times New Roman"/>
          <w:sz w:val="28"/>
          <w:szCs w:val="28"/>
        </w:rPr>
        <w:t xml:space="preserve"> в сферу социальной работы, </w:t>
      </w:r>
      <w:r w:rsidRPr="008746E5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8746E5">
        <w:rPr>
          <w:rFonts w:ascii="Times New Roman" w:eastAsia="Calibri" w:hAnsi="Times New Roman" w:cs="Times New Roman"/>
          <w:sz w:val="28"/>
          <w:szCs w:val="28"/>
        </w:rPr>
        <w:t xml:space="preserve">должен в максимально возможной степени способствовать своему собственному благосостоянию, социальному благополучию других  людей в непосредственном окружении и всего общества в целом. </w:t>
      </w:r>
      <w:r w:rsidRPr="008746E5">
        <w:rPr>
          <w:rFonts w:ascii="Times New Roman" w:hAnsi="Times New Roman" w:cs="Times New Roman"/>
          <w:sz w:val="28"/>
          <w:szCs w:val="28"/>
        </w:rPr>
        <w:t xml:space="preserve">3) </w:t>
      </w:r>
      <w:r w:rsidRPr="008746E5">
        <w:rPr>
          <w:rFonts w:ascii="Times New Roman" w:eastAsia="Calibri" w:hAnsi="Times New Roman" w:cs="Times New Roman"/>
          <w:sz w:val="28"/>
          <w:szCs w:val="28"/>
        </w:rPr>
        <w:t>урегулировани</w:t>
      </w:r>
      <w:r w:rsidRPr="008746E5">
        <w:rPr>
          <w:rFonts w:ascii="Times New Roman" w:hAnsi="Times New Roman" w:cs="Times New Roman"/>
          <w:sz w:val="28"/>
          <w:szCs w:val="28"/>
        </w:rPr>
        <w:t>е</w:t>
      </w:r>
      <w:r w:rsidRPr="008746E5">
        <w:rPr>
          <w:rFonts w:ascii="Times New Roman" w:eastAsia="Calibri" w:hAnsi="Times New Roman" w:cs="Times New Roman"/>
          <w:sz w:val="28"/>
          <w:szCs w:val="28"/>
        </w:rPr>
        <w:t xml:space="preserve"> споров между отдельными людьми и теми, кто их окружает, помогает укреплению достоинства, утверждению индивидуальности, права на самоопределение всех, справедливого отношения к каждому</w:t>
      </w:r>
      <w:proofErr w:type="gramEnd"/>
      <w:r w:rsidRPr="008746E5">
        <w:rPr>
          <w:rFonts w:ascii="Times New Roman" w:hAnsi="Times New Roman" w:cs="Times New Roman"/>
          <w:iCs/>
          <w:sz w:val="28"/>
          <w:szCs w:val="28"/>
        </w:rPr>
        <w:t>».</w:t>
      </w:r>
    </w:p>
    <w:p w:rsidR="009E133C" w:rsidRPr="008746E5" w:rsidRDefault="008746E5" w:rsidP="008746E5">
      <w:pPr>
        <w:widowControl w:val="0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8746E5">
        <w:rPr>
          <w:rFonts w:ascii="Times New Roman" w:hAnsi="Times New Roman" w:cs="Times New Roman"/>
          <w:iCs/>
          <w:sz w:val="28"/>
          <w:szCs w:val="28"/>
        </w:rPr>
        <w:t>В чем заключается сущность социальной работы в настоящее время?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C2338">
        <w:rPr>
          <w:rFonts w:ascii="Times New Roman" w:hAnsi="Times New Roman" w:cs="Times New Roman"/>
          <w:iCs/>
          <w:sz w:val="28"/>
          <w:szCs w:val="28"/>
        </w:rPr>
        <w:t xml:space="preserve"> Ответ о</w:t>
      </w:r>
      <w:r>
        <w:rPr>
          <w:rFonts w:ascii="Times New Roman" w:hAnsi="Times New Roman" w:cs="Times New Roman"/>
          <w:iCs/>
          <w:sz w:val="28"/>
          <w:szCs w:val="28"/>
        </w:rPr>
        <w:t>формить письменно.</w:t>
      </w:r>
    </w:p>
    <w:p w:rsidR="0066179F" w:rsidRDefault="0066179F" w:rsidP="0066179F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№4</w:t>
      </w:r>
    </w:p>
    <w:p w:rsidR="008746E5" w:rsidRPr="008746E5" w:rsidRDefault="008746E5" w:rsidP="008746E5">
      <w:pPr>
        <w:pStyle w:val="a5"/>
        <w:ind w:left="2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3C2338" w:rsidRPr="003C2338">
        <w:rPr>
          <w:rFonts w:ascii="Times New Roman" w:hAnsi="Times New Roman" w:cs="Times New Roman"/>
          <w:sz w:val="28"/>
          <w:szCs w:val="28"/>
          <w:u w:val="single"/>
        </w:rPr>
        <w:t>Методика выполнения</w:t>
      </w:r>
      <w:r w:rsidR="003C2338">
        <w:t>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B0091">
        <w:rPr>
          <w:rFonts w:ascii="Times New Roman" w:hAnsi="Times New Roman" w:cs="Times New Roman"/>
          <w:iCs/>
          <w:sz w:val="28"/>
          <w:szCs w:val="28"/>
        </w:rPr>
        <w:t>Установить</w:t>
      </w:r>
      <w:r w:rsidRPr="008746E5">
        <w:rPr>
          <w:rFonts w:ascii="Times New Roman" w:hAnsi="Times New Roman" w:cs="Times New Roman"/>
          <w:iCs/>
          <w:sz w:val="28"/>
          <w:szCs w:val="28"/>
        </w:rPr>
        <w:t xml:space="preserve"> соответствие между функциями социальной работы и их дефинициями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3C233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Оформить письменно.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7"/>
        <w:gridCol w:w="6577"/>
      </w:tblGrid>
      <w:tr w:rsidR="008746E5" w:rsidRPr="008746E5" w:rsidTr="003C2338">
        <w:tc>
          <w:tcPr>
            <w:tcW w:w="2887" w:type="dxa"/>
          </w:tcPr>
          <w:p w:rsidR="008746E5" w:rsidRPr="008746E5" w:rsidRDefault="008746E5" w:rsidP="00874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функции</w:t>
            </w:r>
          </w:p>
        </w:tc>
        <w:tc>
          <w:tcPr>
            <w:tcW w:w="6577" w:type="dxa"/>
          </w:tcPr>
          <w:p w:rsidR="008746E5" w:rsidRPr="008746E5" w:rsidRDefault="008746E5" w:rsidP="00874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Дефиниция </w:t>
            </w:r>
          </w:p>
        </w:tc>
      </w:tr>
      <w:tr w:rsidR="008746E5" w:rsidRPr="008746E5" w:rsidTr="003C2338">
        <w:tc>
          <w:tcPr>
            <w:tcW w:w="2887" w:type="dxa"/>
          </w:tcPr>
          <w:p w:rsidR="008746E5" w:rsidRPr="008746E5" w:rsidRDefault="008746E5" w:rsidP="00874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6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8746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C23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746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Защитная</w:t>
            </w:r>
          </w:p>
        </w:tc>
        <w:tc>
          <w:tcPr>
            <w:tcW w:w="6577" w:type="dxa"/>
          </w:tcPr>
          <w:p w:rsidR="008746E5" w:rsidRPr="008746E5" w:rsidRDefault="008746E5" w:rsidP="00874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6E5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8746E5">
              <w:rPr>
                <w:rFonts w:ascii="Times New Roman" w:eastAsia="Calibri" w:hAnsi="Times New Roman" w:cs="Times New Roman"/>
                <w:sz w:val="28"/>
                <w:szCs w:val="28"/>
              </w:rPr>
              <w:t>Поиск новых гуманных форм в сфере человеческого общежития, обеспечивающих достойное существование каждого гражданина, независимо от социального статуса и национальной принадлежности</w:t>
            </w:r>
          </w:p>
        </w:tc>
      </w:tr>
      <w:tr w:rsidR="008746E5" w:rsidRPr="008746E5" w:rsidTr="003C2338">
        <w:tc>
          <w:tcPr>
            <w:tcW w:w="2887" w:type="dxa"/>
          </w:tcPr>
          <w:p w:rsidR="008746E5" w:rsidRPr="008746E5" w:rsidRDefault="008746E5" w:rsidP="00874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6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8746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746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Преобразовательная</w:t>
            </w:r>
          </w:p>
        </w:tc>
        <w:tc>
          <w:tcPr>
            <w:tcW w:w="6577" w:type="dxa"/>
          </w:tcPr>
          <w:p w:rsidR="008746E5" w:rsidRPr="008746E5" w:rsidRDefault="008746E5" w:rsidP="00874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6E5">
              <w:rPr>
                <w:rFonts w:ascii="Times New Roman" w:hAnsi="Times New Roman" w:cs="Times New Roman"/>
                <w:sz w:val="28"/>
                <w:szCs w:val="28"/>
              </w:rPr>
              <w:t>Б) Способствует</w:t>
            </w:r>
            <w:r w:rsidRPr="00874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переводу накопленного социального опыта в новые гуманные формы деятельности с целью поддержки всех социальных </w:t>
            </w:r>
            <w:r w:rsidRPr="008746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групп населения</w:t>
            </w:r>
          </w:p>
        </w:tc>
      </w:tr>
      <w:tr w:rsidR="008746E5" w:rsidRPr="008746E5" w:rsidTr="003C2338">
        <w:tc>
          <w:tcPr>
            <w:tcW w:w="2887" w:type="dxa"/>
          </w:tcPr>
          <w:p w:rsidR="008746E5" w:rsidRPr="008746E5" w:rsidRDefault="008746E5" w:rsidP="00874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Коммуникативная</w:t>
            </w:r>
          </w:p>
        </w:tc>
        <w:tc>
          <w:tcPr>
            <w:tcW w:w="6577" w:type="dxa"/>
          </w:tcPr>
          <w:p w:rsidR="008746E5" w:rsidRPr="008746E5" w:rsidRDefault="008746E5" w:rsidP="00874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6E5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8746E5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барьера между бюрократическими структурами и отдельной, подчас далеко не защищенной человеческой индивидуальностью</w:t>
            </w:r>
          </w:p>
        </w:tc>
      </w:tr>
      <w:tr w:rsidR="008746E5" w:rsidRPr="008746E5" w:rsidTr="003C2338">
        <w:tc>
          <w:tcPr>
            <w:tcW w:w="2887" w:type="dxa"/>
          </w:tcPr>
          <w:p w:rsidR="008746E5" w:rsidRPr="008746E5" w:rsidRDefault="008746E5" w:rsidP="00874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6E5">
              <w:rPr>
                <w:rFonts w:ascii="Times New Roman" w:hAnsi="Times New Roman" w:cs="Times New Roman"/>
                <w:sz w:val="28"/>
                <w:szCs w:val="28"/>
              </w:rPr>
              <w:t>4) Проективная</w:t>
            </w:r>
          </w:p>
        </w:tc>
        <w:tc>
          <w:tcPr>
            <w:tcW w:w="6577" w:type="dxa"/>
          </w:tcPr>
          <w:p w:rsidR="008746E5" w:rsidRPr="008746E5" w:rsidRDefault="008746E5" w:rsidP="00874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6E5">
              <w:rPr>
                <w:rFonts w:ascii="Times New Roman" w:hAnsi="Times New Roman" w:cs="Times New Roman"/>
                <w:sz w:val="28"/>
                <w:szCs w:val="28"/>
              </w:rPr>
              <w:t>Г) Способствует поиску закономерностей приема и переработки информации</w:t>
            </w:r>
          </w:p>
        </w:tc>
      </w:tr>
      <w:tr w:rsidR="008746E5" w:rsidRPr="008746E5" w:rsidTr="003C2338">
        <w:tc>
          <w:tcPr>
            <w:tcW w:w="2887" w:type="dxa"/>
          </w:tcPr>
          <w:p w:rsidR="008746E5" w:rsidRPr="008746E5" w:rsidRDefault="008746E5" w:rsidP="008746E5">
            <w:pPr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7" w:type="dxa"/>
          </w:tcPr>
          <w:p w:rsidR="008746E5" w:rsidRPr="008746E5" w:rsidRDefault="008746E5" w:rsidP="00874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6E5">
              <w:rPr>
                <w:rFonts w:ascii="Times New Roman" w:hAnsi="Times New Roman" w:cs="Times New Roman"/>
                <w:sz w:val="28"/>
                <w:szCs w:val="28"/>
              </w:rPr>
              <w:t xml:space="preserve">Д) Дает </w:t>
            </w:r>
            <w:r w:rsidRPr="008746E5">
              <w:rPr>
                <w:rFonts w:ascii="Times New Roman" w:eastAsia="Calibri" w:hAnsi="Times New Roman" w:cs="Times New Roman"/>
                <w:sz w:val="28"/>
                <w:szCs w:val="28"/>
              </w:rPr>
              <w:t>возможность социальным работникам найти духовный контакт с каждым нуждающимся в социальной поддержке индивидом</w:t>
            </w:r>
          </w:p>
        </w:tc>
      </w:tr>
    </w:tbl>
    <w:p w:rsidR="008746E5" w:rsidRDefault="008746E5" w:rsidP="0066179F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46E5" w:rsidRDefault="008746E5" w:rsidP="008746E5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№5</w:t>
      </w:r>
    </w:p>
    <w:p w:rsidR="003C2338" w:rsidRDefault="003C2338" w:rsidP="003C2338">
      <w:pPr>
        <w:widowControl w:val="0"/>
        <w:tabs>
          <w:tab w:val="left" w:pos="126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38">
        <w:rPr>
          <w:rFonts w:ascii="Times New Roman" w:hAnsi="Times New Roman" w:cs="Times New Roman"/>
          <w:sz w:val="28"/>
          <w:szCs w:val="28"/>
          <w:u w:val="single"/>
        </w:rPr>
        <w:t>Методика выполнения</w:t>
      </w:r>
      <w:r>
        <w:t>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2338">
        <w:rPr>
          <w:rFonts w:ascii="Times New Roman" w:hAnsi="Times New Roman" w:cs="Times New Roman"/>
          <w:sz w:val="28"/>
          <w:szCs w:val="28"/>
        </w:rPr>
        <w:t>зучить  понятийный аппарат по дисциплине, используя источники, указанные в разделе 7 «Перечень основной и дополнительной учебной литературы, необходимой для освоения дисциплины», а также журналов «Праздник», «Культура», «Управление персоналом»</w:t>
      </w:r>
      <w:r>
        <w:rPr>
          <w:rFonts w:ascii="Times New Roman" w:hAnsi="Times New Roman" w:cs="Times New Roman"/>
          <w:sz w:val="28"/>
          <w:szCs w:val="28"/>
        </w:rPr>
        <w:t>, словарь оформить в письменном виде.</w:t>
      </w:r>
    </w:p>
    <w:p w:rsidR="00CE11E0" w:rsidRPr="00CE11E0" w:rsidRDefault="00CE11E0" w:rsidP="00CE11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11E0">
        <w:rPr>
          <w:rFonts w:ascii="Times New Roman" w:hAnsi="Times New Roman" w:cs="Times New Roman"/>
          <w:sz w:val="28"/>
          <w:szCs w:val="28"/>
        </w:rPr>
        <w:t>Албегова</w:t>
      </w:r>
      <w:proofErr w:type="spellEnd"/>
      <w:r w:rsidRPr="00CE11E0">
        <w:rPr>
          <w:rFonts w:ascii="Times New Roman" w:hAnsi="Times New Roman" w:cs="Times New Roman"/>
          <w:sz w:val="28"/>
          <w:szCs w:val="28"/>
        </w:rPr>
        <w:t xml:space="preserve">, И. Ф. Введение в профессию «Социальная работа» [Электронный ресурс] : учеб. пособие / Ф. Г. </w:t>
      </w:r>
      <w:proofErr w:type="spellStart"/>
      <w:r w:rsidRPr="00CE11E0">
        <w:rPr>
          <w:rFonts w:ascii="Times New Roman" w:hAnsi="Times New Roman" w:cs="Times New Roman"/>
          <w:sz w:val="28"/>
          <w:szCs w:val="28"/>
        </w:rPr>
        <w:t>Албегов</w:t>
      </w:r>
      <w:proofErr w:type="spellEnd"/>
      <w:r w:rsidRPr="00CE11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11E0">
        <w:rPr>
          <w:rFonts w:ascii="Times New Roman" w:hAnsi="Times New Roman" w:cs="Times New Roman"/>
          <w:sz w:val="28"/>
          <w:szCs w:val="28"/>
        </w:rPr>
        <w:t>Яросл</w:t>
      </w:r>
      <w:proofErr w:type="spellEnd"/>
      <w:r w:rsidRPr="00CE11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11E0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CE11E0">
        <w:rPr>
          <w:rFonts w:ascii="Times New Roman" w:hAnsi="Times New Roman" w:cs="Times New Roman"/>
          <w:sz w:val="28"/>
          <w:szCs w:val="28"/>
        </w:rPr>
        <w:t xml:space="preserve">. ун-т им. П. Г. Демидова, И. Ф. </w:t>
      </w:r>
      <w:proofErr w:type="spellStart"/>
      <w:r w:rsidRPr="00CE11E0">
        <w:rPr>
          <w:rFonts w:ascii="Times New Roman" w:hAnsi="Times New Roman" w:cs="Times New Roman"/>
          <w:sz w:val="28"/>
          <w:szCs w:val="28"/>
        </w:rPr>
        <w:t>Албегова</w:t>
      </w:r>
      <w:proofErr w:type="spellEnd"/>
      <w:proofErr w:type="gramStart"/>
      <w:r w:rsidRPr="00CE11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E11E0">
        <w:rPr>
          <w:rFonts w:ascii="Times New Roman" w:hAnsi="Times New Roman" w:cs="Times New Roman"/>
          <w:sz w:val="28"/>
          <w:szCs w:val="28"/>
        </w:rPr>
        <w:t xml:space="preserve">— Ярославль : </w:t>
      </w:r>
      <w:proofErr w:type="spellStart"/>
      <w:r w:rsidRPr="00CE11E0"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 w:rsidRPr="00CE11E0">
        <w:rPr>
          <w:rFonts w:ascii="Times New Roman" w:hAnsi="Times New Roman" w:cs="Times New Roman"/>
          <w:sz w:val="28"/>
          <w:szCs w:val="28"/>
        </w:rPr>
        <w:t xml:space="preserve">, 2012 .— 100 с. — ISBN 978-5-8397-0905-8 .— Режим доступа: </w:t>
      </w:r>
      <w:hyperlink r:id="rId5" w:history="1">
        <w:r w:rsidRPr="00CE11E0">
          <w:rPr>
            <w:rStyle w:val="a7"/>
            <w:rFonts w:ascii="Times New Roman" w:hAnsi="Times New Roman" w:cs="Times New Roman"/>
            <w:sz w:val="28"/>
            <w:szCs w:val="28"/>
          </w:rPr>
          <w:t>https://lib.rucont.ru/efd/238200</w:t>
        </w:r>
      </w:hyperlink>
    </w:p>
    <w:p w:rsidR="00CE11E0" w:rsidRPr="00CE11E0" w:rsidRDefault="00CE11E0" w:rsidP="00CE11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E0">
        <w:rPr>
          <w:rFonts w:ascii="Times New Roman" w:hAnsi="Times New Roman" w:cs="Times New Roman"/>
          <w:sz w:val="28"/>
          <w:szCs w:val="28"/>
        </w:rPr>
        <w:t xml:space="preserve">Теория социальной работы [Электронный ресурс] : учеб. пособие / Л. В. </w:t>
      </w:r>
      <w:proofErr w:type="spellStart"/>
      <w:r w:rsidRPr="00CE11E0">
        <w:rPr>
          <w:rFonts w:ascii="Times New Roman" w:hAnsi="Times New Roman" w:cs="Times New Roman"/>
          <w:sz w:val="28"/>
          <w:szCs w:val="28"/>
        </w:rPr>
        <w:t>Харинина</w:t>
      </w:r>
      <w:proofErr w:type="spellEnd"/>
      <w:r w:rsidRPr="00CE11E0">
        <w:rPr>
          <w:rFonts w:ascii="Times New Roman" w:hAnsi="Times New Roman" w:cs="Times New Roman"/>
          <w:sz w:val="28"/>
          <w:szCs w:val="28"/>
        </w:rPr>
        <w:t xml:space="preserve">, В. Н. </w:t>
      </w:r>
      <w:proofErr w:type="spellStart"/>
      <w:r w:rsidRPr="00CE11E0">
        <w:rPr>
          <w:rFonts w:ascii="Times New Roman" w:hAnsi="Times New Roman" w:cs="Times New Roman"/>
          <w:sz w:val="28"/>
          <w:szCs w:val="28"/>
        </w:rPr>
        <w:t>Гуляихин</w:t>
      </w:r>
      <w:proofErr w:type="spellEnd"/>
      <w:r w:rsidRPr="00CE11E0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Pr="00CE11E0">
        <w:rPr>
          <w:rFonts w:ascii="Times New Roman" w:hAnsi="Times New Roman" w:cs="Times New Roman"/>
          <w:sz w:val="28"/>
          <w:szCs w:val="28"/>
        </w:rPr>
        <w:t>Гоманенко</w:t>
      </w:r>
      <w:proofErr w:type="spellEnd"/>
      <w:r w:rsidRPr="00CE11E0">
        <w:rPr>
          <w:rFonts w:ascii="Times New Roman" w:hAnsi="Times New Roman" w:cs="Times New Roman"/>
          <w:sz w:val="28"/>
          <w:szCs w:val="28"/>
        </w:rPr>
        <w:t xml:space="preserve">, ред.: И. Е. Бельских, </w:t>
      </w:r>
      <w:proofErr w:type="spellStart"/>
      <w:r w:rsidRPr="00CE11E0">
        <w:rPr>
          <w:rFonts w:ascii="Times New Roman" w:hAnsi="Times New Roman" w:cs="Times New Roman"/>
          <w:sz w:val="28"/>
          <w:szCs w:val="28"/>
        </w:rPr>
        <w:t>Волгогр</w:t>
      </w:r>
      <w:proofErr w:type="spellEnd"/>
      <w:r w:rsidRPr="00CE11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11E0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CE11E0">
        <w:rPr>
          <w:rFonts w:ascii="Times New Roman" w:hAnsi="Times New Roman" w:cs="Times New Roman"/>
          <w:sz w:val="28"/>
          <w:szCs w:val="28"/>
        </w:rPr>
        <w:t>. ун-т</w:t>
      </w:r>
      <w:proofErr w:type="gramStart"/>
      <w:r w:rsidRPr="00CE11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E11E0">
        <w:rPr>
          <w:rFonts w:ascii="Times New Roman" w:hAnsi="Times New Roman" w:cs="Times New Roman"/>
          <w:sz w:val="28"/>
          <w:szCs w:val="28"/>
        </w:rPr>
        <w:t xml:space="preserve">— Волгоград : Изд-во </w:t>
      </w:r>
      <w:proofErr w:type="spellStart"/>
      <w:r w:rsidRPr="00CE11E0"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 w:rsidRPr="00CE11E0">
        <w:rPr>
          <w:rFonts w:ascii="Times New Roman" w:hAnsi="Times New Roman" w:cs="Times New Roman"/>
          <w:sz w:val="28"/>
          <w:szCs w:val="28"/>
        </w:rPr>
        <w:t xml:space="preserve">, 2012 .— 132 с. — ISBN 978-5-9669-1117-1 .— Режим доступа: </w:t>
      </w:r>
      <w:hyperlink r:id="rId6" w:history="1">
        <w:r w:rsidRPr="00CE11E0">
          <w:rPr>
            <w:rStyle w:val="a7"/>
            <w:rFonts w:ascii="Times New Roman" w:hAnsi="Times New Roman" w:cs="Times New Roman"/>
            <w:sz w:val="28"/>
            <w:szCs w:val="28"/>
          </w:rPr>
          <w:t>https://lib.rucont.ru/efd/246220</w:t>
        </w:r>
      </w:hyperlink>
      <w:r w:rsidRPr="00CE1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1E0" w:rsidRDefault="00CE11E0" w:rsidP="00CE11E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11E0">
        <w:rPr>
          <w:rFonts w:ascii="Times New Roman" w:hAnsi="Times New Roman" w:cs="Times New Roman"/>
          <w:sz w:val="28"/>
          <w:szCs w:val="28"/>
        </w:rPr>
        <w:t>Кайсарова</w:t>
      </w:r>
      <w:proofErr w:type="spellEnd"/>
      <w:r w:rsidRPr="00CE11E0">
        <w:rPr>
          <w:rFonts w:ascii="Times New Roman" w:hAnsi="Times New Roman" w:cs="Times New Roman"/>
          <w:sz w:val="28"/>
          <w:szCs w:val="28"/>
        </w:rPr>
        <w:t xml:space="preserve">, Ж.Е. Теория социальной работы [Электронный ресурс] : учеб. пособие / Казан. </w:t>
      </w:r>
      <w:proofErr w:type="spellStart"/>
      <w:r w:rsidRPr="00CE11E0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CE11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11E0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CE11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11E0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CE11E0">
        <w:rPr>
          <w:rFonts w:ascii="Times New Roman" w:hAnsi="Times New Roman" w:cs="Times New Roman"/>
          <w:sz w:val="28"/>
          <w:szCs w:val="28"/>
        </w:rPr>
        <w:t xml:space="preserve">. ун-т, Ж.Е. </w:t>
      </w:r>
      <w:proofErr w:type="spellStart"/>
      <w:r w:rsidRPr="00CE11E0">
        <w:rPr>
          <w:rFonts w:ascii="Times New Roman" w:hAnsi="Times New Roman" w:cs="Times New Roman"/>
          <w:sz w:val="28"/>
          <w:szCs w:val="28"/>
        </w:rPr>
        <w:t>Кайсарова</w:t>
      </w:r>
      <w:proofErr w:type="spellEnd"/>
      <w:proofErr w:type="gramStart"/>
      <w:r w:rsidRPr="00CE11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E11E0">
        <w:rPr>
          <w:rFonts w:ascii="Times New Roman" w:hAnsi="Times New Roman" w:cs="Times New Roman"/>
          <w:sz w:val="28"/>
          <w:szCs w:val="28"/>
        </w:rPr>
        <w:t xml:space="preserve">— Казань : КНИТУ, 2016 .— 133 с. — ISBN 978-5-7882-1963-9 .— Режим доступа: </w:t>
      </w:r>
      <w:hyperlink r:id="rId7" w:history="1">
        <w:r w:rsidRPr="00CE11E0">
          <w:rPr>
            <w:rStyle w:val="a7"/>
            <w:rFonts w:ascii="Times New Roman" w:hAnsi="Times New Roman" w:cs="Times New Roman"/>
            <w:sz w:val="28"/>
            <w:szCs w:val="28"/>
          </w:rPr>
          <w:t>https://lib.rucont.ru/efd/595699</w:t>
        </w:r>
      </w:hyperlink>
      <w:r w:rsidRPr="00CE1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1E0" w:rsidRPr="00CE11E0" w:rsidRDefault="00CE11E0" w:rsidP="00CE11E0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E11E0" w:rsidRPr="00CE11E0" w:rsidRDefault="00CE11E0" w:rsidP="00CE11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1E0">
        <w:rPr>
          <w:rFonts w:ascii="Times New Roman" w:hAnsi="Times New Roman" w:cs="Times New Roman"/>
          <w:sz w:val="28"/>
          <w:szCs w:val="28"/>
        </w:rPr>
        <w:t>Агулина</w:t>
      </w:r>
      <w:proofErr w:type="spellEnd"/>
      <w:r w:rsidRPr="00CE11E0">
        <w:rPr>
          <w:rFonts w:ascii="Times New Roman" w:hAnsi="Times New Roman" w:cs="Times New Roman"/>
          <w:sz w:val="28"/>
          <w:szCs w:val="28"/>
        </w:rPr>
        <w:t>, С. В. История социальной работы [Электронный ресурс]</w:t>
      </w:r>
      <w:proofErr w:type="gramStart"/>
      <w:r w:rsidRPr="00CE11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11E0">
        <w:rPr>
          <w:rFonts w:ascii="Times New Roman" w:hAnsi="Times New Roman" w:cs="Times New Roman"/>
          <w:sz w:val="28"/>
          <w:szCs w:val="28"/>
        </w:rPr>
        <w:t xml:space="preserve"> учебное пособие: направление подготовки 040400.62 – Социальная работа. </w:t>
      </w:r>
      <w:proofErr w:type="spellStart"/>
      <w:r w:rsidRPr="00CE11E0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CE11E0">
        <w:rPr>
          <w:rFonts w:ascii="Times New Roman" w:hAnsi="Times New Roman" w:cs="Times New Roman"/>
          <w:sz w:val="28"/>
          <w:szCs w:val="28"/>
        </w:rPr>
        <w:t xml:space="preserve"> / С. В. </w:t>
      </w:r>
      <w:proofErr w:type="spellStart"/>
      <w:r w:rsidRPr="00CE11E0">
        <w:rPr>
          <w:rFonts w:ascii="Times New Roman" w:hAnsi="Times New Roman" w:cs="Times New Roman"/>
          <w:sz w:val="28"/>
          <w:szCs w:val="28"/>
        </w:rPr>
        <w:t>Агулина</w:t>
      </w:r>
      <w:proofErr w:type="spellEnd"/>
      <w:proofErr w:type="gramStart"/>
      <w:r w:rsidRPr="00CE11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E11E0">
        <w:rPr>
          <w:rFonts w:ascii="Times New Roman" w:hAnsi="Times New Roman" w:cs="Times New Roman"/>
          <w:sz w:val="28"/>
          <w:szCs w:val="28"/>
        </w:rPr>
        <w:t xml:space="preserve">— Ставрополь : изд-во СКФУ, 2014 .— 250 с. — Режим доступа: </w:t>
      </w:r>
      <w:hyperlink r:id="rId8" w:history="1">
        <w:r w:rsidRPr="00CE11E0">
          <w:rPr>
            <w:rStyle w:val="a7"/>
            <w:rFonts w:ascii="Times New Roman" w:hAnsi="Times New Roman" w:cs="Times New Roman"/>
            <w:sz w:val="28"/>
            <w:szCs w:val="28"/>
          </w:rPr>
          <w:t>https://lib.rucont.ru/efd/304090</w:t>
        </w:r>
      </w:hyperlink>
    </w:p>
    <w:p w:rsidR="00CE11E0" w:rsidRPr="00CE11E0" w:rsidRDefault="00CE11E0" w:rsidP="00CE11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E0">
        <w:rPr>
          <w:rFonts w:ascii="Times New Roman" w:hAnsi="Times New Roman" w:cs="Times New Roman"/>
          <w:sz w:val="28"/>
          <w:szCs w:val="28"/>
        </w:rPr>
        <w:t>История социальной работы [Электронный ресурс] / Н.С. Антонова</w:t>
      </w:r>
      <w:proofErr w:type="gramStart"/>
      <w:r w:rsidRPr="00CE11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E11E0">
        <w:rPr>
          <w:rFonts w:ascii="Times New Roman" w:hAnsi="Times New Roman" w:cs="Times New Roman"/>
          <w:sz w:val="28"/>
          <w:szCs w:val="28"/>
        </w:rPr>
        <w:t xml:space="preserve">— Улан-Удэ : Бурятский государственный университет, 2016 .— 100 с. — </w:t>
      </w:r>
      <w:r w:rsidRPr="00CE11E0">
        <w:rPr>
          <w:rFonts w:ascii="Times New Roman" w:hAnsi="Times New Roman" w:cs="Times New Roman"/>
          <w:sz w:val="28"/>
          <w:szCs w:val="28"/>
        </w:rPr>
        <w:lastRenderedPageBreak/>
        <w:t xml:space="preserve">ISBN 978-5-9793-0861-6 .— Режим доступа: </w:t>
      </w:r>
      <w:hyperlink r:id="rId9" w:history="1">
        <w:r w:rsidRPr="00CE11E0">
          <w:rPr>
            <w:rStyle w:val="a7"/>
            <w:rFonts w:ascii="Times New Roman" w:hAnsi="Times New Roman" w:cs="Times New Roman"/>
            <w:sz w:val="28"/>
            <w:szCs w:val="28"/>
          </w:rPr>
          <w:t>https://lib.rucont.ru/efd/440184</w:t>
        </w:r>
      </w:hyperlink>
      <w:r w:rsidRPr="00CE1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1E0" w:rsidRPr="00CE11E0" w:rsidRDefault="00CE11E0" w:rsidP="00CE11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E0">
        <w:rPr>
          <w:rFonts w:ascii="Times New Roman" w:hAnsi="Times New Roman" w:cs="Times New Roman"/>
          <w:sz w:val="28"/>
          <w:szCs w:val="28"/>
        </w:rPr>
        <w:t>Коныгина, М. Н. Этические основы социальной работы [Электронный ресурс]</w:t>
      </w:r>
      <w:proofErr w:type="gramStart"/>
      <w:r w:rsidRPr="00CE11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11E0">
        <w:rPr>
          <w:rFonts w:ascii="Times New Roman" w:hAnsi="Times New Roman" w:cs="Times New Roman"/>
          <w:sz w:val="28"/>
          <w:szCs w:val="28"/>
        </w:rPr>
        <w:t xml:space="preserve"> учебное пособие : Направление подготовки (специальность) 040400.62 – Социальная работа. </w:t>
      </w:r>
      <w:proofErr w:type="spellStart"/>
      <w:r w:rsidRPr="00CE11E0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CE11E0">
        <w:rPr>
          <w:rFonts w:ascii="Times New Roman" w:hAnsi="Times New Roman" w:cs="Times New Roman"/>
          <w:sz w:val="28"/>
          <w:szCs w:val="28"/>
        </w:rPr>
        <w:t xml:space="preserve"> / Е. Б. Горлова, М. Н. Коныгина</w:t>
      </w:r>
      <w:proofErr w:type="gramStart"/>
      <w:r w:rsidRPr="00CE11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E11E0">
        <w:rPr>
          <w:rFonts w:ascii="Times New Roman" w:hAnsi="Times New Roman" w:cs="Times New Roman"/>
          <w:sz w:val="28"/>
          <w:szCs w:val="28"/>
        </w:rPr>
        <w:t xml:space="preserve">— Ставрополь : изд-во СКФУ, 2014 .— 154 с. — </w:t>
      </w:r>
      <w:proofErr w:type="spellStart"/>
      <w:r w:rsidRPr="00CE11E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E11E0">
        <w:rPr>
          <w:rFonts w:ascii="Times New Roman" w:hAnsi="Times New Roman" w:cs="Times New Roman"/>
          <w:sz w:val="28"/>
          <w:szCs w:val="28"/>
        </w:rPr>
        <w:t xml:space="preserve">.: с. 84-86 .— Режим доступа: </w:t>
      </w:r>
      <w:hyperlink r:id="rId10" w:history="1">
        <w:r w:rsidRPr="00CE11E0">
          <w:rPr>
            <w:rStyle w:val="a7"/>
            <w:rFonts w:ascii="Times New Roman" w:hAnsi="Times New Roman" w:cs="Times New Roman"/>
            <w:sz w:val="28"/>
            <w:szCs w:val="28"/>
          </w:rPr>
          <w:t>https://lib.rucont.ru/efd/314112</w:t>
        </w:r>
      </w:hyperlink>
    </w:p>
    <w:p w:rsidR="003B0091" w:rsidRDefault="003B0091" w:rsidP="003C2338">
      <w:pPr>
        <w:widowControl w:val="0"/>
        <w:tabs>
          <w:tab w:val="left" w:pos="126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38" w:rsidRPr="003C2338" w:rsidRDefault="003C2338" w:rsidP="003C2338">
      <w:pPr>
        <w:widowControl w:val="0"/>
        <w:tabs>
          <w:tab w:val="left" w:pos="126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38">
        <w:rPr>
          <w:rFonts w:ascii="Times New Roman" w:hAnsi="Times New Roman" w:cs="Times New Roman"/>
          <w:sz w:val="28"/>
          <w:szCs w:val="28"/>
        </w:rPr>
        <w:t xml:space="preserve"> Оформить словарь по следующей форме:</w:t>
      </w:r>
    </w:p>
    <w:p w:rsidR="003C2338" w:rsidRDefault="003C2338" w:rsidP="003C2338">
      <w:pPr>
        <w:widowControl w:val="0"/>
        <w:tabs>
          <w:tab w:val="left" w:pos="1260"/>
          <w:tab w:val="left" w:pos="1800"/>
        </w:tabs>
        <w:jc w:val="both"/>
      </w:pPr>
    </w:p>
    <w:tbl>
      <w:tblPr>
        <w:tblpPr w:leftFromText="180" w:rightFromText="180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591"/>
        <w:gridCol w:w="4111"/>
        <w:gridCol w:w="2799"/>
      </w:tblGrid>
      <w:tr w:rsidR="003C2338" w:rsidRPr="003C2338" w:rsidTr="003C2338">
        <w:tc>
          <w:tcPr>
            <w:tcW w:w="9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38" w:rsidRPr="003C2338" w:rsidRDefault="003C2338" w:rsidP="003C233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3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1. Название темы</w:t>
            </w:r>
          </w:p>
        </w:tc>
      </w:tr>
      <w:tr w:rsidR="003C2338" w:rsidRPr="003C2338" w:rsidTr="003C23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38" w:rsidRPr="003C2338" w:rsidRDefault="003C2338" w:rsidP="003C2338">
            <w:pPr>
              <w:widowControl w:val="0"/>
              <w:tabs>
                <w:tab w:val="left" w:pos="1260"/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3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23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C23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C23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38" w:rsidRPr="003C2338" w:rsidRDefault="003C2338" w:rsidP="003C2338">
            <w:pPr>
              <w:widowControl w:val="0"/>
              <w:tabs>
                <w:tab w:val="left" w:pos="1260"/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338">
              <w:rPr>
                <w:rFonts w:ascii="Times New Roman" w:hAnsi="Times New Roman" w:cs="Times New Roman"/>
                <w:sz w:val="28"/>
                <w:szCs w:val="28"/>
              </w:rPr>
              <w:t>Дефиниция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38" w:rsidRPr="003C2338" w:rsidRDefault="003C2338" w:rsidP="003C2338">
            <w:pPr>
              <w:widowControl w:val="0"/>
              <w:tabs>
                <w:tab w:val="left" w:pos="1260"/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338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38" w:rsidRPr="003C2338" w:rsidRDefault="003C2338" w:rsidP="003C2338">
            <w:pPr>
              <w:widowControl w:val="0"/>
              <w:tabs>
                <w:tab w:val="left" w:pos="1260"/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338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3C2338" w:rsidRPr="003C2338" w:rsidTr="003C23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38" w:rsidRPr="003C2338" w:rsidRDefault="003C2338" w:rsidP="003C2338">
            <w:pPr>
              <w:widowControl w:val="0"/>
              <w:tabs>
                <w:tab w:val="left" w:pos="1260"/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3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38" w:rsidRPr="003C2338" w:rsidRDefault="003C2338" w:rsidP="003C2338">
            <w:pPr>
              <w:widowControl w:val="0"/>
              <w:tabs>
                <w:tab w:val="left" w:pos="1260"/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38" w:rsidRPr="003C2338" w:rsidRDefault="003C2338" w:rsidP="003C2338">
            <w:pPr>
              <w:widowControl w:val="0"/>
              <w:tabs>
                <w:tab w:val="left" w:pos="1260"/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38" w:rsidRPr="003C2338" w:rsidRDefault="003C2338" w:rsidP="003C2338">
            <w:pPr>
              <w:widowControl w:val="0"/>
              <w:tabs>
                <w:tab w:val="left" w:pos="1260"/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338" w:rsidRPr="003C2338" w:rsidTr="003C23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38" w:rsidRPr="003C2338" w:rsidRDefault="003C2338" w:rsidP="003C2338">
            <w:pPr>
              <w:widowControl w:val="0"/>
              <w:tabs>
                <w:tab w:val="left" w:pos="1260"/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38" w:rsidRPr="003C2338" w:rsidRDefault="003C2338" w:rsidP="003C2338">
            <w:pPr>
              <w:widowControl w:val="0"/>
              <w:tabs>
                <w:tab w:val="left" w:pos="1260"/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38" w:rsidRPr="003C2338" w:rsidRDefault="003C2338" w:rsidP="003C2338">
            <w:pPr>
              <w:widowControl w:val="0"/>
              <w:tabs>
                <w:tab w:val="left" w:pos="1260"/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38" w:rsidRPr="003C2338" w:rsidRDefault="003C2338" w:rsidP="003C2338">
            <w:pPr>
              <w:widowControl w:val="0"/>
              <w:tabs>
                <w:tab w:val="left" w:pos="1260"/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338" w:rsidRPr="003C2338" w:rsidTr="003C23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38" w:rsidRPr="003C2338" w:rsidRDefault="003C2338" w:rsidP="003C2338">
            <w:pPr>
              <w:widowControl w:val="0"/>
              <w:tabs>
                <w:tab w:val="left" w:pos="1260"/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38" w:rsidRPr="003C2338" w:rsidRDefault="003C2338" w:rsidP="003C2338">
            <w:pPr>
              <w:widowControl w:val="0"/>
              <w:tabs>
                <w:tab w:val="left" w:pos="1260"/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38" w:rsidRPr="003C2338" w:rsidRDefault="003C2338" w:rsidP="003C2338">
            <w:pPr>
              <w:widowControl w:val="0"/>
              <w:tabs>
                <w:tab w:val="left" w:pos="1260"/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38" w:rsidRPr="003C2338" w:rsidRDefault="003C2338" w:rsidP="003C2338">
            <w:pPr>
              <w:widowControl w:val="0"/>
              <w:tabs>
                <w:tab w:val="left" w:pos="1260"/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46E5" w:rsidRDefault="00CE11E0" w:rsidP="00CE11E0">
      <w:pPr>
        <w:widowControl w:val="0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</w:t>
      </w:r>
      <w:r w:rsidR="008746E5">
        <w:rPr>
          <w:rFonts w:ascii="Times New Roman" w:hAnsi="Times New Roman" w:cs="Times New Roman"/>
          <w:sz w:val="28"/>
          <w:szCs w:val="28"/>
        </w:rPr>
        <w:t>Задание №6</w:t>
      </w:r>
    </w:p>
    <w:p w:rsidR="00CE11E0" w:rsidRPr="00CE11E0" w:rsidRDefault="00CE11E0" w:rsidP="00CE11E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2338">
        <w:rPr>
          <w:rFonts w:ascii="Times New Roman" w:hAnsi="Times New Roman" w:cs="Times New Roman"/>
          <w:sz w:val="28"/>
          <w:szCs w:val="28"/>
          <w:u w:val="single"/>
        </w:rPr>
        <w:t>Методика выполнения</w:t>
      </w:r>
      <w:r>
        <w:t>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11E0">
        <w:rPr>
          <w:rFonts w:ascii="Times New Roman" w:hAnsi="Times New Roman" w:cs="Times New Roman"/>
          <w:sz w:val="28"/>
          <w:szCs w:val="28"/>
        </w:rPr>
        <w:t xml:space="preserve">зучить различные аспекты социальной работы с различными категориями населения. </w:t>
      </w:r>
      <w:r>
        <w:rPr>
          <w:rFonts w:ascii="Times New Roman" w:hAnsi="Times New Roman" w:cs="Times New Roman"/>
          <w:sz w:val="28"/>
          <w:szCs w:val="28"/>
        </w:rPr>
        <w:t>Оформить в таблицу (см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иже)</w:t>
      </w:r>
    </w:p>
    <w:p w:rsidR="00CE11E0" w:rsidRDefault="00CE11E0" w:rsidP="00CE11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2835"/>
        <w:gridCol w:w="3082"/>
      </w:tblGrid>
      <w:tr w:rsidR="00CE11E0" w:rsidRPr="00CE11E0" w:rsidTr="00CE11E0">
        <w:tc>
          <w:tcPr>
            <w:tcW w:w="675" w:type="dxa"/>
          </w:tcPr>
          <w:p w:rsidR="00CE11E0" w:rsidRPr="00CE11E0" w:rsidRDefault="00CE11E0" w:rsidP="00CE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E11E0" w:rsidRPr="00CE11E0" w:rsidRDefault="00CE11E0" w:rsidP="00CE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CE11E0" w:rsidRPr="00CE11E0" w:rsidRDefault="00CE11E0" w:rsidP="00CE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Категория населения</w:t>
            </w:r>
          </w:p>
        </w:tc>
        <w:tc>
          <w:tcPr>
            <w:tcW w:w="2835" w:type="dxa"/>
          </w:tcPr>
          <w:p w:rsidR="00CE11E0" w:rsidRPr="00CE11E0" w:rsidRDefault="00CE11E0" w:rsidP="00CE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3082" w:type="dxa"/>
          </w:tcPr>
          <w:p w:rsidR="00CE11E0" w:rsidRPr="00CE11E0" w:rsidRDefault="00CE11E0" w:rsidP="00CE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Методика работы</w:t>
            </w:r>
          </w:p>
        </w:tc>
      </w:tr>
      <w:tr w:rsidR="00CE11E0" w:rsidRPr="00CE11E0" w:rsidTr="00CE11E0">
        <w:tc>
          <w:tcPr>
            <w:tcW w:w="675" w:type="dxa"/>
          </w:tcPr>
          <w:p w:rsidR="00CE11E0" w:rsidRPr="00CE11E0" w:rsidRDefault="00CE11E0" w:rsidP="00CE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CE11E0" w:rsidRPr="00CE11E0" w:rsidRDefault="00CE11E0" w:rsidP="00CE1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11E0" w:rsidRPr="00CE11E0" w:rsidRDefault="00CE11E0" w:rsidP="00CE1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CE11E0" w:rsidRPr="00CE11E0" w:rsidRDefault="00CE11E0" w:rsidP="00CE1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1E0" w:rsidRPr="00CE11E0" w:rsidTr="00CE11E0">
        <w:tc>
          <w:tcPr>
            <w:tcW w:w="675" w:type="dxa"/>
          </w:tcPr>
          <w:p w:rsidR="00CE11E0" w:rsidRPr="00CE11E0" w:rsidRDefault="00CE11E0" w:rsidP="00CE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CE11E0" w:rsidRPr="00CE11E0" w:rsidRDefault="00CE11E0" w:rsidP="00CE1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11E0" w:rsidRPr="00CE11E0" w:rsidRDefault="00CE11E0" w:rsidP="00CE1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CE11E0" w:rsidRPr="00CE11E0" w:rsidRDefault="00CE11E0" w:rsidP="00CE1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1E0" w:rsidRDefault="00CE11E0" w:rsidP="008746E5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46E5" w:rsidRDefault="008746E5" w:rsidP="008746E5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№7</w:t>
      </w:r>
    </w:p>
    <w:p w:rsidR="00CE11E0" w:rsidRPr="00CE11E0" w:rsidRDefault="00CE11E0" w:rsidP="00CE11E0">
      <w:pPr>
        <w:widowControl w:val="0"/>
        <w:tabs>
          <w:tab w:val="left" w:pos="1260"/>
          <w:tab w:val="left" w:pos="18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338">
        <w:rPr>
          <w:rFonts w:ascii="Times New Roman" w:hAnsi="Times New Roman" w:cs="Times New Roman"/>
          <w:sz w:val="28"/>
          <w:szCs w:val="28"/>
          <w:u w:val="single"/>
        </w:rPr>
        <w:t>Методика выполнения</w:t>
      </w:r>
      <w:r>
        <w:t>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11E0">
        <w:rPr>
          <w:rFonts w:ascii="Times New Roman" w:hAnsi="Times New Roman" w:cs="Times New Roman"/>
          <w:sz w:val="28"/>
          <w:szCs w:val="28"/>
        </w:rPr>
        <w:t xml:space="preserve">ровести </w:t>
      </w:r>
      <w:proofErr w:type="spellStart"/>
      <w:r w:rsidRPr="00CE11E0">
        <w:rPr>
          <w:rFonts w:ascii="Times New Roman" w:hAnsi="Times New Roman" w:cs="Times New Roman"/>
          <w:sz w:val="28"/>
          <w:szCs w:val="28"/>
        </w:rPr>
        <w:t>контент-анализ</w:t>
      </w:r>
      <w:proofErr w:type="spellEnd"/>
      <w:r w:rsidRPr="00CE11E0">
        <w:rPr>
          <w:rFonts w:ascii="Times New Roman" w:hAnsi="Times New Roman" w:cs="Times New Roman"/>
          <w:sz w:val="28"/>
          <w:szCs w:val="28"/>
        </w:rPr>
        <w:t xml:space="preserve"> публикаций прес</w:t>
      </w:r>
      <w:r>
        <w:rPr>
          <w:rFonts w:ascii="Times New Roman" w:hAnsi="Times New Roman" w:cs="Times New Roman"/>
          <w:sz w:val="28"/>
          <w:szCs w:val="28"/>
        </w:rPr>
        <w:t xml:space="preserve">сы,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радио-и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1E0">
        <w:rPr>
          <w:rFonts w:ascii="Times New Roman" w:hAnsi="Times New Roman" w:cs="Times New Roman"/>
          <w:sz w:val="28"/>
          <w:szCs w:val="28"/>
        </w:rPr>
        <w:t xml:space="preserve">телепередач о современной практике и проблемах организации социальной помощи различным категориям населения. Форма представления </w:t>
      </w:r>
      <w:r w:rsidRPr="00CE11E0">
        <w:rPr>
          <w:rFonts w:ascii="Times New Roman" w:hAnsi="Times New Roman" w:cs="Times New Roman"/>
          <w:sz w:val="28"/>
          <w:szCs w:val="28"/>
        </w:rPr>
        <w:lastRenderedPageBreak/>
        <w:t>в письменном виде.</w:t>
      </w:r>
    </w:p>
    <w:p w:rsidR="008746E5" w:rsidRDefault="0047416B" w:rsidP="0047416B">
      <w:pPr>
        <w:widowControl w:val="0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746E5">
        <w:rPr>
          <w:rFonts w:ascii="Times New Roman" w:hAnsi="Times New Roman" w:cs="Times New Roman"/>
          <w:sz w:val="28"/>
          <w:szCs w:val="28"/>
        </w:rPr>
        <w:t>Задание №8</w:t>
      </w:r>
    </w:p>
    <w:p w:rsidR="003B0091" w:rsidRPr="003B0091" w:rsidRDefault="0047416B" w:rsidP="003B0091">
      <w:pPr>
        <w:pStyle w:val="a5"/>
        <w:ind w:left="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2338">
        <w:rPr>
          <w:rFonts w:ascii="Times New Roman" w:hAnsi="Times New Roman" w:cs="Times New Roman"/>
          <w:sz w:val="28"/>
          <w:szCs w:val="28"/>
          <w:u w:val="single"/>
        </w:rPr>
        <w:t>Методика выполнения</w:t>
      </w:r>
      <w:r>
        <w:t>:</w:t>
      </w:r>
      <w:r>
        <w:rPr>
          <w:rFonts w:ascii="Times New Roman" w:hAnsi="Times New Roman" w:cs="Times New Roman"/>
          <w:iCs/>
          <w:sz w:val="28"/>
          <w:szCs w:val="28"/>
        </w:rPr>
        <w:t xml:space="preserve"> Установить</w:t>
      </w:r>
      <w:r w:rsidR="003B0091" w:rsidRPr="003B0091">
        <w:rPr>
          <w:rFonts w:ascii="Times New Roman" w:hAnsi="Times New Roman" w:cs="Times New Roman"/>
          <w:iCs/>
          <w:sz w:val="28"/>
          <w:szCs w:val="28"/>
        </w:rPr>
        <w:t xml:space="preserve"> соответствие между видами безработицы и их дефинициями</w:t>
      </w:r>
    </w:p>
    <w:p w:rsidR="003B0091" w:rsidRDefault="003B0091" w:rsidP="008746E5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8"/>
        <w:gridCol w:w="6966"/>
      </w:tblGrid>
      <w:tr w:rsidR="003B0091" w:rsidRPr="00706D94" w:rsidTr="003B0091">
        <w:tc>
          <w:tcPr>
            <w:tcW w:w="2438" w:type="dxa"/>
          </w:tcPr>
          <w:p w:rsidR="003B0091" w:rsidRPr="003B0091" w:rsidRDefault="003B0091" w:rsidP="00314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91">
              <w:rPr>
                <w:rFonts w:ascii="Times New Roman" w:hAnsi="Times New Roman" w:cs="Times New Roman"/>
                <w:b/>
                <w:sz w:val="28"/>
                <w:szCs w:val="28"/>
              </w:rPr>
              <w:t>Виды безработицы</w:t>
            </w:r>
          </w:p>
        </w:tc>
        <w:tc>
          <w:tcPr>
            <w:tcW w:w="7026" w:type="dxa"/>
          </w:tcPr>
          <w:p w:rsidR="003B0091" w:rsidRPr="003B0091" w:rsidRDefault="003B0091" w:rsidP="00314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Дефиниция  </w:t>
            </w:r>
          </w:p>
        </w:tc>
      </w:tr>
      <w:tr w:rsidR="003B0091" w:rsidRPr="00B30D33" w:rsidTr="003B0091">
        <w:tc>
          <w:tcPr>
            <w:tcW w:w="2438" w:type="dxa"/>
          </w:tcPr>
          <w:p w:rsidR="003B0091" w:rsidRPr="003B0091" w:rsidRDefault="003B0091" w:rsidP="0031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3B00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B00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Текущая</w:t>
            </w:r>
          </w:p>
        </w:tc>
        <w:tc>
          <w:tcPr>
            <w:tcW w:w="7026" w:type="dxa"/>
          </w:tcPr>
          <w:p w:rsidR="003B0091" w:rsidRPr="003B0091" w:rsidRDefault="003B0091" w:rsidP="0031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91">
              <w:rPr>
                <w:rFonts w:ascii="Times New Roman" w:hAnsi="Times New Roman" w:cs="Times New Roman"/>
                <w:sz w:val="28"/>
                <w:szCs w:val="28"/>
              </w:rPr>
              <w:t>А) Образуется в результате замены людей машинами</w:t>
            </w:r>
          </w:p>
        </w:tc>
      </w:tr>
      <w:tr w:rsidR="003B0091" w:rsidRPr="00B30D33" w:rsidTr="003B0091">
        <w:tc>
          <w:tcPr>
            <w:tcW w:w="2438" w:type="dxa"/>
          </w:tcPr>
          <w:p w:rsidR="003B0091" w:rsidRPr="003B0091" w:rsidRDefault="003B0091" w:rsidP="0031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3B00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B00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Технологическая</w:t>
            </w:r>
          </w:p>
        </w:tc>
        <w:tc>
          <w:tcPr>
            <w:tcW w:w="7026" w:type="dxa"/>
          </w:tcPr>
          <w:p w:rsidR="003B0091" w:rsidRPr="003B0091" w:rsidRDefault="003B0091" w:rsidP="0031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91">
              <w:rPr>
                <w:rFonts w:ascii="Times New Roman" w:hAnsi="Times New Roman" w:cs="Times New Roman"/>
                <w:sz w:val="28"/>
                <w:szCs w:val="28"/>
              </w:rPr>
              <w:t>Б) Возникает за счет сезонного характера работы в ряде отраслей экономики</w:t>
            </w:r>
          </w:p>
        </w:tc>
      </w:tr>
      <w:tr w:rsidR="003B0091" w:rsidRPr="00B30D33" w:rsidTr="003B0091">
        <w:tc>
          <w:tcPr>
            <w:tcW w:w="2438" w:type="dxa"/>
          </w:tcPr>
          <w:p w:rsidR="003B0091" w:rsidRPr="003B0091" w:rsidRDefault="003B0091" w:rsidP="0031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91">
              <w:rPr>
                <w:rFonts w:ascii="Times New Roman" w:hAnsi="Times New Roman" w:cs="Times New Roman"/>
                <w:sz w:val="28"/>
                <w:szCs w:val="28"/>
              </w:rPr>
              <w:t>3) Скрытая</w:t>
            </w:r>
          </w:p>
        </w:tc>
        <w:tc>
          <w:tcPr>
            <w:tcW w:w="7026" w:type="dxa"/>
          </w:tcPr>
          <w:p w:rsidR="003B0091" w:rsidRPr="003B0091" w:rsidRDefault="003B0091" w:rsidP="0031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91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3B0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Существует всегда и </w:t>
            </w:r>
            <w:proofErr w:type="gramStart"/>
            <w:r w:rsidRPr="003B0091">
              <w:rPr>
                <w:rFonts w:ascii="Times New Roman" w:eastAsia="Calibri" w:hAnsi="Times New Roman" w:cs="Times New Roman"/>
                <w:sz w:val="28"/>
                <w:szCs w:val="28"/>
              </w:rPr>
              <w:t>связана</w:t>
            </w:r>
            <w:proofErr w:type="gramEnd"/>
            <w:r w:rsidRPr="003B0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поисками работы или ее ожиданием</w:t>
            </w:r>
          </w:p>
        </w:tc>
      </w:tr>
      <w:tr w:rsidR="003B0091" w:rsidRPr="00B30D33" w:rsidTr="003B0091">
        <w:tc>
          <w:tcPr>
            <w:tcW w:w="2438" w:type="dxa"/>
          </w:tcPr>
          <w:p w:rsidR="003B0091" w:rsidRPr="003B0091" w:rsidRDefault="003B0091" w:rsidP="0031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3B0091">
              <w:rPr>
                <w:rFonts w:ascii="Times New Roman" w:hAnsi="Times New Roman" w:cs="Times New Roman"/>
                <w:sz w:val="28"/>
                <w:szCs w:val="28"/>
              </w:rPr>
              <w:t>Функциональная</w:t>
            </w:r>
          </w:p>
        </w:tc>
        <w:tc>
          <w:tcPr>
            <w:tcW w:w="7026" w:type="dxa"/>
          </w:tcPr>
          <w:p w:rsidR="003B0091" w:rsidRPr="003B0091" w:rsidRDefault="003B0091" w:rsidP="0031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91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gramStart"/>
            <w:r w:rsidRPr="003B0091">
              <w:rPr>
                <w:rFonts w:ascii="Times New Roman" w:hAnsi="Times New Roman" w:cs="Times New Roman"/>
                <w:sz w:val="28"/>
                <w:szCs w:val="28"/>
              </w:rPr>
              <w:t>Связана</w:t>
            </w:r>
            <w:proofErr w:type="gramEnd"/>
            <w:r w:rsidRPr="003B0091">
              <w:rPr>
                <w:rFonts w:ascii="Times New Roman" w:hAnsi="Times New Roman" w:cs="Times New Roman"/>
                <w:sz w:val="28"/>
                <w:szCs w:val="28"/>
              </w:rPr>
              <w:t xml:space="preserve"> с краткосрочным периодом, необходимым для поиска новой работы, в связи с получением образования, выходом из декретного отпуска, переездом</w:t>
            </w:r>
          </w:p>
        </w:tc>
      </w:tr>
      <w:tr w:rsidR="003B0091" w:rsidRPr="00B30D33" w:rsidTr="003B0091">
        <w:tc>
          <w:tcPr>
            <w:tcW w:w="2438" w:type="dxa"/>
          </w:tcPr>
          <w:p w:rsidR="003B0091" w:rsidRPr="003B0091" w:rsidRDefault="003B0091" w:rsidP="0031407D">
            <w:pPr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6" w:type="dxa"/>
          </w:tcPr>
          <w:p w:rsidR="003B0091" w:rsidRPr="003B0091" w:rsidRDefault="003B0091" w:rsidP="0031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91">
              <w:rPr>
                <w:rFonts w:ascii="Times New Roman" w:hAnsi="Times New Roman" w:cs="Times New Roman"/>
                <w:sz w:val="28"/>
                <w:szCs w:val="28"/>
              </w:rPr>
              <w:t>Д) Вызывается циклическими спадами производства</w:t>
            </w:r>
          </w:p>
        </w:tc>
      </w:tr>
    </w:tbl>
    <w:p w:rsidR="003B0091" w:rsidRDefault="003B0091" w:rsidP="008746E5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3DDE" w:rsidRDefault="00FB3DDE"/>
    <w:sectPr w:rsidR="00FB3DDE" w:rsidSect="00FB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6977"/>
    <w:multiLevelType w:val="hybridMultilevel"/>
    <w:tmpl w:val="846EFBE6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63715"/>
    <w:multiLevelType w:val="hybridMultilevel"/>
    <w:tmpl w:val="D5522118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818"/>
    <w:rsid w:val="00072BA9"/>
    <w:rsid w:val="000F2B0E"/>
    <w:rsid w:val="000F2C77"/>
    <w:rsid w:val="00127089"/>
    <w:rsid w:val="001A5343"/>
    <w:rsid w:val="00212A32"/>
    <w:rsid w:val="002135D9"/>
    <w:rsid w:val="00232159"/>
    <w:rsid w:val="00303A73"/>
    <w:rsid w:val="0036029E"/>
    <w:rsid w:val="00365067"/>
    <w:rsid w:val="003B0091"/>
    <w:rsid w:val="003C065D"/>
    <w:rsid w:val="003C2338"/>
    <w:rsid w:val="003C7686"/>
    <w:rsid w:val="004058C8"/>
    <w:rsid w:val="0047416B"/>
    <w:rsid w:val="00645C0D"/>
    <w:rsid w:val="0066179F"/>
    <w:rsid w:val="006738AD"/>
    <w:rsid w:val="006857B9"/>
    <w:rsid w:val="00697282"/>
    <w:rsid w:val="00766CDB"/>
    <w:rsid w:val="007C1F69"/>
    <w:rsid w:val="008746E5"/>
    <w:rsid w:val="00921B14"/>
    <w:rsid w:val="00922BE0"/>
    <w:rsid w:val="009E133C"/>
    <w:rsid w:val="00A64B78"/>
    <w:rsid w:val="00A82F5C"/>
    <w:rsid w:val="00B724D7"/>
    <w:rsid w:val="00CD3A7E"/>
    <w:rsid w:val="00CD4F41"/>
    <w:rsid w:val="00CE11E0"/>
    <w:rsid w:val="00D0347A"/>
    <w:rsid w:val="00D27E6C"/>
    <w:rsid w:val="00D370A4"/>
    <w:rsid w:val="00D50D27"/>
    <w:rsid w:val="00D76117"/>
    <w:rsid w:val="00D76BC2"/>
    <w:rsid w:val="00DA270C"/>
    <w:rsid w:val="00E45C19"/>
    <w:rsid w:val="00FB3DDE"/>
    <w:rsid w:val="00FC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617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6617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6617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unhideWhenUsed/>
    <w:rsid w:val="00CE11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ucont.ru/efd/3040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.rucont.ru/efd/5956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rucont.ru/efd/2462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b.rucont.ru/efd/238200" TargetMode="External"/><Relationship Id="rId10" Type="http://schemas.openxmlformats.org/officeDocument/2006/relationships/hyperlink" Target="https://lib.rucont.ru/efd/3141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rucont.ru/efd/440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pirozhkovama</dc:creator>
  <cp:keywords/>
  <dc:description/>
  <cp:lastModifiedBy>suetinaee</cp:lastModifiedBy>
  <cp:revision>5</cp:revision>
  <dcterms:created xsi:type="dcterms:W3CDTF">2020-03-20T07:30:00Z</dcterms:created>
  <dcterms:modified xsi:type="dcterms:W3CDTF">2020-03-21T05:57:00Z</dcterms:modified>
</cp:coreProperties>
</file>