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92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52C92" w:rsidRPr="00D07D5B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3515"/>
        <w:gridCol w:w="5239"/>
      </w:tblGrid>
      <w:tr w:rsidR="00852C92" w:rsidTr="008312B9">
        <w:tc>
          <w:tcPr>
            <w:tcW w:w="591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1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39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ФДПТ</w:t>
            </w:r>
          </w:p>
        </w:tc>
      </w:tr>
      <w:tr w:rsidR="008312B9" w:rsidTr="008312B9">
        <w:tc>
          <w:tcPr>
            <w:tcW w:w="591" w:type="dxa"/>
          </w:tcPr>
          <w:p w:rsidR="008312B9" w:rsidRDefault="008312B9" w:rsidP="008312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15" w:type="dxa"/>
          </w:tcPr>
          <w:p w:rsidR="008312B9" w:rsidRDefault="008312B9" w:rsidP="008312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39" w:type="dxa"/>
          </w:tcPr>
          <w:p w:rsidR="008312B9" w:rsidRDefault="008312B9" w:rsidP="008312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54.03.02 Декоративно-прикладное искусство и народные промыслы</w:t>
            </w:r>
          </w:p>
        </w:tc>
      </w:tr>
      <w:bookmarkEnd w:id="0"/>
      <w:tr w:rsidR="00852C92" w:rsidTr="008312B9">
        <w:tc>
          <w:tcPr>
            <w:tcW w:w="591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1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39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Академическая живопись</w:t>
            </w:r>
          </w:p>
        </w:tc>
      </w:tr>
      <w:tr w:rsidR="00852C92" w:rsidTr="008312B9">
        <w:tc>
          <w:tcPr>
            <w:tcW w:w="591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1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239" w:type="dxa"/>
          </w:tcPr>
          <w:p w:rsidR="00852C92" w:rsidRDefault="00852C92" w:rsidP="005167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167F1">
              <w:rPr>
                <w:rFonts w:ascii="Times New Roman" w:hAnsi="Times New Roman" w:cs="Times New Roman"/>
                <w:sz w:val="28"/>
                <w:szCs w:val="24"/>
              </w:rPr>
              <w:t>, 2</w:t>
            </w:r>
          </w:p>
        </w:tc>
      </w:tr>
      <w:tr w:rsidR="00852C92" w:rsidTr="008312B9">
        <w:tc>
          <w:tcPr>
            <w:tcW w:w="591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39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Ржавитина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А.</w:t>
            </w:r>
          </w:p>
        </w:tc>
      </w:tr>
      <w:tr w:rsidR="00852C92" w:rsidTr="008312B9">
        <w:tc>
          <w:tcPr>
            <w:tcW w:w="591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39" w:type="dxa"/>
          </w:tcPr>
          <w:p w:rsidR="00852C92" w:rsidRPr="005167F1" w:rsidRDefault="005167F1" w:rsidP="00584D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67F1">
              <w:rPr>
                <w:rFonts w:ascii="Times New Roman" w:hAnsi="Times New Roman" w:cs="Times New Roman"/>
                <w:sz w:val="28"/>
                <w:szCs w:val="28"/>
              </w:rPr>
              <w:t xml:space="preserve">– личные сообщения </w:t>
            </w:r>
            <w:proofErr w:type="spellStart"/>
            <w:r w:rsidRPr="005167F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6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52C92" w:rsidRPr="005167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https://vk.com/club193231906</w:t>
              </w:r>
            </w:hyperlink>
            <w:r w:rsidR="00852C92" w:rsidRPr="00516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2C92" w:rsidTr="008312B9">
        <w:tc>
          <w:tcPr>
            <w:tcW w:w="591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1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39" w:type="dxa"/>
          </w:tcPr>
          <w:p w:rsidR="00852C92" w:rsidRPr="008119D0" w:rsidRDefault="005167F1" w:rsidP="00584D2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5167F1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852C92" w:rsidTr="008312B9">
        <w:tc>
          <w:tcPr>
            <w:tcW w:w="591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1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39" w:type="dxa"/>
          </w:tcPr>
          <w:p w:rsidR="00852C92" w:rsidRDefault="005167F1" w:rsidP="00584D2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до 03.04.2020</w:t>
            </w:r>
          </w:p>
        </w:tc>
      </w:tr>
    </w:tbl>
    <w:p w:rsidR="00852C92" w:rsidRDefault="00852C92" w:rsidP="00852C9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52C92" w:rsidRPr="00013FD7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52C92" w:rsidRPr="00013FD7" w:rsidRDefault="00852C92" w:rsidP="00852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52C92" w:rsidRDefault="00852C92" w:rsidP="00852C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2C92" w:rsidRPr="005167F1" w:rsidRDefault="00852C92" w:rsidP="00852C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67F1">
        <w:rPr>
          <w:rFonts w:ascii="Times New Roman" w:hAnsi="Times New Roman" w:cs="Times New Roman"/>
          <w:b/>
          <w:sz w:val="28"/>
        </w:rPr>
        <w:t>Задания для 1 курса (107 ДПИ)</w:t>
      </w:r>
    </w:p>
    <w:p w:rsidR="00FB46CD" w:rsidRPr="00852C92" w:rsidRDefault="00852C92" w:rsidP="0065254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1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652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6CD" w:rsidRPr="00652541">
        <w:rPr>
          <w:rFonts w:ascii="Times New Roman" w:hAnsi="Times New Roman" w:cs="Times New Roman"/>
          <w:b/>
          <w:sz w:val="28"/>
          <w:szCs w:val="28"/>
        </w:rPr>
        <w:t>Изучение особенностей освещения и общего светового со</w:t>
      </w:r>
      <w:r w:rsidR="00652541" w:rsidRPr="00652541">
        <w:rPr>
          <w:rFonts w:ascii="Times New Roman" w:hAnsi="Times New Roman" w:cs="Times New Roman"/>
          <w:b/>
          <w:sz w:val="28"/>
          <w:szCs w:val="28"/>
        </w:rPr>
        <w:t>стояния</w:t>
      </w:r>
    </w:p>
    <w:p w:rsidR="00FB46CD" w:rsidRDefault="00FB46CD" w:rsidP="0051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несложного натюрморта/натюрмортов из 2-3х темных предметов на</w:t>
      </w:r>
      <w:r w:rsidRPr="00852C92">
        <w:rPr>
          <w:rFonts w:ascii="Times New Roman" w:hAnsi="Times New Roman" w:cs="Times New Roman"/>
          <w:sz w:val="28"/>
          <w:szCs w:val="28"/>
        </w:rPr>
        <w:t xml:space="preserve"> цветном</w:t>
      </w:r>
      <w:r>
        <w:rPr>
          <w:rFonts w:ascii="Times New Roman" w:hAnsi="Times New Roman" w:cs="Times New Roman"/>
          <w:sz w:val="28"/>
          <w:szCs w:val="28"/>
        </w:rPr>
        <w:t xml:space="preserve"> темном</w:t>
      </w:r>
      <w:r w:rsidRPr="00852C92">
        <w:rPr>
          <w:rFonts w:ascii="Times New Roman" w:hAnsi="Times New Roman" w:cs="Times New Roman"/>
          <w:sz w:val="28"/>
          <w:szCs w:val="28"/>
        </w:rPr>
        <w:t xml:space="preserve"> фоне</w:t>
      </w:r>
      <w:r>
        <w:rPr>
          <w:rFonts w:ascii="Times New Roman" w:hAnsi="Times New Roman" w:cs="Times New Roman"/>
          <w:sz w:val="28"/>
          <w:szCs w:val="28"/>
        </w:rPr>
        <w:t xml:space="preserve"> с разных ракурсов</w:t>
      </w:r>
      <w:r w:rsidRPr="00852C92">
        <w:rPr>
          <w:rFonts w:ascii="Times New Roman" w:hAnsi="Times New Roman" w:cs="Times New Roman"/>
          <w:sz w:val="28"/>
          <w:szCs w:val="28"/>
        </w:rPr>
        <w:t>. Разобрать отличия тонких отношений цвета и тональных контрастов, передать цветовые характеристики в освещенных и теневых частях.</w:t>
      </w:r>
    </w:p>
    <w:p w:rsidR="00FB46CD" w:rsidRDefault="00FB46CD" w:rsidP="0051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Минимум 4 этюда. Формат А3, а</w:t>
      </w:r>
      <w:r w:rsidRPr="00852C92">
        <w:rPr>
          <w:rFonts w:ascii="Times New Roman" w:hAnsi="Times New Roman" w:cs="Times New Roman"/>
          <w:sz w:val="28"/>
          <w:szCs w:val="28"/>
        </w:rPr>
        <w:t>кварель.</w:t>
      </w:r>
      <w:r w:rsidR="00AF7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F1" w:rsidRDefault="005167F1" w:rsidP="0051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F1" w:rsidRPr="005167F1" w:rsidRDefault="005167F1" w:rsidP="005167F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67F1">
        <w:rPr>
          <w:rFonts w:ascii="Times New Roman" w:hAnsi="Times New Roman" w:cs="Times New Roman"/>
          <w:b/>
          <w:sz w:val="28"/>
        </w:rPr>
        <w:t>Задания для 2 курса (207 ДПИ)</w:t>
      </w:r>
    </w:p>
    <w:p w:rsidR="005167F1" w:rsidRDefault="005167F1" w:rsidP="0065254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1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652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541">
        <w:rPr>
          <w:rFonts w:ascii="Times New Roman" w:hAnsi="Times New Roman" w:cs="Times New Roman"/>
          <w:b/>
          <w:sz w:val="28"/>
          <w:szCs w:val="28"/>
        </w:rPr>
        <w:t>Моделировка пластически сложной формы с выявлением колористиче</w:t>
      </w:r>
      <w:r w:rsidR="00652541" w:rsidRPr="00652541">
        <w:rPr>
          <w:rFonts w:ascii="Times New Roman" w:hAnsi="Times New Roman" w:cs="Times New Roman"/>
          <w:b/>
          <w:sz w:val="28"/>
          <w:szCs w:val="28"/>
        </w:rPr>
        <w:t>ского единства всей постановки</w:t>
      </w:r>
    </w:p>
    <w:p w:rsidR="005167F1" w:rsidRDefault="005167F1" w:rsidP="0051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головы натурщика/автопортреты в различных ракурсах. Темпера. Этюды головы с учетом конкретного освещения и особенностей модели. Изучить форму, выявить пластические характеристики модели, выстроить колористическую концепцию всей постановки.</w:t>
      </w:r>
    </w:p>
    <w:p w:rsidR="005167F1" w:rsidRDefault="005167F1" w:rsidP="0051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Минимум 4 этюда. Формат А3. Темпера.</w:t>
      </w:r>
    </w:p>
    <w:p w:rsidR="005167F1" w:rsidRPr="00852C92" w:rsidRDefault="005167F1" w:rsidP="0051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67F1" w:rsidRPr="0085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0C9D"/>
    <w:multiLevelType w:val="hybridMultilevel"/>
    <w:tmpl w:val="FCB2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0"/>
    <w:rsid w:val="000A4FD4"/>
    <w:rsid w:val="000B0BDB"/>
    <w:rsid w:val="001B2F1C"/>
    <w:rsid w:val="002F11DD"/>
    <w:rsid w:val="00306468"/>
    <w:rsid w:val="005167F1"/>
    <w:rsid w:val="00652541"/>
    <w:rsid w:val="008312B9"/>
    <w:rsid w:val="00852C92"/>
    <w:rsid w:val="0090036E"/>
    <w:rsid w:val="00A22CE0"/>
    <w:rsid w:val="00AF7EF7"/>
    <w:rsid w:val="00C300B1"/>
    <w:rsid w:val="00E13ACB"/>
    <w:rsid w:val="00E44C50"/>
    <w:rsid w:val="00FB46CD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2228-1ADD-41FB-956A-C3EC3A1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FD4"/>
    <w:pPr>
      <w:ind w:left="720"/>
      <w:contextualSpacing/>
    </w:pPr>
  </w:style>
  <w:style w:type="table" w:styleId="a5">
    <w:name w:val="Table Grid"/>
    <w:basedOn w:val="a1"/>
    <w:uiPriority w:val="59"/>
    <w:rsid w:val="0085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5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231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gredinav@gmail.com</dc:creator>
  <cp:keywords/>
  <dc:description/>
  <cp:lastModifiedBy>terehova</cp:lastModifiedBy>
  <cp:revision>9</cp:revision>
  <dcterms:created xsi:type="dcterms:W3CDTF">2020-03-22T07:06:00Z</dcterms:created>
  <dcterms:modified xsi:type="dcterms:W3CDTF">2020-03-24T09:01:00Z</dcterms:modified>
</cp:coreProperties>
</file>