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18" w:rsidRPr="00020274" w:rsidRDefault="00A15518" w:rsidP="00CA371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20274">
        <w:rPr>
          <w:rFonts w:ascii="Times New Roman" w:hAnsi="Times New Roman" w:cs="Times New Roman"/>
          <w:b/>
          <w:caps/>
          <w:sz w:val="28"/>
          <w:szCs w:val="28"/>
        </w:rPr>
        <w:t>МЕЖДУНАРОДНЫЙ НАУЧНЫЙ КУЛЬТУРНО-ОБРАЗОВАТЕЛЬНЫЙ ФОРУМ</w:t>
      </w:r>
    </w:p>
    <w:p w:rsidR="00CA3710" w:rsidRPr="00020274" w:rsidRDefault="00B67B70" w:rsidP="00CA371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20274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654E48" w:rsidRPr="00020274">
        <w:rPr>
          <w:rFonts w:ascii="Times New Roman" w:hAnsi="Times New Roman" w:cs="Times New Roman"/>
          <w:b/>
          <w:caps/>
          <w:sz w:val="28"/>
          <w:szCs w:val="28"/>
        </w:rPr>
        <w:t>Евразия -</w:t>
      </w:r>
      <w:r w:rsidR="00CA3710" w:rsidRPr="00020274">
        <w:rPr>
          <w:rFonts w:ascii="Times New Roman" w:hAnsi="Times New Roman" w:cs="Times New Roman"/>
          <w:b/>
          <w:caps/>
          <w:sz w:val="28"/>
          <w:szCs w:val="28"/>
        </w:rPr>
        <w:t xml:space="preserve"> 202</w:t>
      </w:r>
      <w:r w:rsidR="00654E48" w:rsidRPr="00020274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CA3710" w:rsidRPr="00020274">
        <w:rPr>
          <w:rFonts w:ascii="Times New Roman" w:hAnsi="Times New Roman" w:cs="Times New Roman"/>
          <w:b/>
          <w:caps/>
          <w:sz w:val="28"/>
          <w:szCs w:val="28"/>
        </w:rPr>
        <w:t xml:space="preserve">: </w:t>
      </w:r>
    </w:p>
    <w:p w:rsidR="00CA3710" w:rsidRPr="00020274" w:rsidRDefault="00CA3710" w:rsidP="00CA371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20274">
        <w:rPr>
          <w:rFonts w:ascii="Times New Roman" w:hAnsi="Times New Roman" w:cs="Times New Roman"/>
          <w:b/>
          <w:caps/>
          <w:sz w:val="28"/>
          <w:szCs w:val="28"/>
        </w:rPr>
        <w:t>социально-гуманитарное пространство в эпоху глобализации и цифровизации</w:t>
      </w:r>
      <w:r w:rsidR="00B67B70" w:rsidRPr="00020274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A035A6" w:rsidRPr="00020274" w:rsidRDefault="00A035A6" w:rsidP="00CA371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A035A6" w:rsidRPr="00020274" w:rsidRDefault="00A035A6" w:rsidP="006A5F38">
      <w:pPr>
        <w:tabs>
          <w:tab w:val="left" w:pos="106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27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Сроки проведения</w:t>
      </w:r>
      <w:r w:rsidRPr="00020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020274">
        <w:rPr>
          <w:rFonts w:ascii="Times New Roman" w:hAnsi="Times New Roman" w:cs="Times New Roman"/>
          <w:sz w:val="24"/>
          <w:szCs w:val="24"/>
          <w:shd w:val="clear" w:color="auto" w:fill="FFFFFF"/>
        </w:rPr>
        <w:t>6 – 8 апреля 2022 г.</w:t>
      </w:r>
    </w:p>
    <w:p w:rsidR="00A035A6" w:rsidRPr="00020274" w:rsidRDefault="00A035A6" w:rsidP="006A5F38">
      <w:pPr>
        <w:tabs>
          <w:tab w:val="left" w:pos="1065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A035A6" w:rsidRPr="00020274" w:rsidRDefault="00A035A6" w:rsidP="006A5F38">
      <w:pPr>
        <w:tabs>
          <w:tab w:val="left" w:pos="106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27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Место проведения</w:t>
      </w:r>
      <w:r w:rsidRPr="00020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020274">
        <w:rPr>
          <w:rFonts w:ascii="Times New Roman" w:hAnsi="Times New Roman" w:cs="Times New Roman"/>
          <w:sz w:val="24"/>
          <w:szCs w:val="24"/>
          <w:shd w:val="clear" w:color="auto" w:fill="FFFFFF"/>
        </w:rPr>
        <w:t>г. Челябинск, Челябинская область</w:t>
      </w:r>
      <w:r w:rsidR="002513EE" w:rsidRPr="000202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035A6" w:rsidRPr="00020274" w:rsidRDefault="00A035A6" w:rsidP="006A5F38">
      <w:pPr>
        <w:tabs>
          <w:tab w:val="left" w:pos="1065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A035A6" w:rsidRPr="00020274" w:rsidRDefault="00A035A6" w:rsidP="006A5F38">
      <w:pPr>
        <w:tabs>
          <w:tab w:val="left" w:pos="106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27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Участники</w:t>
      </w:r>
      <w:r w:rsidRPr="00020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B5AE9" w:rsidRPr="00020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очное участие </w:t>
      </w:r>
      <w:r w:rsidRPr="00020274">
        <w:rPr>
          <w:rFonts w:ascii="Times New Roman" w:hAnsi="Times New Roman" w:cs="Times New Roman"/>
          <w:sz w:val="24"/>
          <w:szCs w:val="24"/>
          <w:shd w:val="clear" w:color="auto" w:fill="FFFFFF"/>
        </w:rPr>
        <w:t>1000 человек (иностранные граждане, представители России, волонтеры, гости, спикеры и эксперты</w:t>
      </w:r>
      <w:r w:rsidR="008E11F3" w:rsidRPr="00020274">
        <w:rPr>
          <w:rFonts w:ascii="Times New Roman" w:hAnsi="Times New Roman" w:cs="Times New Roman"/>
          <w:sz w:val="24"/>
          <w:szCs w:val="24"/>
          <w:shd w:val="clear" w:color="auto" w:fill="FFFFFF"/>
        </w:rPr>
        <w:t>, студенты</w:t>
      </w:r>
      <w:r w:rsidRPr="0002027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B5AE9" w:rsidRPr="00020274">
        <w:rPr>
          <w:rFonts w:ascii="Times New Roman" w:hAnsi="Times New Roman" w:cs="Times New Roman"/>
          <w:sz w:val="24"/>
          <w:szCs w:val="24"/>
          <w:shd w:val="clear" w:color="auto" w:fill="FFFFFF"/>
        </w:rPr>
        <w:t>; заочное и дистанционное участие 4000 человек.</w:t>
      </w:r>
    </w:p>
    <w:p w:rsidR="006A5F38" w:rsidRPr="00020274" w:rsidRDefault="006A5F38" w:rsidP="006A5F38">
      <w:pPr>
        <w:tabs>
          <w:tab w:val="left" w:pos="1065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6A5F38" w:rsidRPr="00020274" w:rsidRDefault="006A5F38" w:rsidP="006A5F38">
      <w:pPr>
        <w:tabs>
          <w:tab w:val="left" w:pos="106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27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Формат проведения</w:t>
      </w:r>
      <w:r w:rsidR="00406138" w:rsidRPr="00020274">
        <w:rPr>
          <w:rFonts w:ascii="Times New Roman" w:hAnsi="Times New Roman" w:cs="Times New Roman"/>
          <w:sz w:val="24"/>
          <w:szCs w:val="24"/>
          <w:shd w:val="clear" w:color="auto" w:fill="FFFFFF"/>
        </w:rPr>
        <w:t>: оф</w:t>
      </w:r>
      <w:r w:rsidRPr="00020274">
        <w:rPr>
          <w:rFonts w:ascii="Times New Roman" w:hAnsi="Times New Roman" w:cs="Times New Roman"/>
          <w:sz w:val="24"/>
          <w:szCs w:val="24"/>
          <w:shd w:val="clear" w:color="auto" w:fill="FFFFFF"/>
        </w:rPr>
        <w:t>лайн и онлайн</w:t>
      </w:r>
    </w:p>
    <w:p w:rsidR="00A035A6" w:rsidRPr="00020274" w:rsidRDefault="00A035A6" w:rsidP="00A035A6">
      <w:pPr>
        <w:spacing w:after="0"/>
        <w:ind w:firstLine="426"/>
        <w:rPr>
          <w:rFonts w:ascii="Times New Roman" w:hAnsi="Times New Roman" w:cs="Times New Roman"/>
          <w:b/>
          <w:caps/>
          <w:sz w:val="16"/>
          <w:szCs w:val="16"/>
          <w:shd w:val="clear" w:color="auto" w:fill="FFFFFF"/>
        </w:rPr>
      </w:pPr>
    </w:p>
    <w:p w:rsidR="00AA2614" w:rsidRPr="00020274" w:rsidRDefault="00AA2614" w:rsidP="00AA26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0274">
        <w:rPr>
          <w:rFonts w:ascii="Times New Roman" w:hAnsi="Times New Roman" w:cs="Times New Roman"/>
          <w:b/>
          <w:sz w:val="24"/>
          <w:szCs w:val="24"/>
          <w:u w:val="single"/>
        </w:rPr>
        <w:t>Миссия форума</w:t>
      </w:r>
      <w:r w:rsidRPr="00020274">
        <w:rPr>
          <w:rFonts w:ascii="Times New Roman" w:hAnsi="Times New Roman" w:cs="Times New Roman"/>
          <w:sz w:val="24"/>
          <w:szCs w:val="24"/>
        </w:rPr>
        <w:t xml:space="preserve"> –  лидерство Южного Урала как территории, объединяющей Европу и Азию, создание в регионе международной коммуникационной площадки для расширения многостороннего сотрудничества в области образования, культуры, науки и технологий, с целью развития единого социально-гуманитарного и цифрового пространства Евразии.</w:t>
      </w:r>
    </w:p>
    <w:p w:rsidR="00AA2614" w:rsidRPr="00020274" w:rsidRDefault="00AA2614" w:rsidP="00AA261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2614" w:rsidRPr="00020274" w:rsidRDefault="00AA2614" w:rsidP="00AA261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20274">
        <w:rPr>
          <w:rFonts w:ascii="Times New Roman" w:hAnsi="Times New Roman" w:cs="Times New Roman"/>
          <w:b/>
          <w:sz w:val="24"/>
          <w:szCs w:val="24"/>
          <w:u w:val="single"/>
        </w:rPr>
        <w:t>Цел</w:t>
      </w:r>
      <w:r w:rsidR="00BB3F58" w:rsidRPr="00020274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Pr="000202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задачи</w:t>
      </w:r>
      <w:r w:rsidRPr="00020274">
        <w:rPr>
          <w:rFonts w:ascii="Times New Roman" w:hAnsi="Times New Roman" w:cs="Times New Roman"/>
          <w:b/>
          <w:sz w:val="24"/>
          <w:szCs w:val="24"/>
        </w:rPr>
        <w:t>:</w:t>
      </w:r>
    </w:p>
    <w:p w:rsidR="00AA2614" w:rsidRPr="00020274" w:rsidRDefault="00AA2614" w:rsidP="00AA261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 w:val="24"/>
          <w:szCs w:val="24"/>
        </w:rPr>
      </w:pPr>
      <w:r w:rsidRPr="00020274">
        <w:rPr>
          <w:rFonts w:cs="Times New Roman"/>
          <w:sz w:val="24"/>
          <w:szCs w:val="24"/>
        </w:rPr>
        <w:t xml:space="preserve">Способствовать развитию новых социально-экономических связей между странами Европы и Азии на территории Южного Урала, организовать широкое культурное взаимодействие и взаимообмен между народами Востока и Запада. </w:t>
      </w:r>
    </w:p>
    <w:p w:rsidR="00AA2614" w:rsidRPr="00020274" w:rsidRDefault="00AA2614" w:rsidP="00AA2614">
      <w:pPr>
        <w:pStyle w:val="a4"/>
        <w:numPr>
          <w:ilvl w:val="0"/>
          <w:numId w:val="17"/>
        </w:numPr>
        <w:spacing w:after="0"/>
        <w:ind w:left="0" w:firstLine="360"/>
        <w:jc w:val="both"/>
        <w:rPr>
          <w:rFonts w:cs="Times New Roman"/>
          <w:sz w:val="24"/>
          <w:szCs w:val="24"/>
        </w:rPr>
      </w:pPr>
      <w:r w:rsidRPr="00020274">
        <w:rPr>
          <w:rFonts w:cs="Times New Roman"/>
          <w:sz w:val="24"/>
          <w:szCs w:val="24"/>
        </w:rPr>
        <w:t>Обеспечить лидерство Южного Урала как территории, объединяющей Европу и Азию.</w:t>
      </w:r>
    </w:p>
    <w:p w:rsidR="00AA2614" w:rsidRPr="00020274" w:rsidRDefault="00AA2614" w:rsidP="00AA261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 w:val="24"/>
          <w:szCs w:val="24"/>
        </w:rPr>
      </w:pPr>
      <w:r w:rsidRPr="00020274">
        <w:rPr>
          <w:rFonts w:cs="Times New Roman"/>
          <w:sz w:val="24"/>
          <w:szCs w:val="24"/>
        </w:rPr>
        <w:t xml:space="preserve">Обсудить стратегические приоритеты развития системы образования с позиции современных требований к качеству подготовки специалистов в условиях глобализации и </w:t>
      </w:r>
      <w:proofErr w:type="spellStart"/>
      <w:r w:rsidRPr="00020274">
        <w:rPr>
          <w:rFonts w:cs="Times New Roman"/>
          <w:sz w:val="24"/>
          <w:szCs w:val="24"/>
        </w:rPr>
        <w:t>цифровизации</w:t>
      </w:r>
      <w:proofErr w:type="spellEnd"/>
      <w:r w:rsidRPr="00020274">
        <w:rPr>
          <w:rFonts w:cs="Times New Roman"/>
          <w:sz w:val="24"/>
          <w:szCs w:val="24"/>
        </w:rPr>
        <w:t xml:space="preserve">. </w:t>
      </w:r>
    </w:p>
    <w:p w:rsidR="00AA2614" w:rsidRPr="00020274" w:rsidRDefault="00AA2614" w:rsidP="00AA261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 w:val="24"/>
          <w:szCs w:val="24"/>
        </w:rPr>
      </w:pPr>
      <w:r w:rsidRPr="00020274">
        <w:rPr>
          <w:rFonts w:cs="Times New Roman"/>
          <w:sz w:val="24"/>
          <w:szCs w:val="24"/>
        </w:rPr>
        <w:t xml:space="preserve">Усилить значение научных исследований для активизации деятельности учреждений, организаций Южного Урала  в процессе межрегионального и международного взаимодействия в условиях глобализации и </w:t>
      </w:r>
      <w:proofErr w:type="spellStart"/>
      <w:r w:rsidRPr="00020274">
        <w:rPr>
          <w:rFonts w:cs="Times New Roman"/>
          <w:sz w:val="24"/>
          <w:szCs w:val="24"/>
        </w:rPr>
        <w:t>цифровизации</w:t>
      </w:r>
      <w:proofErr w:type="spellEnd"/>
      <w:r w:rsidRPr="00020274">
        <w:rPr>
          <w:rFonts w:cs="Times New Roman"/>
          <w:sz w:val="24"/>
          <w:szCs w:val="24"/>
        </w:rPr>
        <w:t>.</w:t>
      </w:r>
    </w:p>
    <w:p w:rsidR="00AA2614" w:rsidRPr="00020274" w:rsidRDefault="00AA2614" w:rsidP="00AA2614">
      <w:pPr>
        <w:pStyle w:val="a4"/>
        <w:numPr>
          <w:ilvl w:val="0"/>
          <w:numId w:val="17"/>
        </w:numPr>
        <w:spacing w:after="0"/>
        <w:ind w:left="0" w:firstLine="360"/>
        <w:jc w:val="both"/>
        <w:rPr>
          <w:rFonts w:cs="Times New Roman"/>
          <w:sz w:val="24"/>
          <w:szCs w:val="24"/>
        </w:rPr>
      </w:pPr>
      <w:r w:rsidRPr="00020274">
        <w:rPr>
          <w:rFonts w:cs="Times New Roman"/>
          <w:sz w:val="24"/>
          <w:szCs w:val="24"/>
        </w:rPr>
        <w:t>Привлечь выдающихся ученых с мировым именем и молодых исследователей из ведущих российских и зарубежных научно-исследовательских университетов к обсуждению актуальных проблем современности  в области   социально-гуманитарных наук.</w:t>
      </w:r>
    </w:p>
    <w:p w:rsidR="00AA2614" w:rsidRPr="00020274" w:rsidRDefault="00AA2614" w:rsidP="00AA2614">
      <w:pPr>
        <w:pStyle w:val="a4"/>
        <w:numPr>
          <w:ilvl w:val="0"/>
          <w:numId w:val="17"/>
        </w:numPr>
        <w:spacing w:after="0"/>
        <w:ind w:left="0" w:firstLine="360"/>
        <w:jc w:val="both"/>
        <w:rPr>
          <w:rFonts w:cs="Times New Roman"/>
          <w:sz w:val="24"/>
          <w:szCs w:val="24"/>
        </w:rPr>
      </w:pPr>
      <w:r w:rsidRPr="00020274">
        <w:rPr>
          <w:rFonts w:cs="Times New Roman"/>
          <w:sz w:val="24"/>
          <w:szCs w:val="24"/>
        </w:rPr>
        <w:t xml:space="preserve">Активизировать диалог представителей академического сообщества по вопросам евразийской интеграции в контексте глобализации и </w:t>
      </w:r>
      <w:proofErr w:type="spellStart"/>
      <w:r w:rsidRPr="00020274">
        <w:rPr>
          <w:rFonts w:cs="Times New Roman"/>
          <w:sz w:val="24"/>
          <w:szCs w:val="24"/>
        </w:rPr>
        <w:t>цифровизации</w:t>
      </w:r>
      <w:proofErr w:type="spellEnd"/>
      <w:r w:rsidRPr="00020274">
        <w:rPr>
          <w:rFonts w:cs="Times New Roman"/>
          <w:sz w:val="24"/>
          <w:szCs w:val="24"/>
        </w:rPr>
        <w:t>.</w:t>
      </w:r>
    </w:p>
    <w:p w:rsidR="00AA2614" w:rsidRPr="00020274" w:rsidRDefault="00AA2614" w:rsidP="00AA2614">
      <w:pPr>
        <w:pStyle w:val="a4"/>
        <w:numPr>
          <w:ilvl w:val="0"/>
          <w:numId w:val="17"/>
        </w:numPr>
        <w:spacing w:after="0"/>
        <w:ind w:left="0" w:firstLine="360"/>
        <w:jc w:val="both"/>
        <w:rPr>
          <w:rFonts w:cs="Times New Roman"/>
          <w:sz w:val="24"/>
          <w:szCs w:val="24"/>
        </w:rPr>
      </w:pPr>
      <w:r w:rsidRPr="00020274">
        <w:rPr>
          <w:rFonts w:cs="Times New Roman"/>
          <w:sz w:val="24"/>
          <w:szCs w:val="24"/>
        </w:rPr>
        <w:t>Внести вклад в осмысление евразийской идентичности и опыта взаимодействия стран и народов в пространстве Евразии.</w:t>
      </w:r>
    </w:p>
    <w:p w:rsidR="00AA2614" w:rsidRPr="00020274" w:rsidRDefault="00AA2614" w:rsidP="00AA2614">
      <w:pPr>
        <w:pStyle w:val="a4"/>
        <w:numPr>
          <w:ilvl w:val="0"/>
          <w:numId w:val="17"/>
        </w:numPr>
        <w:spacing w:after="0"/>
        <w:ind w:left="0" w:firstLine="360"/>
        <w:jc w:val="both"/>
        <w:rPr>
          <w:rFonts w:cs="Times New Roman"/>
          <w:sz w:val="24"/>
          <w:szCs w:val="24"/>
        </w:rPr>
      </w:pPr>
      <w:r w:rsidRPr="00020274">
        <w:rPr>
          <w:rFonts w:cs="Times New Roman"/>
          <w:sz w:val="24"/>
          <w:szCs w:val="24"/>
        </w:rPr>
        <w:t xml:space="preserve">Содействовать развитию </w:t>
      </w:r>
      <w:proofErr w:type="spellStart"/>
      <w:r w:rsidRPr="00020274">
        <w:rPr>
          <w:rFonts w:cs="Times New Roman"/>
          <w:sz w:val="24"/>
          <w:szCs w:val="24"/>
        </w:rPr>
        <w:t>нетворкинг</w:t>
      </w:r>
      <w:proofErr w:type="spellEnd"/>
      <w:r w:rsidRPr="00020274">
        <w:rPr>
          <w:rFonts w:cs="Times New Roman"/>
          <w:sz w:val="24"/>
          <w:szCs w:val="24"/>
        </w:rPr>
        <w:t>-партнерства среди молодежи.</w:t>
      </w:r>
    </w:p>
    <w:p w:rsidR="00AA2614" w:rsidRPr="00020274" w:rsidRDefault="00AA2614" w:rsidP="00AA2614">
      <w:pPr>
        <w:pStyle w:val="a4"/>
        <w:numPr>
          <w:ilvl w:val="0"/>
          <w:numId w:val="17"/>
        </w:numPr>
        <w:spacing w:after="0"/>
        <w:ind w:left="0" w:firstLine="360"/>
        <w:jc w:val="both"/>
        <w:rPr>
          <w:rFonts w:cs="Times New Roman"/>
          <w:sz w:val="24"/>
          <w:szCs w:val="24"/>
        </w:rPr>
      </w:pPr>
      <w:r w:rsidRPr="00020274">
        <w:rPr>
          <w:rFonts w:cs="Times New Roman"/>
          <w:sz w:val="24"/>
          <w:szCs w:val="24"/>
        </w:rPr>
        <w:t xml:space="preserve">Издать сборник материалов форума на русском языке (РИНЦ). Лучшие доклады будут рассмотрены для публикации в рецензируемых научных журналах (ВАК) Вестник </w:t>
      </w:r>
      <w:proofErr w:type="spellStart"/>
      <w:r w:rsidRPr="00020274">
        <w:rPr>
          <w:rFonts w:cs="Times New Roman"/>
          <w:sz w:val="24"/>
          <w:szCs w:val="24"/>
        </w:rPr>
        <w:t>ЮУрГУ</w:t>
      </w:r>
      <w:proofErr w:type="spellEnd"/>
      <w:r w:rsidRPr="00020274">
        <w:rPr>
          <w:rFonts w:cs="Times New Roman"/>
          <w:sz w:val="24"/>
          <w:szCs w:val="24"/>
        </w:rPr>
        <w:t xml:space="preserve"> (серии «Социально-гуманитарные науки», «Лингвистика», «Образование. Педагогические науки»), «Социум и власть»</w:t>
      </w:r>
      <w:r w:rsidR="00DD1F1A" w:rsidRPr="00020274">
        <w:rPr>
          <w:rFonts w:cs="Times New Roman"/>
          <w:sz w:val="24"/>
          <w:szCs w:val="24"/>
        </w:rPr>
        <w:t>, «Вестник культуры и искусств</w:t>
      </w:r>
      <w:r w:rsidR="00232BFF" w:rsidRPr="00020274">
        <w:rPr>
          <w:rFonts w:cs="Times New Roman"/>
          <w:sz w:val="24"/>
          <w:szCs w:val="24"/>
        </w:rPr>
        <w:t>»</w:t>
      </w:r>
      <w:r w:rsidR="00535D26" w:rsidRPr="00020274">
        <w:rPr>
          <w:rFonts w:cs="Times New Roman"/>
          <w:sz w:val="24"/>
          <w:szCs w:val="24"/>
        </w:rPr>
        <w:t xml:space="preserve"> (ЧГИК)</w:t>
      </w:r>
      <w:r w:rsidR="00B36E68" w:rsidRPr="00020274">
        <w:rPr>
          <w:rFonts w:cs="Times New Roman"/>
          <w:sz w:val="24"/>
          <w:szCs w:val="24"/>
        </w:rPr>
        <w:t xml:space="preserve">, </w:t>
      </w:r>
      <w:proofErr w:type="spellStart"/>
      <w:r w:rsidR="00B36E68" w:rsidRPr="00020274">
        <w:rPr>
          <w:rFonts w:cs="Times New Roman"/>
          <w:sz w:val="24"/>
          <w:szCs w:val="24"/>
        </w:rPr>
        <w:t>ЮУрГАУ</w:t>
      </w:r>
      <w:proofErr w:type="spellEnd"/>
      <w:r w:rsidR="00B36E68" w:rsidRPr="00020274">
        <w:rPr>
          <w:rFonts w:cs="Times New Roman"/>
          <w:sz w:val="24"/>
          <w:szCs w:val="24"/>
        </w:rPr>
        <w:t xml:space="preserve"> «АПК России» </w:t>
      </w:r>
      <w:r w:rsidR="00DF0349" w:rsidRPr="00020274">
        <w:rPr>
          <w:rFonts w:cs="Times New Roman"/>
          <w:sz w:val="24"/>
          <w:szCs w:val="24"/>
        </w:rPr>
        <w:t>и др.</w:t>
      </w:r>
      <w:r w:rsidRPr="00020274">
        <w:rPr>
          <w:rFonts w:cs="Times New Roman"/>
          <w:sz w:val="24"/>
          <w:szCs w:val="24"/>
        </w:rPr>
        <w:t xml:space="preserve"> </w:t>
      </w:r>
    </w:p>
    <w:p w:rsidR="00AA2614" w:rsidRPr="00020274" w:rsidRDefault="00AA2614" w:rsidP="00AA2614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:rsidR="00AA2614" w:rsidRPr="00020274" w:rsidRDefault="00AA2614" w:rsidP="00AA2614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274">
        <w:rPr>
          <w:rFonts w:ascii="Times New Roman" w:hAnsi="Times New Roman" w:cs="Times New Roman"/>
          <w:b/>
          <w:sz w:val="24"/>
          <w:szCs w:val="24"/>
          <w:u w:val="single"/>
        </w:rPr>
        <w:t>Целевая аудитория Форума:</w:t>
      </w:r>
    </w:p>
    <w:p w:rsidR="00AA2614" w:rsidRPr="00020274" w:rsidRDefault="00AA2614" w:rsidP="00AA2614">
      <w:pPr>
        <w:pStyle w:val="a4"/>
        <w:numPr>
          <w:ilvl w:val="0"/>
          <w:numId w:val="18"/>
        </w:numPr>
        <w:spacing w:after="0"/>
        <w:ind w:left="0" w:firstLine="284"/>
        <w:jc w:val="both"/>
        <w:rPr>
          <w:rFonts w:cs="Times New Roman"/>
          <w:b/>
          <w:sz w:val="24"/>
          <w:szCs w:val="24"/>
        </w:rPr>
      </w:pPr>
      <w:r w:rsidRPr="00020274">
        <w:rPr>
          <w:rFonts w:cs="Times New Roman"/>
          <w:sz w:val="24"/>
          <w:szCs w:val="24"/>
        </w:rPr>
        <w:t>представители органов власти федерального, регионального и муниципального уровней;</w:t>
      </w:r>
    </w:p>
    <w:p w:rsidR="00AA2614" w:rsidRPr="00020274" w:rsidRDefault="00AA2614" w:rsidP="00AA2614">
      <w:pPr>
        <w:pStyle w:val="a4"/>
        <w:numPr>
          <w:ilvl w:val="0"/>
          <w:numId w:val="18"/>
        </w:numPr>
        <w:spacing w:after="0"/>
        <w:ind w:left="0" w:firstLine="284"/>
        <w:jc w:val="both"/>
        <w:rPr>
          <w:rFonts w:cs="Times New Roman"/>
          <w:sz w:val="24"/>
          <w:szCs w:val="24"/>
        </w:rPr>
      </w:pPr>
      <w:r w:rsidRPr="00020274">
        <w:rPr>
          <w:rFonts w:cs="Times New Roman"/>
          <w:sz w:val="24"/>
          <w:szCs w:val="24"/>
        </w:rPr>
        <w:t xml:space="preserve">научные работники и преподаватели российских и зарубежных образовательных организаций; </w:t>
      </w:r>
    </w:p>
    <w:p w:rsidR="00AA2614" w:rsidRPr="00020274" w:rsidRDefault="00AA2614" w:rsidP="00AA2614">
      <w:pPr>
        <w:pStyle w:val="a4"/>
        <w:numPr>
          <w:ilvl w:val="0"/>
          <w:numId w:val="18"/>
        </w:numPr>
        <w:spacing w:after="0"/>
        <w:ind w:left="0" w:firstLine="284"/>
        <w:jc w:val="both"/>
        <w:rPr>
          <w:rFonts w:cs="Times New Roman"/>
          <w:b/>
          <w:sz w:val="24"/>
          <w:szCs w:val="24"/>
        </w:rPr>
      </w:pPr>
      <w:r w:rsidRPr="00020274">
        <w:rPr>
          <w:rFonts w:cs="Times New Roman"/>
          <w:sz w:val="24"/>
          <w:szCs w:val="24"/>
        </w:rPr>
        <w:lastRenderedPageBreak/>
        <w:t>студенты, аспиранты и молодые ученые российских и зарубежных вузов;</w:t>
      </w:r>
    </w:p>
    <w:p w:rsidR="00AA2614" w:rsidRPr="00020274" w:rsidRDefault="00AA2614" w:rsidP="00AA2614">
      <w:pPr>
        <w:pStyle w:val="a4"/>
        <w:numPr>
          <w:ilvl w:val="0"/>
          <w:numId w:val="18"/>
        </w:numPr>
        <w:spacing w:after="0"/>
        <w:ind w:left="0" w:firstLine="284"/>
        <w:jc w:val="both"/>
        <w:rPr>
          <w:rFonts w:cs="Times New Roman"/>
          <w:sz w:val="24"/>
          <w:szCs w:val="24"/>
        </w:rPr>
      </w:pPr>
      <w:r w:rsidRPr="00020274">
        <w:rPr>
          <w:rFonts w:cs="Times New Roman"/>
          <w:sz w:val="24"/>
          <w:szCs w:val="24"/>
        </w:rPr>
        <w:t>представители рейтинговых агентств, профессиональных ассоциаций, общественных организаций (Россия, страны ближнего и дальнего зарубежья);</w:t>
      </w:r>
    </w:p>
    <w:p w:rsidR="00AA2614" w:rsidRPr="00020274" w:rsidRDefault="00AA2614" w:rsidP="00AA2614">
      <w:pPr>
        <w:pStyle w:val="a4"/>
        <w:numPr>
          <w:ilvl w:val="0"/>
          <w:numId w:val="18"/>
        </w:numPr>
        <w:spacing w:after="0"/>
        <w:ind w:left="0" w:firstLine="284"/>
        <w:jc w:val="both"/>
        <w:rPr>
          <w:rFonts w:cs="Times New Roman"/>
          <w:sz w:val="24"/>
          <w:szCs w:val="24"/>
        </w:rPr>
      </w:pPr>
      <w:r w:rsidRPr="00020274">
        <w:rPr>
          <w:rFonts w:cs="Times New Roman"/>
          <w:sz w:val="24"/>
          <w:szCs w:val="24"/>
        </w:rPr>
        <w:t xml:space="preserve">представители учреждений культуры, искусства, национально-культурных центров, </w:t>
      </w:r>
      <w:proofErr w:type="spellStart"/>
      <w:r w:rsidRPr="00020274">
        <w:rPr>
          <w:rFonts w:cs="Times New Roman"/>
          <w:sz w:val="24"/>
          <w:szCs w:val="24"/>
        </w:rPr>
        <w:t>медиаиндустрии</w:t>
      </w:r>
      <w:proofErr w:type="spellEnd"/>
      <w:r w:rsidRPr="00020274">
        <w:rPr>
          <w:rFonts w:cs="Times New Roman"/>
          <w:sz w:val="24"/>
          <w:szCs w:val="24"/>
        </w:rPr>
        <w:t>;</w:t>
      </w:r>
    </w:p>
    <w:p w:rsidR="00AA2614" w:rsidRPr="00020274" w:rsidRDefault="00AA2614" w:rsidP="00AA2614">
      <w:pPr>
        <w:pStyle w:val="a4"/>
        <w:numPr>
          <w:ilvl w:val="0"/>
          <w:numId w:val="18"/>
        </w:numPr>
        <w:spacing w:after="0"/>
        <w:ind w:left="0" w:firstLine="284"/>
        <w:jc w:val="both"/>
        <w:rPr>
          <w:rFonts w:cs="Times New Roman"/>
          <w:sz w:val="24"/>
          <w:szCs w:val="24"/>
        </w:rPr>
      </w:pPr>
      <w:r w:rsidRPr="00020274">
        <w:rPr>
          <w:sz w:val="24"/>
          <w:szCs w:val="24"/>
        </w:rPr>
        <w:t>средства массовой информации.</w:t>
      </w:r>
    </w:p>
    <w:p w:rsidR="00AA2614" w:rsidRPr="00020274" w:rsidRDefault="00AA2614" w:rsidP="00AA2614">
      <w:pPr>
        <w:pStyle w:val="a4"/>
        <w:spacing w:after="0"/>
        <w:ind w:left="0" w:firstLine="284"/>
        <w:rPr>
          <w:rFonts w:cs="Times New Roman"/>
          <w:b/>
          <w:sz w:val="24"/>
          <w:szCs w:val="24"/>
          <w:u w:val="single"/>
        </w:rPr>
      </w:pPr>
    </w:p>
    <w:p w:rsidR="00AA2614" w:rsidRPr="00020274" w:rsidRDefault="00AA2614" w:rsidP="00AA2614">
      <w:pPr>
        <w:pStyle w:val="a4"/>
        <w:spacing w:after="0"/>
        <w:ind w:left="0" w:firstLine="284"/>
        <w:rPr>
          <w:rFonts w:cs="Times New Roman"/>
          <w:b/>
          <w:sz w:val="24"/>
          <w:szCs w:val="24"/>
          <w:u w:val="single"/>
        </w:rPr>
      </w:pPr>
      <w:r w:rsidRPr="00020274">
        <w:rPr>
          <w:rFonts w:cs="Times New Roman"/>
          <w:b/>
          <w:sz w:val="24"/>
          <w:szCs w:val="24"/>
          <w:u w:val="single"/>
        </w:rPr>
        <w:t>Учредители:</w:t>
      </w:r>
    </w:p>
    <w:p w:rsidR="00AA2614" w:rsidRPr="00020274" w:rsidRDefault="00AA2614" w:rsidP="00AA2614">
      <w:pPr>
        <w:pStyle w:val="a4"/>
        <w:numPr>
          <w:ilvl w:val="0"/>
          <w:numId w:val="19"/>
        </w:numPr>
        <w:spacing w:after="0"/>
        <w:rPr>
          <w:rFonts w:cs="Times New Roman"/>
          <w:sz w:val="24"/>
          <w:szCs w:val="24"/>
        </w:rPr>
      </w:pPr>
      <w:r w:rsidRPr="00020274">
        <w:rPr>
          <w:rFonts w:cs="Times New Roman"/>
          <w:sz w:val="24"/>
          <w:szCs w:val="24"/>
        </w:rPr>
        <w:t>Правительство Челябинской области</w:t>
      </w:r>
    </w:p>
    <w:p w:rsidR="00AA2614" w:rsidRPr="00020274" w:rsidRDefault="00AA2614" w:rsidP="00AA2614">
      <w:pPr>
        <w:pStyle w:val="a4"/>
        <w:numPr>
          <w:ilvl w:val="0"/>
          <w:numId w:val="19"/>
        </w:numPr>
        <w:spacing w:after="0"/>
        <w:rPr>
          <w:rFonts w:cs="Times New Roman"/>
          <w:sz w:val="24"/>
          <w:szCs w:val="24"/>
        </w:rPr>
      </w:pPr>
      <w:r w:rsidRPr="00020274">
        <w:rPr>
          <w:rFonts w:cs="Times New Roman"/>
          <w:sz w:val="24"/>
          <w:szCs w:val="24"/>
        </w:rPr>
        <w:t>Министерство образования и науки Челябинской области</w:t>
      </w:r>
    </w:p>
    <w:p w:rsidR="00AA2614" w:rsidRDefault="00AA2614" w:rsidP="00AA2614">
      <w:pPr>
        <w:pStyle w:val="a4"/>
        <w:numPr>
          <w:ilvl w:val="0"/>
          <w:numId w:val="19"/>
        </w:numPr>
        <w:spacing w:after="0"/>
        <w:rPr>
          <w:rFonts w:cs="Times New Roman"/>
          <w:sz w:val="24"/>
          <w:szCs w:val="24"/>
        </w:rPr>
      </w:pPr>
      <w:r w:rsidRPr="00020274">
        <w:rPr>
          <w:rFonts w:cs="Times New Roman"/>
          <w:sz w:val="24"/>
          <w:szCs w:val="24"/>
        </w:rPr>
        <w:t>Министерство культуры Челябинской области</w:t>
      </w:r>
    </w:p>
    <w:p w:rsidR="006F2C38" w:rsidRPr="00020274" w:rsidRDefault="006F2C38" w:rsidP="00AA2614">
      <w:pPr>
        <w:pStyle w:val="a4"/>
        <w:numPr>
          <w:ilvl w:val="0"/>
          <w:numId w:val="19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</w:t>
      </w:r>
      <w:r w:rsidRPr="006F2C38">
        <w:rPr>
          <w:rFonts w:cs="Times New Roman"/>
          <w:sz w:val="24"/>
          <w:szCs w:val="24"/>
        </w:rPr>
        <w:t>инист</w:t>
      </w:r>
      <w:r>
        <w:rPr>
          <w:rFonts w:cs="Times New Roman"/>
          <w:sz w:val="24"/>
          <w:szCs w:val="24"/>
        </w:rPr>
        <w:t>е</w:t>
      </w:r>
      <w:r w:rsidRPr="006F2C38">
        <w:rPr>
          <w:rFonts w:cs="Times New Roman"/>
          <w:sz w:val="24"/>
          <w:szCs w:val="24"/>
        </w:rPr>
        <w:t>р</w:t>
      </w:r>
      <w:r>
        <w:rPr>
          <w:rFonts w:cs="Times New Roman"/>
          <w:sz w:val="24"/>
          <w:szCs w:val="24"/>
        </w:rPr>
        <w:t>ство</w:t>
      </w:r>
      <w:r w:rsidRPr="006F2C38">
        <w:rPr>
          <w:rFonts w:cs="Times New Roman"/>
          <w:sz w:val="24"/>
          <w:szCs w:val="24"/>
        </w:rPr>
        <w:t xml:space="preserve"> здравоохранения Челябинской области</w:t>
      </w:r>
    </w:p>
    <w:p w:rsidR="00AA2614" w:rsidRPr="00020274" w:rsidRDefault="00AA2614" w:rsidP="00AA261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2614" w:rsidRPr="00020274" w:rsidRDefault="00AA2614" w:rsidP="00AA261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274">
        <w:rPr>
          <w:rFonts w:ascii="Times New Roman" w:hAnsi="Times New Roman" w:cs="Times New Roman"/>
          <w:b/>
          <w:sz w:val="24"/>
          <w:szCs w:val="24"/>
          <w:u w:val="single"/>
        </w:rPr>
        <w:t>Организатор:</w:t>
      </w:r>
    </w:p>
    <w:p w:rsidR="00AA2614" w:rsidRPr="00020274" w:rsidRDefault="00AA2614" w:rsidP="00AA2614">
      <w:pPr>
        <w:pStyle w:val="a4"/>
        <w:numPr>
          <w:ilvl w:val="0"/>
          <w:numId w:val="20"/>
        </w:numPr>
        <w:spacing w:after="0"/>
        <w:rPr>
          <w:rFonts w:cs="Times New Roman"/>
          <w:sz w:val="24"/>
          <w:szCs w:val="24"/>
        </w:rPr>
      </w:pPr>
      <w:r w:rsidRPr="00020274">
        <w:rPr>
          <w:rFonts w:cs="Times New Roman"/>
          <w:sz w:val="24"/>
          <w:szCs w:val="24"/>
        </w:rPr>
        <w:t>Совет ректоров вузов Челябинской области</w:t>
      </w:r>
    </w:p>
    <w:p w:rsidR="00AA2614" w:rsidRPr="00020274" w:rsidRDefault="00AA2614" w:rsidP="00AA2614">
      <w:pPr>
        <w:pStyle w:val="a4"/>
        <w:spacing w:after="0"/>
        <w:ind w:left="0" w:firstLine="284"/>
        <w:rPr>
          <w:rFonts w:cs="Times New Roman"/>
          <w:b/>
          <w:sz w:val="24"/>
          <w:szCs w:val="24"/>
          <w:u w:val="single"/>
        </w:rPr>
      </w:pPr>
    </w:p>
    <w:p w:rsidR="00AA2614" w:rsidRPr="00020274" w:rsidRDefault="00AA2614" w:rsidP="00AA2614">
      <w:pPr>
        <w:pStyle w:val="a4"/>
        <w:spacing w:after="0"/>
        <w:ind w:left="0" w:firstLine="284"/>
        <w:rPr>
          <w:rFonts w:cs="Times New Roman"/>
          <w:b/>
          <w:sz w:val="24"/>
          <w:szCs w:val="24"/>
          <w:u w:val="single"/>
        </w:rPr>
      </w:pPr>
      <w:r w:rsidRPr="00020274">
        <w:rPr>
          <w:rFonts w:cs="Times New Roman"/>
          <w:b/>
          <w:sz w:val="24"/>
          <w:szCs w:val="24"/>
          <w:u w:val="single"/>
        </w:rPr>
        <w:t>Участники:</w:t>
      </w:r>
    </w:p>
    <w:p w:rsidR="00AA2614" w:rsidRPr="00020274" w:rsidRDefault="00AA2614" w:rsidP="00AA2614">
      <w:pPr>
        <w:pStyle w:val="a4"/>
        <w:numPr>
          <w:ilvl w:val="0"/>
          <w:numId w:val="21"/>
        </w:numPr>
        <w:spacing w:after="200" w:line="276" w:lineRule="auto"/>
        <w:rPr>
          <w:rFonts w:cs="Times New Roman"/>
          <w:sz w:val="24"/>
          <w:szCs w:val="24"/>
        </w:rPr>
      </w:pPr>
      <w:r w:rsidRPr="00020274">
        <w:rPr>
          <w:rFonts w:cs="Times New Roman"/>
          <w:sz w:val="24"/>
          <w:szCs w:val="24"/>
        </w:rPr>
        <w:t>Челябинская городская Дума</w:t>
      </w:r>
    </w:p>
    <w:p w:rsidR="00AA2614" w:rsidRPr="00020274" w:rsidRDefault="00AA2614" w:rsidP="00AA2614">
      <w:pPr>
        <w:pStyle w:val="a4"/>
        <w:numPr>
          <w:ilvl w:val="0"/>
          <w:numId w:val="21"/>
        </w:numPr>
        <w:spacing w:after="200" w:line="276" w:lineRule="auto"/>
        <w:rPr>
          <w:rFonts w:cs="Times New Roman"/>
          <w:sz w:val="24"/>
          <w:szCs w:val="24"/>
        </w:rPr>
      </w:pPr>
      <w:r w:rsidRPr="00020274">
        <w:rPr>
          <w:rFonts w:cs="Times New Roman"/>
          <w:sz w:val="24"/>
          <w:szCs w:val="24"/>
        </w:rPr>
        <w:t>Общественная палата Челябинской области</w:t>
      </w:r>
    </w:p>
    <w:p w:rsidR="00AA2614" w:rsidRPr="00020274" w:rsidRDefault="00AA2614" w:rsidP="00AA2614">
      <w:pPr>
        <w:pStyle w:val="a4"/>
        <w:numPr>
          <w:ilvl w:val="0"/>
          <w:numId w:val="21"/>
        </w:numPr>
        <w:spacing w:after="0"/>
        <w:rPr>
          <w:rFonts w:cs="Times New Roman"/>
          <w:sz w:val="24"/>
          <w:szCs w:val="24"/>
        </w:rPr>
      </w:pPr>
      <w:r w:rsidRPr="00020274">
        <w:rPr>
          <w:rFonts w:cs="Times New Roman"/>
          <w:sz w:val="24"/>
          <w:szCs w:val="24"/>
        </w:rPr>
        <w:t>Региональное отделение Российского профессорского собрания</w:t>
      </w:r>
    </w:p>
    <w:p w:rsidR="00AA2614" w:rsidRPr="00020274" w:rsidRDefault="00AA2614" w:rsidP="00AA2614">
      <w:pPr>
        <w:pStyle w:val="a4"/>
        <w:numPr>
          <w:ilvl w:val="0"/>
          <w:numId w:val="21"/>
        </w:numPr>
        <w:spacing w:after="0"/>
        <w:rPr>
          <w:rFonts w:cs="Times New Roman"/>
          <w:sz w:val="24"/>
          <w:szCs w:val="24"/>
        </w:rPr>
      </w:pPr>
      <w:r w:rsidRPr="00020274">
        <w:rPr>
          <w:rFonts w:cs="Times New Roman"/>
          <w:sz w:val="24"/>
          <w:szCs w:val="24"/>
        </w:rPr>
        <w:t>Отделение Российского исторического общества в Челябинске</w:t>
      </w:r>
    </w:p>
    <w:p w:rsidR="00AA2614" w:rsidRPr="00020274" w:rsidRDefault="00AA2614" w:rsidP="00AA2614">
      <w:pPr>
        <w:pStyle w:val="a4"/>
        <w:numPr>
          <w:ilvl w:val="0"/>
          <w:numId w:val="21"/>
        </w:numPr>
        <w:spacing w:after="0"/>
        <w:rPr>
          <w:rFonts w:cs="Times New Roman"/>
          <w:sz w:val="24"/>
          <w:szCs w:val="24"/>
        </w:rPr>
      </w:pPr>
      <w:r w:rsidRPr="00020274">
        <w:rPr>
          <w:rFonts w:cs="Times New Roman"/>
          <w:sz w:val="24"/>
          <w:szCs w:val="24"/>
        </w:rPr>
        <w:t>Челябинское региональное отделение Российского военно-исторического общества</w:t>
      </w:r>
    </w:p>
    <w:p w:rsidR="00AA2614" w:rsidRPr="00020274" w:rsidRDefault="00AA2614" w:rsidP="00AA2614">
      <w:pPr>
        <w:pStyle w:val="a4"/>
        <w:numPr>
          <w:ilvl w:val="0"/>
          <w:numId w:val="21"/>
        </w:numPr>
        <w:spacing w:after="0"/>
        <w:rPr>
          <w:rFonts w:cs="Times New Roman"/>
          <w:sz w:val="24"/>
          <w:szCs w:val="24"/>
        </w:rPr>
      </w:pPr>
      <w:r w:rsidRPr="00020274">
        <w:rPr>
          <w:rFonts w:cs="Times New Roman"/>
          <w:sz w:val="24"/>
          <w:szCs w:val="24"/>
        </w:rPr>
        <w:t xml:space="preserve">Вузы Челябинской области: </w:t>
      </w:r>
      <w:proofErr w:type="spellStart"/>
      <w:r w:rsidRPr="00020274">
        <w:rPr>
          <w:rFonts w:cs="Times New Roman"/>
          <w:sz w:val="24"/>
          <w:szCs w:val="24"/>
        </w:rPr>
        <w:t>ЮУрГУ</w:t>
      </w:r>
      <w:proofErr w:type="spellEnd"/>
      <w:r w:rsidRPr="00020274">
        <w:rPr>
          <w:rFonts w:cs="Times New Roman"/>
          <w:sz w:val="24"/>
          <w:szCs w:val="24"/>
        </w:rPr>
        <w:t xml:space="preserve">, </w:t>
      </w:r>
      <w:proofErr w:type="spellStart"/>
      <w:r w:rsidRPr="00020274">
        <w:rPr>
          <w:rFonts w:cs="Times New Roman"/>
          <w:sz w:val="24"/>
          <w:szCs w:val="24"/>
        </w:rPr>
        <w:t>ЧелГУ</w:t>
      </w:r>
      <w:proofErr w:type="spellEnd"/>
      <w:r w:rsidRPr="00020274">
        <w:rPr>
          <w:rFonts w:cs="Times New Roman"/>
          <w:sz w:val="24"/>
          <w:szCs w:val="24"/>
        </w:rPr>
        <w:t xml:space="preserve">, ЧГИК, </w:t>
      </w:r>
      <w:proofErr w:type="spellStart"/>
      <w:r w:rsidRPr="00020274">
        <w:rPr>
          <w:rFonts w:cs="Times New Roman"/>
          <w:sz w:val="24"/>
          <w:szCs w:val="24"/>
        </w:rPr>
        <w:t>ЮУрГ</w:t>
      </w:r>
      <w:r w:rsidR="00B60D6F" w:rsidRPr="00020274">
        <w:rPr>
          <w:rFonts w:cs="Times New Roman"/>
          <w:sz w:val="24"/>
          <w:szCs w:val="24"/>
        </w:rPr>
        <w:t>Г</w:t>
      </w:r>
      <w:r w:rsidRPr="00020274">
        <w:rPr>
          <w:rFonts w:cs="Times New Roman"/>
          <w:sz w:val="24"/>
          <w:szCs w:val="24"/>
        </w:rPr>
        <w:t>ПУ</w:t>
      </w:r>
      <w:proofErr w:type="spellEnd"/>
      <w:r w:rsidRPr="00020274">
        <w:rPr>
          <w:rFonts w:cs="Times New Roman"/>
          <w:sz w:val="24"/>
          <w:szCs w:val="24"/>
        </w:rPr>
        <w:t xml:space="preserve">, ЮУГМУ, </w:t>
      </w:r>
      <w:proofErr w:type="spellStart"/>
      <w:r w:rsidRPr="00020274">
        <w:rPr>
          <w:rFonts w:cs="Times New Roman"/>
          <w:sz w:val="24"/>
          <w:szCs w:val="24"/>
        </w:rPr>
        <w:t>ЮУрГАУ</w:t>
      </w:r>
      <w:proofErr w:type="spellEnd"/>
      <w:r w:rsidRPr="00020274">
        <w:rPr>
          <w:rFonts w:cs="Times New Roman"/>
          <w:sz w:val="24"/>
          <w:szCs w:val="24"/>
        </w:rPr>
        <w:t xml:space="preserve">, МГТУ им. </w:t>
      </w:r>
      <w:proofErr w:type="spellStart"/>
      <w:r w:rsidRPr="00020274">
        <w:rPr>
          <w:rFonts w:cs="Times New Roman"/>
          <w:sz w:val="24"/>
          <w:szCs w:val="24"/>
        </w:rPr>
        <w:t>Г.И.Носова</w:t>
      </w:r>
      <w:proofErr w:type="spellEnd"/>
      <w:r w:rsidR="00B60D6F" w:rsidRPr="00020274">
        <w:rPr>
          <w:rFonts w:cs="Times New Roman"/>
          <w:sz w:val="24"/>
          <w:szCs w:val="24"/>
        </w:rPr>
        <w:t xml:space="preserve">, ЮУ </w:t>
      </w:r>
      <w:r w:rsidR="00B60D6F" w:rsidRPr="00020274">
        <w:rPr>
          <w:rFonts w:cs="Times New Roman"/>
          <w:sz w:val="24"/>
          <w:szCs w:val="24"/>
          <w:shd w:val="clear" w:color="auto" w:fill="FFFFFF"/>
        </w:rPr>
        <w:t xml:space="preserve">ФНЦ </w:t>
      </w:r>
      <w:proofErr w:type="spellStart"/>
      <w:r w:rsidR="00B60D6F" w:rsidRPr="00020274">
        <w:rPr>
          <w:rFonts w:cs="Times New Roman"/>
          <w:sz w:val="24"/>
          <w:szCs w:val="24"/>
          <w:shd w:val="clear" w:color="auto" w:fill="FFFFFF"/>
        </w:rPr>
        <w:t>МиЭ</w:t>
      </w:r>
      <w:proofErr w:type="spellEnd"/>
      <w:r w:rsidR="00B60D6F" w:rsidRPr="00020274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0D6F" w:rsidRPr="00020274">
        <w:rPr>
          <w:rFonts w:cs="Times New Roman"/>
          <w:sz w:val="24"/>
          <w:szCs w:val="24"/>
          <w:shd w:val="clear" w:color="auto" w:fill="FFFFFF"/>
        </w:rPr>
        <w:t>УрО</w:t>
      </w:r>
      <w:proofErr w:type="spellEnd"/>
      <w:r w:rsidR="00B60D6F" w:rsidRPr="00020274">
        <w:rPr>
          <w:rFonts w:cs="Times New Roman"/>
          <w:sz w:val="24"/>
          <w:szCs w:val="24"/>
          <w:shd w:val="clear" w:color="auto" w:fill="FFFFFF"/>
        </w:rPr>
        <w:t xml:space="preserve"> РАН</w:t>
      </w:r>
      <w:r w:rsidR="00B60D6F" w:rsidRPr="00020274">
        <w:rPr>
          <w:rFonts w:cs="Times New Roman"/>
          <w:sz w:val="24"/>
          <w:szCs w:val="24"/>
        </w:rPr>
        <w:t xml:space="preserve"> </w:t>
      </w:r>
      <w:r w:rsidRPr="00020274">
        <w:rPr>
          <w:rFonts w:cs="Times New Roman"/>
          <w:sz w:val="24"/>
          <w:szCs w:val="24"/>
        </w:rPr>
        <w:t xml:space="preserve"> и др.</w:t>
      </w:r>
    </w:p>
    <w:p w:rsidR="00AA2614" w:rsidRPr="00020274" w:rsidRDefault="00AA2614" w:rsidP="00AA2614">
      <w:pPr>
        <w:pStyle w:val="a4"/>
        <w:numPr>
          <w:ilvl w:val="0"/>
          <w:numId w:val="21"/>
        </w:numPr>
        <w:spacing w:after="0"/>
        <w:rPr>
          <w:rFonts w:cs="Times New Roman"/>
          <w:sz w:val="24"/>
          <w:szCs w:val="24"/>
        </w:rPr>
      </w:pPr>
      <w:r w:rsidRPr="00020274">
        <w:rPr>
          <w:rFonts w:cs="Times New Roman"/>
          <w:sz w:val="24"/>
          <w:szCs w:val="24"/>
        </w:rPr>
        <w:t>Зарубежные и российские вузы и т.д.</w:t>
      </w:r>
    </w:p>
    <w:p w:rsidR="00AA2614" w:rsidRPr="00020274" w:rsidRDefault="00AA2614" w:rsidP="00AA2614">
      <w:pPr>
        <w:pStyle w:val="a4"/>
        <w:numPr>
          <w:ilvl w:val="0"/>
          <w:numId w:val="21"/>
        </w:numPr>
        <w:spacing w:after="0"/>
        <w:rPr>
          <w:rFonts w:cs="Times New Roman"/>
          <w:sz w:val="24"/>
          <w:szCs w:val="24"/>
        </w:rPr>
      </w:pPr>
      <w:r w:rsidRPr="00020274">
        <w:rPr>
          <w:rFonts w:cs="Times New Roman"/>
          <w:sz w:val="24"/>
          <w:szCs w:val="24"/>
        </w:rPr>
        <w:t>Институт стратегии развития образования Российской академии образования</w:t>
      </w:r>
    </w:p>
    <w:p w:rsidR="00AA2614" w:rsidRPr="00020274" w:rsidRDefault="00AA2614" w:rsidP="00AA2614">
      <w:pPr>
        <w:pStyle w:val="a4"/>
        <w:numPr>
          <w:ilvl w:val="0"/>
          <w:numId w:val="21"/>
        </w:numPr>
        <w:spacing w:after="0"/>
        <w:rPr>
          <w:rFonts w:cs="Times New Roman"/>
          <w:sz w:val="24"/>
          <w:szCs w:val="24"/>
        </w:rPr>
      </w:pPr>
      <w:r w:rsidRPr="00020274">
        <w:rPr>
          <w:rFonts w:cs="Times New Roman"/>
          <w:sz w:val="24"/>
          <w:szCs w:val="24"/>
        </w:rPr>
        <w:t>представители рейтинговых агентств, профессиональных ассоциаций, общественных организаций (Россия, страны ближнего и дальнего зарубежья);</w:t>
      </w:r>
    </w:p>
    <w:p w:rsidR="00AA2614" w:rsidRPr="00020274" w:rsidRDefault="00AA2614" w:rsidP="00A035A6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035A6" w:rsidRPr="00020274" w:rsidRDefault="00A035A6" w:rsidP="00A035A6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2027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Конструкция </w:t>
      </w:r>
      <w:r w:rsidR="002513EE" w:rsidRPr="0002027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</w:t>
      </w:r>
      <w:r w:rsidRPr="0002027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еждународного форума: </w:t>
      </w:r>
    </w:p>
    <w:p w:rsidR="00A035A6" w:rsidRPr="00020274" w:rsidRDefault="00A035A6" w:rsidP="00A035A6">
      <w:pPr>
        <w:spacing w:after="0"/>
        <w:ind w:firstLine="426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A035A6" w:rsidRPr="00020274" w:rsidRDefault="002513EE" w:rsidP="00A035A6">
      <w:pPr>
        <w:spacing w:after="0"/>
        <w:ind w:firstLine="426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020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 день  </w:t>
      </w:r>
      <w:r w:rsidRPr="0002027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A035A6" w:rsidRPr="00020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6 апреля 2022 г. (весь день)</w:t>
      </w:r>
    </w:p>
    <w:p w:rsidR="00A035A6" w:rsidRPr="00020274" w:rsidRDefault="00A035A6" w:rsidP="002513EE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426"/>
        <w:rPr>
          <w:rFonts w:cs="Times New Roman"/>
          <w:sz w:val="24"/>
          <w:szCs w:val="24"/>
          <w:shd w:val="clear" w:color="auto" w:fill="FFFFFF"/>
        </w:rPr>
      </w:pPr>
      <w:r w:rsidRPr="00020274">
        <w:rPr>
          <w:rFonts w:cs="Times New Roman"/>
          <w:sz w:val="24"/>
          <w:szCs w:val="24"/>
          <w:shd w:val="clear" w:color="auto" w:fill="FFFFFF"/>
        </w:rPr>
        <w:t>Официальная церемония открытия Международного форума.</w:t>
      </w:r>
    </w:p>
    <w:p w:rsidR="00A035A6" w:rsidRPr="00020274" w:rsidRDefault="00A035A6" w:rsidP="002513EE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426"/>
        <w:rPr>
          <w:rFonts w:cs="Times New Roman"/>
          <w:sz w:val="24"/>
          <w:szCs w:val="24"/>
          <w:shd w:val="clear" w:color="auto" w:fill="FFFFFF"/>
        </w:rPr>
      </w:pPr>
      <w:r w:rsidRPr="00020274">
        <w:rPr>
          <w:rFonts w:cs="Times New Roman"/>
          <w:sz w:val="24"/>
          <w:szCs w:val="24"/>
          <w:shd w:val="clear" w:color="auto" w:fill="FFFFFF"/>
        </w:rPr>
        <w:t>Общее пленарное заседание. Панельн</w:t>
      </w:r>
      <w:r w:rsidR="00CE27CD" w:rsidRPr="00020274">
        <w:rPr>
          <w:rFonts w:cs="Times New Roman"/>
          <w:sz w:val="24"/>
          <w:szCs w:val="24"/>
          <w:shd w:val="clear" w:color="auto" w:fill="FFFFFF"/>
        </w:rPr>
        <w:t>ые</w:t>
      </w:r>
      <w:r w:rsidRPr="00020274">
        <w:rPr>
          <w:rFonts w:cs="Times New Roman"/>
          <w:sz w:val="24"/>
          <w:szCs w:val="24"/>
          <w:shd w:val="clear" w:color="auto" w:fill="FFFFFF"/>
        </w:rPr>
        <w:t xml:space="preserve"> сесси</w:t>
      </w:r>
      <w:r w:rsidR="00CE27CD" w:rsidRPr="00020274">
        <w:rPr>
          <w:rFonts w:cs="Times New Roman"/>
          <w:sz w:val="24"/>
          <w:szCs w:val="24"/>
          <w:shd w:val="clear" w:color="auto" w:fill="FFFFFF"/>
        </w:rPr>
        <w:t>и</w:t>
      </w:r>
    </w:p>
    <w:p w:rsidR="00A035A6" w:rsidRPr="00020274" w:rsidRDefault="00A035A6" w:rsidP="002513EE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426"/>
        <w:rPr>
          <w:rFonts w:cs="Times New Roman"/>
          <w:sz w:val="24"/>
          <w:szCs w:val="24"/>
          <w:shd w:val="clear" w:color="auto" w:fill="FFFFFF"/>
        </w:rPr>
      </w:pPr>
      <w:r w:rsidRPr="00020274">
        <w:rPr>
          <w:rFonts w:cs="Times New Roman"/>
          <w:sz w:val="24"/>
          <w:szCs w:val="24"/>
          <w:shd w:val="clear" w:color="auto" w:fill="FFFFFF"/>
        </w:rPr>
        <w:t>Культурная программа.</w:t>
      </w:r>
    </w:p>
    <w:p w:rsidR="00A035A6" w:rsidRPr="00020274" w:rsidRDefault="00A035A6" w:rsidP="00A035A6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0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</w:t>
      </w:r>
    </w:p>
    <w:p w:rsidR="00A035A6" w:rsidRPr="00020274" w:rsidRDefault="00A035A6" w:rsidP="00B60D6F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0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день - 7 апреля</w:t>
      </w:r>
      <w:r w:rsidR="002513EE" w:rsidRPr="00020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2022 г.</w:t>
      </w:r>
      <w:r w:rsidRPr="00020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(весь день) - </w:t>
      </w:r>
      <w:r w:rsidR="002513EE" w:rsidRPr="00020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513EE" w:rsidRPr="00020274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тематических площадок</w:t>
      </w:r>
      <w:r w:rsidR="00B60D6F" w:rsidRPr="000202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035A6" w:rsidRPr="00020274" w:rsidRDefault="00A035A6" w:rsidP="00B60D6F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0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день - 8 апреля 2022 г. (</w:t>
      </w:r>
      <w:r w:rsidR="002513EE" w:rsidRPr="00020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9.00-13.00</w:t>
      </w:r>
      <w:r w:rsidRPr="00020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2513EE" w:rsidRPr="00020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513EE" w:rsidRPr="00020274">
        <w:rPr>
          <w:rFonts w:ascii="Times New Roman" w:hAnsi="Times New Roman" w:cs="Times New Roman"/>
          <w:sz w:val="24"/>
          <w:szCs w:val="24"/>
          <w:shd w:val="clear" w:color="auto" w:fill="FFFFFF"/>
        </w:rPr>
        <w:t>- работа тематических площадок</w:t>
      </w:r>
      <w:r w:rsidR="00B60D6F" w:rsidRPr="00020274">
        <w:rPr>
          <w:rFonts w:ascii="Times New Roman" w:hAnsi="Times New Roman" w:cs="Times New Roman"/>
          <w:sz w:val="24"/>
          <w:szCs w:val="24"/>
          <w:shd w:val="clear" w:color="auto" w:fill="FFFFFF"/>
        </w:rPr>
        <w:t>, экскурси</w:t>
      </w:r>
      <w:r w:rsidR="00EF1D04" w:rsidRPr="0002027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60D6F" w:rsidRPr="00020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лабораториям и научно-образовательным центрам вузов.</w:t>
      </w:r>
    </w:p>
    <w:p w:rsidR="002513EE" w:rsidRPr="00020274" w:rsidRDefault="002513EE" w:rsidP="002513E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035A6" w:rsidRPr="00020274" w:rsidRDefault="002513EE" w:rsidP="002513EE">
      <w:pPr>
        <w:tabs>
          <w:tab w:val="left" w:pos="993"/>
        </w:tabs>
        <w:spacing w:after="0" w:line="240" w:lineRule="auto"/>
        <w:ind w:firstLine="567"/>
        <w:rPr>
          <w:rFonts w:cs="Times New Roman"/>
          <w:b/>
          <w:sz w:val="24"/>
          <w:szCs w:val="24"/>
        </w:rPr>
      </w:pPr>
      <w:r w:rsidRPr="00020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</w:t>
      </w:r>
      <w:r w:rsidR="00A035A6" w:rsidRPr="00020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ематически</w:t>
      </w:r>
      <w:r w:rsidRPr="00020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 </w:t>
      </w:r>
      <w:r w:rsidR="00A035A6" w:rsidRPr="00020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площадк</w:t>
      </w:r>
      <w:r w:rsidRPr="00020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и:</w:t>
      </w:r>
      <w:r w:rsidR="00A035A6" w:rsidRPr="00020274">
        <w:rPr>
          <w:rFonts w:cs="Times New Roman"/>
          <w:b/>
          <w:sz w:val="24"/>
          <w:szCs w:val="24"/>
          <w:highlight w:val="cyan"/>
          <w:shd w:val="clear" w:color="auto" w:fill="FFFFFF"/>
        </w:rPr>
        <w:t xml:space="preserve">                                 </w:t>
      </w:r>
    </w:p>
    <w:p w:rsidR="00A035A6" w:rsidRPr="00020274" w:rsidRDefault="00A035A6" w:rsidP="00A035A6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426"/>
        <w:rPr>
          <w:rFonts w:cs="Times New Roman"/>
          <w:sz w:val="24"/>
          <w:szCs w:val="24"/>
          <w:shd w:val="clear" w:color="auto" w:fill="FFFFFF"/>
        </w:rPr>
      </w:pPr>
      <w:r w:rsidRPr="00020274">
        <w:rPr>
          <w:rFonts w:cs="Times New Roman"/>
          <w:i/>
          <w:sz w:val="24"/>
          <w:szCs w:val="24"/>
          <w:shd w:val="clear" w:color="auto" w:fill="FFFFFF"/>
        </w:rPr>
        <w:t>Площадка 1</w:t>
      </w:r>
      <w:r w:rsidRPr="00020274">
        <w:rPr>
          <w:rFonts w:cs="Times New Roman"/>
          <w:sz w:val="24"/>
          <w:szCs w:val="24"/>
          <w:shd w:val="clear" w:color="auto" w:fill="FFFFFF"/>
        </w:rPr>
        <w:t xml:space="preserve"> – «Цифровое общество. </w:t>
      </w:r>
      <w:proofErr w:type="spellStart"/>
      <w:r w:rsidRPr="00020274">
        <w:rPr>
          <w:rFonts w:cs="Times New Roman"/>
          <w:sz w:val="24"/>
          <w:szCs w:val="24"/>
          <w:shd w:val="clear" w:color="auto" w:fill="FFFFFF"/>
        </w:rPr>
        <w:t>Гуманизация</w:t>
      </w:r>
      <w:proofErr w:type="spellEnd"/>
      <w:r w:rsidRPr="00020274">
        <w:rPr>
          <w:rFonts w:cs="Times New Roman"/>
          <w:sz w:val="24"/>
          <w:szCs w:val="24"/>
          <w:shd w:val="clear" w:color="auto" w:fill="FFFFFF"/>
        </w:rPr>
        <w:t>. Глобализация: регион в фокусе перемен» (</w:t>
      </w:r>
      <w:proofErr w:type="spellStart"/>
      <w:r w:rsidRPr="00020274">
        <w:rPr>
          <w:rFonts w:cs="Times New Roman"/>
          <w:sz w:val="24"/>
          <w:szCs w:val="24"/>
          <w:shd w:val="clear" w:color="auto" w:fill="FFFFFF"/>
        </w:rPr>
        <w:t>ЮУрГУ</w:t>
      </w:r>
      <w:proofErr w:type="spellEnd"/>
      <w:r w:rsidRPr="00020274">
        <w:rPr>
          <w:rFonts w:cs="Times New Roman"/>
          <w:sz w:val="24"/>
          <w:szCs w:val="24"/>
          <w:shd w:val="clear" w:color="auto" w:fill="FFFFFF"/>
        </w:rPr>
        <w:t>)</w:t>
      </w:r>
    </w:p>
    <w:p w:rsidR="00A035A6" w:rsidRPr="00020274" w:rsidRDefault="00A035A6" w:rsidP="00A035A6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426"/>
        <w:rPr>
          <w:rFonts w:cs="Times New Roman"/>
          <w:sz w:val="24"/>
          <w:szCs w:val="24"/>
          <w:shd w:val="clear" w:color="auto" w:fill="FFFFFF"/>
        </w:rPr>
      </w:pPr>
      <w:r w:rsidRPr="00020274">
        <w:rPr>
          <w:rFonts w:cs="Times New Roman"/>
          <w:i/>
          <w:sz w:val="24"/>
          <w:szCs w:val="24"/>
          <w:shd w:val="clear" w:color="auto" w:fill="FFFFFF"/>
        </w:rPr>
        <w:t>Площадка 2</w:t>
      </w:r>
      <w:r w:rsidRPr="00020274">
        <w:rPr>
          <w:rFonts w:cs="Times New Roman"/>
          <w:sz w:val="24"/>
          <w:szCs w:val="24"/>
          <w:shd w:val="clear" w:color="auto" w:fill="FFFFFF"/>
        </w:rPr>
        <w:t xml:space="preserve"> – «Коммуникативные пространства Евразии в исторической ретроспективе» (</w:t>
      </w:r>
      <w:proofErr w:type="spellStart"/>
      <w:r w:rsidRPr="00020274">
        <w:rPr>
          <w:rFonts w:cs="Times New Roman"/>
          <w:sz w:val="24"/>
          <w:szCs w:val="24"/>
          <w:shd w:val="clear" w:color="auto" w:fill="FFFFFF"/>
        </w:rPr>
        <w:t>ЮУрГУ</w:t>
      </w:r>
      <w:proofErr w:type="spellEnd"/>
      <w:r w:rsidRPr="00020274">
        <w:rPr>
          <w:rFonts w:cs="Times New Roman"/>
          <w:sz w:val="24"/>
          <w:szCs w:val="24"/>
          <w:shd w:val="clear" w:color="auto" w:fill="FFFFFF"/>
        </w:rPr>
        <w:t>)</w:t>
      </w:r>
    </w:p>
    <w:p w:rsidR="00A035A6" w:rsidRPr="00020274" w:rsidRDefault="00A035A6" w:rsidP="00A035A6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426"/>
        <w:rPr>
          <w:rFonts w:cs="Times New Roman"/>
          <w:sz w:val="24"/>
          <w:szCs w:val="24"/>
          <w:shd w:val="clear" w:color="auto" w:fill="FFFFFF"/>
        </w:rPr>
      </w:pPr>
      <w:r w:rsidRPr="00020274">
        <w:rPr>
          <w:rFonts w:cs="Times New Roman"/>
          <w:i/>
          <w:sz w:val="24"/>
          <w:szCs w:val="24"/>
          <w:shd w:val="clear" w:color="auto" w:fill="FFFFFF"/>
        </w:rPr>
        <w:t>Площадка 3</w:t>
      </w:r>
      <w:r w:rsidRPr="00020274">
        <w:rPr>
          <w:rFonts w:cs="Times New Roman"/>
          <w:sz w:val="24"/>
          <w:szCs w:val="24"/>
          <w:shd w:val="clear" w:color="auto" w:fill="FFFFFF"/>
        </w:rPr>
        <w:t xml:space="preserve"> –«Цифровые технологии в образовании: вчера, сегодня, завтра» (</w:t>
      </w:r>
      <w:proofErr w:type="spellStart"/>
      <w:r w:rsidRPr="00020274">
        <w:rPr>
          <w:rFonts w:cs="Times New Roman"/>
          <w:sz w:val="24"/>
          <w:szCs w:val="24"/>
          <w:shd w:val="clear" w:color="auto" w:fill="FFFFFF"/>
        </w:rPr>
        <w:t>ЮУрГУ</w:t>
      </w:r>
      <w:proofErr w:type="spellEnd"/>
      <w:r w:rsidRPr="00020274">
        <w:rPr>
          <w:rFonts w:cs="Times New Roman"/>
          <w:sz w:val="24"/>
          <w:szCs w:val="24"/>
          <w:shd w:val="clear" w:color="auto" w:fill="FFFFFF"/>
        </w:rPr>
        <w:t>)</w:t>
      </w:r>
    </w:p>
    <w:p w:rsidR="00BB3F58" w:rsidRPr="00020274" w:rsidRDefault="00A035A6" w:rsidP="00A035A6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426"/>
        <w:rPr>
          <w:rFonts w:cs="Times New Roman"/>
          <w:sz w:val="24"/>
          <w:szCs w:val="24"/>
          <w:shd w:val="clear" w:color="auto" w:fill="FFFFFF"/>
        </w:rPr>
      </w:pPr>
      <w:r w:rsidRPr="00020274">
        <w:rPr>
          <w:rFonts w:cs="Times New Roman"/>
          <w:i/>
          <w:sz w:val="24"/>
          <w:szCs w:val="24"/>
          <w:shd w:val="clear" w:color="auto" w:fill="FFFFFF"/>
        </w:rPr>
        <w:t>Площадка 4</w:t>
      </w:r>
      <w:r w:rsidRPr="00020274">
        <w:rPr>
          <w:rFonts w:cs="Times New Roman"/>
          <w:sz w:val="24"/>
          <w:szCs w:val="24"/>
          <w:shd w:val="clear" w:color="auto" w:fill="FFFFFF"/>
        </w:rPr>
        <w:t xml:space="preserve"> – «Культура и искусство в современном мире» </w:t>
      </w:r>
    </w:p>
    <w:p w:rsidR="00A035A6" w:rsidRPr="00020274" w:rsidRDefault="00BB3F58" w:rsidP="00BB3F58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(площадка 4.1. – ЧГИК; площадка 4.2. – </w:t>
      </w:r>
      <w:proofErr w:type="spellStart"/>
      <w:r w:rsidRPr="00020274">
        <w:rPr>
          <w:rFonts w:ascii="Times New Roman" w:hAnsi="Times New Roman" w:cs="Times New Roman"/>
          <w:sz w:val="24"/>
          <w:szCs w:val="24"/>
          <w:shd w:val="clear" w:color="auto" w:fill="FFFFFF"/>
        </w:rPr>
        <w:t>ЮУрГИИ</w:t>
      </w:r>
      <w:proofErr w:type="spellEnd"/>
      <w:r w:rsidRPr="00020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 П.И. Чайковского)</w:t>
      </w:r>
    </w:p>
    <w:p w:rsidR="00A035A6" w:rsidRPr="00020274" w:rsidRDefault="00A035A6" w:rsidP="00A035A6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426"/>
        <w:rPr>
          <w:rFonts w:cs="Times New Roman"/>
          <w:sz w:val="24"/>
          <w:szCs w:val="24"/>
          <w:shd w:val="clear" w:color="auto" w:fill="FFFFFF"/>
        </w:rPr>
      </w:pPr>
      <w:r w:rsidRPr="00020274">
        <w:rPr>
          <w:rFonts w:cs="Times New Roman"/>
          <w:i/>
          <w:sz w:val="24"/>
          <w:szCs w:val="24"/>
          <w:shd w:val="clear" w:color="auto" w:fill="FFFFFF"/>
        </w:rPr>
        <w:lastRenderedPageBreak/>
        <w:t>Площадка 5</w:t>
      </w:r>
      <w:r w:rsidRPr="00020274">
        <w:rPr>
          <w:rFonts w:cs="Times New Roman"/>
          <w:sz w:val="24"/>
          <w:szCs w:val="24"/>
          <w:shd w:val="clear" w:color="auto" w:fill="FFFFFF"/>
        </w:rPr>
        <w:t xml:space="preserve"> – «Современная парадигма лингвистического и филологического пространства» (</w:t>
      </w:r>
      <w:proofErr w:type="spellStart"/>
      <w:r w:rsidRPr="00020274">
        <w:rPr>
          <w:rFonts w:cs="Times New Roman"/>
          <w:sz w:val="24"/>
          <w:szCs w:val="24"/>
          <w:shd w:val="clear" w:color="auto" w:fill="FFFFFF"/>
        </w:rPr>
        <w:t>ЧелГУ</w:t>
      </w:r>
      <w:proofErr w:type="spellEnd"/>
      <w:r w:rsidRPr="00020274">
        <w:rPr>
          <w:rFonts w:cs="Times New Roman"/>
          <w:sz w:val="24"/>
          <w:szCs w:val="24"/>
          <w:shd w:val="clear" w:color="auto" w:fill="FFFFFF"/>
        </w:rPr>
        <w:t>)</w:t>
      </w:r>
    </w:p>
    <w:p w:rsidR="00A035A6" w:rsidRPr="00020274" w:rsidRDefault="00A035A6" w:rsidP="00A035A6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426"/>
        <w:rPr>
          <w:rFonts w:cs="Times New Roman"/>
          <w:sz w:val="24"/>
          <w:szCs w:val="24"/>
          <w:shd w:val="clear" w:color="auto" w:fill="FFFFFF"/>
        </w:rPr>
      </w:pPr>
      <w:r w:rsidRPr="00020274">
        <w:rPr>
          <w:rFonts w:cs="Times New Roman"/>
          <w:i/>
          <w:sz w:val="24"/>
          <w:szCs w:val="24"/>
          <w:shd w:val="clear" w:color="auto" w:fill="FFFFFF"/>
        </w:rPr>
        <w:t>Площадка 6</w:t>
      </w:r>
      <w:r w:rsidRPr="00020274">
        <w:rPr>
          <w:rFonts w:cs="Times New Roman"/>
          <w:sz w:val="24"/>
          <w:szCs w:val="24"/>
          <w:shd w:val="clear" w:color="auto" w:fill="FFFFFF"/>
        </w:rPr>
        <w:t xml:space="preserve"> – «Управление и бизнес в условиях </w:t>
      </w:r>
      <w:proofErr w:type="spellStart"/>
      <w:r w:rsidRPr="00020274">
        <w:rPr>
          <w:rFonts w:cs="Times New Roman"/>
          <w:sz w:val="24"/>
          <w:szCs w:val="24"/>
          <w:shd w:val="clear" w:color="auto" w:fill="FFFFFF"/>
        </w:rPr>
        <w:t>цифровизации</w:t>
      </w:r>
      <w:proofErr w:type="spellEnd"/>
      <w:r w:rsidRPr="00020274">
        <w:rPr>
          <w:rFonts w:cs="Times New Roman"/>
          <w:sz w:val="24"/>
          <w:szCs w:val="24"/>
          <w:shd w:val="clear" w:color="auto" w:fill="FFFFFF"/>
        </w:rPr>
        <w:t xml:space="preserve"> социально-экономических процессов» (</w:t>
      </w:r>
      <w:proofErr w:type="spellStart"/>
      <w:r w:rsidRPr="00020274">
        <w:rPr>
          <w:rFonts w:cs="Times New Roman"/>
          <w:sz w:val="24"/>
          <w:szCs w:val="24"/>
          <w:shd w:val="clear" w:color="auto" w:fill="FFFFFF"/>
        </w:rPr>
        <w:t>ЧелГУ</w:t>
      </w:r>
      <w:proofErr w:type="spellEnd"/>
      <w:r w:rsidRPr="00020274">
        <w:rPr>
          <w:rFonts w:cs="Times New Roman"/>
          <w:sz w:val="24"/>
          <w:szCs w:val="24"/>
          <w:shd w:val="clear" w:color="auto" w:fill="FFFFFF"/>
        </w:rPr>
        <w:t>)</w:t>
      </w:r>
    </w:p>
    <w:p w:rsidR="00A035A6" w:rsidRPr="00020274" w:rsidRDefault="00A035A6" w:rsidP="00FC2C04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426"/>
        <w:jc w:val="both"/>
        <w:rPr>
          <w:rFonts w:cs="Times New Roman"/>
          <w:sz w:val="24"/>
          <w:szCs w:val="24"/>
          <w:shd w:val="clear" w:color="auto" w:fill="FFFFFF"/>
        </w:rPr>
      </w:pPr>
      <w:r w:rsidRPr="00020274">
        <w:rPr>
          <w:rFonts w:cs="Times New Roman"/>
          <w:i/>
          <w:sz w:val="24"/>
          <w:szCs w:val="24"/>
          <w:shd w:val="clear" w:color="auto" w:fill="FFFFFF"/>
        </w:rPr>
        <w:t>Площадка 7</w:t>
      </w:r>
      <w:r w:rsidRPr="00020274">
        <w:rPr>
          <w:rFonts w:cs="Times New Roman"/>
          <w:sz w:val="24"/>
          <w:szCs w:val="24"/>
          <w:shd w:val="clear" w:color="auto" w:fill="FFFFFF"/>
        </w:rPr>
        <w:t xml:space="preserve"> – «Современный учитель: проблемы и перспективы в эпоху глобализации и </w:t>
      </w:r>
      <w:proofErr w:type="spellStart"/>
      <w:r w:rsidRPr="00020274">
        <w:rPr>
          <w:rFonts w:cs="Times New Roman"/>
          <w:sz w:val="24"/>
          <w:szCs w:val="24"/>
          <w:shd w:val="clear" w:color="auto" w:fill="FFFFFF"/>
        </w:rPr>
        <w:t>цифровизации</w:t>
      </w:r>
      <w:proofErr w:type="spellEnd"/>
      <w:r w:rsidRPr="00020274">
        <w:rPr>
          <w:rFonts w:cs="Times New Roman"/>
          <w:sz w:val="24"/>
          <w:szCs w:val="24"/>
          <w:shd w:val="clear" w:color="auto" w:fill="FFFFFF"/>
        </w:rPr>
        <w:t>»» (</w:t>
      </w:r>
      <w:proofErr w:type="spellStart"/>
      <w:r w:rsidRPr="00020274">
        <w:rPr>
          <w:rFonts w:cs="Times New Roman"/>
          <w:sz w:val="24"/>
          <w:szCs w:val="24"/>
          <w:shd w:val="clear" w:color="auto" w:fill="FFFFFF"/>
        </w:rPr>
        <w:t>ЮУрГГПУ</w:t>
      </w:r>
      <w:proofErr w:type="spellEnd"/>
      <w:r w:rsidRPr="00020274">
        <w:rPr>
          <w:rFonts w:cs="Times New Roman"/>
          <w:sz w:val="24"/>
          <w:szCs w:val="24"/>
          <w:shd w:val="clear" w:color="auto" w:fill="FFFFFF"/>
        </w:rPr>
        <w:t>)</w:t>
      </w:r>
    </w:p>
    <w:p w:rsidR="00A035A6" w:rsidRPr="00020274" w:rsidRDefault="00A035A6" w:rsidP="00FC2C04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426"/>
        <w:jc w:val="both"/>
        <w:rPr>
          <w:rFonts w:cs="Times New Roman"/>
          <w:sz w:val="24"/>
          <w:szCs w:val="24"/>
          <w:shd w:val="clear" w:color="auto" w:fill="FFFFFF"/>
        </w:rPr>
      </w:pPr>
      <w:r w:rsidRPr="00020274">
        <w:rPr>
          <w:rFonts w:cs="Times New Roman"/>
          <w:i/>
          <w:sz w:val="24"/>
          <w:szCs w:val="24"/>
          <w:shd w:val="clear" w:color="auto" w:fill="FFFFFF"/>
        </w:rPr>
        <w:t>Площадка 8</w:t>
      </w:r>
      <w:r w:rsidR="00406138" w:rsidRPr="00020274">
        <w:rPr>
          <w:rFonts w:cs="Times New Roman"/>
          <w:sz w:val="24"/>
          <w:szCs w:val="24"/>
          <w:shd w:val="clear" w:color="auto" w:fill="FFFFFF"/>
        </w:rPr>
        <w:t xml:space="preserve"> – </w:t>
      </w:r>
      <w:r w:rsidRPr="00020274">
        <w:rPr>
          <w:rFonts w:cs="Times New Roman"/>
          <w:sz w:val="24"/>
          <w:szCs w:val="24"/>
          <w:shd w:val="clear" w:color="auto" w:fill="FFFFFF"/>
        </w:rPr>
        <w:t>«Актуальные проблемы современной гуманитарной науки: отечественные традиции и международная практика» (МГТУ им. Г.И.Носова, г. Магнитогорск)</w:t>
      </w:r>
    </w:p>
    <w:p w:rsidR="00A035A6" w:rsidRPr="00020274" w:rsidRDefault="00A035A6" w:rsidP="00FC2C04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426"/>
        <w:jc w:val="both"/>
        <w:rPr>
          <w:rFonts w:cs="Times New Roman"/>
          <w:sz w:val="24"/>
          <w:szCs w:val="24"/>
          <w:shd w:val="clear" w:color="auto" w:fill="FFFFFF"/>
        </w:rPr>
      </w:pPr>
      <w:r w:rsidRPr="00020274">
        <w:rPr>
          <w:rFonts w:cs="Times New Roman"/>
          <w:i/>
          <w:sz w:val="24"/>
          <w:szCs w:val="24"/>
          <w:shd w:val="clear" w:color="auto" w:fill="FFFFFF"/>
        </w:rPr>
        <w:t>Площадка 9</w:t>
      </w:r>
      <w:r w:rsidRPr="00020274">
        <w:rPr>
          <w:rFonts w:cs="Times New Roman"/>
          <w:sz w:val="24"/>
          <w:szCs w:val="24"/>
          <w:shd w:val="clear" w:color="auto" w:fill="FFFFFF"/>
        </w:rPr>
        <w:t xml:space="preserve"> – «Общество и пандемия: опыт и уроки региона» (ЮУГМУ)</w:t>
      </w:r>
    </w:p>
    <w:p w:rsidR="00A035A6" w:rsidRPr="00020274" w:rsidRDefault="00A035A6" w:rsidP="00FC2C04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426"/>
        <w:jc w:val="both"/>
        <w:rPr>
          <w:rFonts w:cs="Times New Roman"/>
          <w:sz w:val="24"/>
          <w:szCs w:val="24"/>
          <w:shd w:val="clear" w:color="auto" w:fill="FFFFFF"/>
        </w:rPr>
      </w:pPr>
      <w:r w:rsidRPr="00020274">
        <w:rPr>
          <w:rFonts w:cs="Times New Roman"/>
          <w:i/>
          <w:sz w:val="24"/>
          <w:szCs w:val="24"/>
          <w:shd w:val="clear" w:color="auto" w:fill="FFFFFF"/>
        </w:rPr>
        <w:t>Площадка 10</w:t>
      </w:r>
      <w:r w:rsidRPr="00020274">
        <w:rPr>
          <w:rFonts w:cs="Times New Roman"/>
          <w:sz w:val="24"/>
          <w:szCs w:val="24"/>
          <w:shd w:val="clear" w:color="auto" w:fill="FFFFFF"/>
        </w:rPr>
        <w:t xml:space="preserve"> – «Экологический мониторинг </w:t>
      </w:r>
      <w:proofErr w:type="gramStart"/>
      <w:r w:rsidRPr="00020274">
        <w:rPr>
          <w:rFonts w:cs="Times New Roman"/>
          <w:sz w:val="24"/>
          <w:szCs w:val="24"/>
          <w:shd w:val="clear" w:color="auto" w:fill="FFFFFF"/>
        </w:rPr>
        <w:t>горно-промышленных</w:t>
      </w:r>
      <w:proofErr w:type="gramEnd"/>
      <w:r w:rsidRPr="00020274">
        <w:rPr>
          <w:rFonts w:cs="Times New Roman"/>
          <w:sz w:val="24"/>
          <w:szCs w:val="24"/>
          <w:shd w:val="clear" w:color="auto" w:fill="FFFFFF"/>
        </w:rPr>
        <w:t xml:space="preserve"> территорий и повышение эффективности использования недр» (ЮУ ФНЦ </w:t>
      </w:r>
      <w:proofErr w:type="spellStart"/>
      <w:r w:rsidRPr="00020274">
        <w:rPr>
          <w:rFonts w:cs="Times New Roman"/>
          <w:sz w:val="24"/>
          <w:szCs w:val="24"/>
          <w:shd w:val="clear" w:color="auto" w:fill="FFFFFF"/>
        </w:rPr>
        <w:t>МиЭ</w:t>
      </w:r>
      <w:proofErr w:type="spellEnd"/>
      <w:r w:rsidRPr="00020274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20274">
        <w:rPr>
          <w:rFonts w:cs="Times New Roman"/>
          <w:sz w:val="24"/>
          <w:szCs w:val="24"/>
          <w:shd w:val="clear" w:color="auto" w:fill="FFFFFF"/>
        </w:rPr>
        <w:t>УрО</w:t>
      </w:r>
      <w:proofErr w:type="spellEnd"/>
      <w:r w:rsidRPr="00020274">
        <w:rPr>
          <w:rFonts w:cs="Times New Roman"/>
          <w:sz w:val="24"/>
          <w:szCs w:val="24"/>
          <w:shd w:val="clear" w:color="auto" w:fill="FFFFFF"/>
        </w:rPr>
        <w:t xml:space="preserve"> РАН)</w:t>
      </w:r>
    </w:p>
    <w:p w:rsidR="00A035A6" w:rsidRPr="00020274" w:rsidRDefault="00A035A6" w:rsidP="00FC2C04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426"/>
        <w:jc w:val="both"/>
        <w:rPr>
          <w:rFonts w:cs="Times New Roman"/>
          <w:sz w:val="24"/>
          <w:szCs w:val="24"/>
          <w:shd w:val="clear" w:color="auto" w:fill="FFFFFF"/>
        </w:rPr>
      </w:pPr>
      <w:r w:rsidRPr="00020274">
        <w:rPr>
          <w:rFonts w:cs="Times New Roman"/>
          <w:i/>
          <w:sz w:val="24"/>
          <w:szCs w:val="24"/>
          <w:shd w:val="clear" w:color="auto" w:fill="FFFFFF"/>
        </w:rPr>
        <w:t>Площадка 11</w:t>
      </w:r>
      <w:r w:rsidRPr="00020274">
        <w:rPr>
          <w:rFonts w:cs="Times New Roman"/>
          <w:sz w:val="24"/>
          <w:szCs w:val="24"/>
          <w:shd w:val="clear" w:color="auto" w:fill="FFFFFF"/>
        </w:rPr>
        <w:t xml:space="preserve"> –</w:t>
      </w:r>
      <w:r w:rsidR="00B60D6F" w:rsidRPr="00020274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020274">
        <w:rPr>
          <w:rFonts w:cs="Times New Roman"/>
          <w:sz w:val="24"/>
          <w:szCs w:val="24"/>
          <w:shd w:val="clear" w:color="auto" w:fill="FFFFFF"/>
        </w:rPr>
        <w:t>«Продовольственная безопасность: стратегии мира, страны и региона» (</w:t>
      </w:r>
      <w:proofErr w:type="spellStart"/>
      <w:r w:rsidRPr="00020274">
        <w:rPr>
          <w:rFonts w:cs="Times New Roman"/>
          <w:sz w:val="24"/>
          <w:szCs w:val="24"/>
          <w:shd w:val="clear" w:color="auto" w:fill="FFFFFF"/>
        </w:rPr>
        <w:t>ЮУрГАУ</w:t>
      </w:r>
      <w:proofErr w:type="spellEnd"/>
      <w:r w:rsidRPr="00020274">
        <w:rPr>
          <w:rFonts w:cs="Times New Roman"/>
          <w:sz w:val="24"/>
          <w:szCs w:val="24"/>
          <w:shd w:val="clear" w:color="auto" w:fill="FFFFFF"/>
        </w:rPr>
        <w:t>)</w:t>
      </w:r>
    </w:p>
    <w:p w:rsidR="002513EE" w:rsidRPr="00020274" w:rsidRDefault="00A035A6" w:rsidP="00A035A6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0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A035A6" w:rsidRPr="00020274" w:rsidRDefault="00A035A6" w:rsidP="002513E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0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день</w:t>
      </w:r>
      <w:r w:rsidR="002513EE" w:rsidRPr="00020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Pr="00020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 апреля 2022г</w:t>
      </w:r>
      <w:r w:rsidR="002513EE" w:rsidRPr="00020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(14.00-17.00</w:t>
      </w:r>
      <w:r w:rsidRPr="00020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A035A6" w:rsidRPr="00020274" w:rsidRDefault="00A035A6" w:rsidP="002513EE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426"/>
        <w:rPr>
          <w:rFonts w:cs="Times New Roman"/>
          <w:sz w:val="24"/>
          <w:szCs w:val="24"/>
          <w:shd w:val="clear" w:color="auto" w:fill="FFFFFF"/>
        </w:rPr>
      </w:pPr>
      <w:r w:rsidRPr="00020274">
        <w:rPr>
          <w:rFonts w:cs="Times New Roman"/>
          <w:sz w:val="24"/>
          <w:szCs w:val="24"/>
          <w:shd w:val="clear" w:color="auto" w:fill="FFFFFF"/>
        </w:rPr>
        <w:t>Официа</w:t>
      </w:r>
      <w:r w:rsidR="002513EE" w:rsidRPr="00020274">
        <w:rPr>
          <w:rFonts w:cs="Times New Roman"/>
          <w:sz w:val="24"/>
          <w:szCs w:val="24"/>
          <w:shd w:val="clear" w:color="auto" w:fill="FFFFFF"/>
        </w:rPr>
        <w:t>льная церемония закрытия форума</w:t>
      </w:r>
    </w:p>
    <w:p w:rsidR="00A035A6" w:rsidRPr="00020274" w:rsidRDefault="002513EE" w:rsidP="002513EE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426"/>
        <w:rPr>
          <w:rFonts w:cs="Times New Roman"/>
          <w:sz w:val="24"/>
          <w:szCs w:val="24"/>
          <w:shd w:val="clear" w:color="auto" w:fill="FFFFFF"/>
        </w:rPr>
      </w:pPr>
      <w:r w:rsidRPr="00020274">
        <w:rPr>
          <w:rFonts w:cs="Times New Roman"/>
          <w:sz w:val="24"/>
          <w:szCs w:val="24"/>
          <w:shd w:val="clear" w:color="auto" w:fill="FFFFFF"/>
        </w:rPr>
        <w:t xml:space="preserve">Принятие декларации </w:t>
      </w:r>
      <w:r w:rsidR="00B744D3" w:rsidRPr="00020274">
        <w:rPr>
          <w:rFonts w:cs="Times New Roman"/>
          <w:sz w:val="24"/>
          <w:szCs w:val="24"/>
          <w:shd w:val="clear" w:color="auto" w:fill="FFFFFF"/>
        </w:rPr>
        <w:t xml:space="preserve">Международного </w:t>
      </w:r>
      <w:r w:rsidRPr="00020274">
        <w:rPr>
          <w:rFonts w:cs="Times New Roman"/>
          <w:sz w:val="24"/>
          <w:szCs w:val="24"/>
          <w:shd w:val="clear" w:color="auto" w:fill="FFFFFF"/>
        </w:rPr>
        <w:t>форума</w:t>
      </w:r>
    </w:p>
    <w:p w:rsidR="00AA2614" w:rsidRPr="00020274" w:rsidRDefault="00AA2614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A2614" w:rsidRPr="00020274" w:rsidRDefault="00AA2614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A2614" w:rsidRPr="00020274" w:rsidRDefault="00AA2614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A2614" w:rsidRPr="00020274" w:rsidRDefault="00AA2614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A2614" w:rsidRPr="00020274" w:rsidRDefault="00AA2614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A2614" w:rsidRPr="00020274" w:rsidRDefault="00AA2614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A2614" w:rsidRPr="00020274" w:rsidRDefault="00AA2614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A2614" w:rsidRPr="00020274" w:rsidRDefault="00AA2614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A2614" w:rsidRPr="00020274" w:rsidRDefault="00AA2614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A2614" w:rsidRPr="00020274" w:rsidRDefault="00AA2614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A2614" w:rsidRPr="00020274" w:rsidRDefault="00AA2614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A2614" w:rsidRPr="00020274" w:rsidRDefault="00AA2614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A2614" w:rsidRPr="00020274" w:rsidRDefault="00AA2614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A2614" w:rsidRPr="00020274" w:rsidRDefault="00AA2614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A2614" w:rsidRPr="00020274" w:rsidRDefault="00AA2614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A2614" w:rsidRPr="00020274" w:rsidRDefault="00AA2614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A2614" w:rsidRPr="00020274" w:rsidRDefault="00AA2614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A2614" w:rsidRPr="00020274" w:rsidRDefault="00AA2614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A2614" w:rsidRPr="00020274" w:rsidRDefault="00AA2614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A2614" w:rsidRPr="00020274" w:rsidRDefault="00AA2614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A2614" w:rsidRPr="00020274" w:rsidRDefault="00AA2614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A2614" w:rsidRPr="00020274" w:rsidRDefault="00AA2614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A2614" w:rsidRDefault="00AA2614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770E2" w:rsidRDefault="00A770E2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770E2" w:rsidRDefault="00A770E2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770E2" w:rsidRDefault="00A770E2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770E2" w:rsidRPr="00020274" w:rsidRDefault="00A770E2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A2614" w:rsidRPr="00020274" w:rsidRDefault="00AA2614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A2614" w:rsidRPr="00020274" w:rsidRDefault="00AA2614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AA2614" w:rsidRPr="00020274" w:rsidRDefault="00AA2614" w:rsidP="00AA261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20274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Организационный комитет </w:t>
      </w:r>
    </w:p>
    <w:p w:rsidR="00AA2614" w:rsidRPr="00020274" w:rsidRDefault="00AA2614" w:rsidP="00AA2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74">
        <w:rPr>
          <w:rFonts w:ascii="Times New Roman" w:hAnsi="Times New Roman" w:cs="Times New Roman"/>
          <w:b/>
          <w:sz w:val="24"/>
          <w:szCs w:val="24"/>
        </w:rPr>
        <w:t>Международного научного культурно-образовательного форума «ЕВРАЗИЯ 2022: социально-гуманитарное пространство в эпоху глобализации и</w:t>
      </w:r>
      <w:r w:rsidRPr="00020274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proofErr w:type="spellStart"/>
      <w:r w:rsidRPr="00020274">
        <w:rPr>
          <w:rFonts w:ascii="Times New Roman" w:hAnsi="Times New Roman" w:cs="Times New Roman"/>
          <w:b/>
          <w:sz w:val="24"/>
          <w:szCs w:val="24"/>
        </w:rPr>
        <w:t>цифровизации</w:t>
      </w:r>
      <w:proofErr w:type="spellEnd"/>
      <w:r w:rsidRPr="0002027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A2614" w:rsidRPr="00020274" w:rsidRDefault="00AA2614" w:rsidP="00AA2614">
      <w:pPr>
        <w:rPr>
          <w:rFonts w:ascii="Times New Roman" w:hAnsi="Times New Roman" w:cs="Times New Roman"/>
          <w:b/>
          <w:sz w:val="24"/>
          <w:szCs w:val="24"/>
        </w:rPr>
      </w:pPr>
      <w:r w:rsidRPr="00020274">
        <w:rPr>
          <w:rFonts w:ascii="Times New Roman" w:hAnsi="Times New Roman" w:cs="Times New Roman"/>
          <w:b/>
          <w:sz w:val="24"/>
          <w:szCs w:val="24"/>
        </w:rPr>
        <w:t>Председатель организационного комитета:</w:t>
      </w:r>
    </w:p>
    <w:p w:rsidR="00AA2614" w:rsidRPr="00020274" w:rsidRDefault="00AA2614" w:rsidP="00AA2614">
      <w:pPr>
        <w:pStyle w:val="a4"/>
        <w:numPr>
          <w:ilvl w:val="0"/>
          <w:numId w:val="11"/>
        </w:numPr>
        <w:spacing w:line="259" w:lineRule="auto"/>
        <w:rPr>
          <w:rFonts w:cs="Times New Roman"/>
          <w:sz w:val="24"/>
          <w:szCs w:val="24"/>
        </w:rPr>
      </w:pPr>
      <w:proofErr w:type="spellStart"/>
      <w:r w:rsidRPr="00020274">
        <w:rPr>
          <w:rFonts w:cs="Times New Roman"/>
          <w:sz w:val="24"/>
          <w:szCs w:val="24"/>
        </w:rPr>
        <w:t>Гехт</w:t>
      </w:r>
      <w:proofErr w:type="spellEnd"/>
      <w:r w:rsidRPr="00020274">
        <w:rPr>
          <w:rFonts w:cs="Times New Roman"/>
          <w:sz w:val="24"/>
          <w:szCs w:val="24"/>
        </w:rPr>
        <w:t xml:space="preserve"> И.А., первый заместитель Губернатора Челябинской области</w:t>
      </w:r>
    </w:p>
    <w:p w:rsidR="00AA2614" w:rsidRPr="00020274" w:rsidRDefault="00AA2614" w:rsidP="00AA2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274">
        <w:rPr>
          <w:rFonts w:ascii="Times New Roman" w:hAnsi="Times New Roman" w:cs="Times New Roman"/>
          <w:b/>
          <w:sz w:val="24"/>
          <w:szCs w:val="24"/>
        </w:rPr>
        <w:t>Заместители председателя:</w:t>
      </w:r>
    </w:p>
    <w:p w:rsidR="00AA2614" w:rsidRPr="00020274" w:rsidRDefault="00AA2614" w:rsidP="00AA261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F7419" w:rsidRPr="00020274" w:rsidRDefault="00613DAC" w:rsidP="00AA2614">
      <w:pPr>
        <w:pStyle w:val="a7"/>
        <w:numPr>
          <w:ilvl w:val="0"/>
          <w:numId w:val="11"/>
        </w:numPr>
        <w:spacing w:before="0" w:beforeAutospacing="0" w:after="0" w:afterAutospacing="0"/>
      </w:pPr>
      <w:r w:rsidRPr="00020274">
        <w:t xml:space="preserve">Шестаков А.Л., председатель Совета ректоров вузов УРФО, ректор </w:t>
      </w:r>
      <w:proofErr w:type="spellStart"/>
      <w:r w:rsidRPr="00020274">
        <w:t>ЮУрГУ</w:t>
      </w:r>
      <w:proofErr w:type="spellEnd"/>
      <w:r w:rsidRPr="00020274">
        <w:t xml:space="preserve"> (НИУ</w:t>
      </w:r>
      <w:r w:rsidR="00AF7419" w:rsidRPr="00020274">
        <w:t>)</w:t>
      </w:r>
    </w:p>
    <w:p w:rsidR="00AA2614" w:rsidRPr="00020274" w:rsidRDefault="00AA2614" w:rsidP="00AA2614">
      <w:pPr>
        <w:pStyle w:val="a7"/>
        <w:numPr>
          <w:ilvl w:val="0"/>
          <w:numId w:val="11"/>
        </w:numPr>
        <w:spacing w:before="0" w:beforeAutospacing="0" w:after="0" w:afterAutospacing="0"/>
      </w:pPr>
      <w:r w:rsidRPr="00020274">
        <w:t>Кузнецов А.И., министр образования и науки Челябинской области</w:t>
      </w:r>
    </w:p>
    <w:p w:rsidR="00AA2614" w:rsidRPr="00020274" w:rsidRDefault="00AA2614" w:rsidP="00AA2614">
      <w:pPr>
        <w:pStyle w:val="a7"/>
        <w:numPr>
          <w:ilvl w:val="0"/>
          <w:numId w:val="11"/>
        </w:numPr>
        <w:spacing w:before="0" w:beforeAutospacing="0" w:after="0" w:afterAutospacing="0"/>
      </w:pPr>
      <w:proofErr w:type="spellStart"/>
      <w:r w:rsidRPr="00020274">
        <w:t>Бетехтин</w:t>
      </w:r>
      <w:proofErr w:type="spellEnd"/>
      <w:r w:rsidRPr="00020274">
        <w:t xml:space="preserve"> А.В., министр культуры Челябинской области</w:t>
      </w:r>
    </w:p>
    <w:p w:rsidR="00A770E2" w:rsidRPr="00020274" w:rsidRDefault="00A770E2" w:rsidP="00A770E2">
      <w:pPr>
        <w:pStyle w:val="a7"/>
        <w:numPr>
          <w:ilvl w:val="0"/>
          <w:numId w:val="11"/>
        </w:numPr>
        <w:spacing w:before="0" w:beforeAutospacing="0" w:after="0" w:afterAutospacing="0"/>
      </w:pPr>
      <w:r w:rsidRPr="00020274">
        <w:t>Семенов Ю.А., министр здравоохранения Челябинской области</w:t>
      </w:r>
    </w:p>
    <w:p w:rsidR="00AA2614" w:rsidRPr="00020274" w:rsidRDefault="00AA2614" w:rsidP="00AF7419">
      <w:pPr>
        <w:pStyle w:val="a4"/>
        <w:spacing w:after="0"/>
        <w:rPr>
          <w:rFonts w:cs="Times New Roman"/>
          <w:sz w:val="24"/>
          <w:szCs w:val="24"/>
        </w:rPr>
      </w:pPr>
    </w:p>
    <w:p w:rsidR="00AA2614" w:rsidRPr="00020274" w:rsidRDefault="00AA2614" w:rsidP="00AA2614">
      <w:pPr>
        <w:rPr>
          <w:rFonts w:ascii="Times New Roman" w:hAnsi="Times New Roman" w:cs="Times New Roman"/>
          <w:b/>
          <w:sz w:val="24"/>
          <w:szCs w:val="24"/>
        </w:rPr>
      </w:pPr>
      <w:r w:rsidRPr="00020274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комитета:</w:t>
      </w:r>
    </w:p>
    <w:p w:rsidR="00FE0C5C" w:rsidRPr="00020274" w:rsidRDefault="00FE0C5C" w:rsidP="00FE0C5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274">
        <w:rPr>
          <w:rFonts w:ascii="Times New Roman" w:hAnsi="Times New Roman" w:cs="Times New Roman"/>
          <w:sz w:val="24"/>
          <w:szCs w:val="24"/>
        </w:rPr>
        <w:t>Кочанова</w:t>
      </w:r>
      <w:proofErr w:type="spellEnd"/>
      <w:r w:rsidRPr="00020274">
        <w:rPr>
          <w:rFonts w:ascii="Times New Roman" w:hAnsi="Times New Roman" w:cs="Times New Roman"/>
          <w:sz w:val="24"/>
          <w:szCs w:val="24"/>
        </w:rPr>
        <w:t xml:space="preserve"> Е.В., начальник отдела науки и высшего образования Министерства образования и науки Челябинской области</w:t>
      </w:r>
    </w:p>
    <w:p w:rsidR="00AA2614" w:rsidRPr="00020274" w:rsidRDefault="00AA2614" w:rsidP="00AA261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274">
        <w:rPr>
          <w:rFonts w:ascii="Times New Roman" w:hAnsi="Times New Roman" w:cs="Times New Roman"/>
          <w:sz w:val="24"/>
          <w:szCs w:val="24"/>
        </w:rPr>
        <w:t>Таскаев</w:t>
      </w:r>
      <w:proofErr w:type="spellEnd"/>
      <w:r w:rsidRPr="00020274">
        <w:rPr>
          <w:rFonts w:ascii="Times New Roman" w:hAnsi="Times New Roman" w:cs="Times New Roman"/>
          <w:sz w:val="24"/>
          <w:szCs w:val="24"/>
        </w:rPr>
        <w:t xml:space="preserve"> С.В., ректор Челябинского государственного университета </w:t>
      </w:r>
    </w:p>
    <w:p w:rsidR="00AA2614" w:rsidRPr="00020274" w:rsidRDefault="00AA2614" w:rsidP="00AA261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274">
        <w:rPr>
          <w:rFonts w:ascii="Times New Roman" w:hAnsi="Times New Roman" w:cs="Times New Roman"/>
          <w:sz w:val="24"/>
          <w:szCs w:val="24"/>
        </w:rPr>
        <w:t>Рушанин</w:t>
      </w:r>
      <w:proofErr w:type="spellEnd"/>
      <w:r w:rsidRPr="00020274">
        <w:rPr>
          <w:rFonts w:ascii="Times New Roman" w:hAnsi="Times New Roman" w:cs="Times New Roman"/>
          <w:sz w:val="24"/>
          <w:szCs w:val="24"/>
        </w:rPr>
        <w:t xml:space="preserve"> В.Я., ректор Челябинского государственного института культуры</w:t>
      </w:r>
    </w:p>
    <w:p w:rsidR="00AA2614" w:rsidRPr="00020274" w:rsidRDefault="00AA2614" w:rsidP="00AA261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274">
        <w:rPr>
          <w:rFonts w:ascii="Times New Roman" w:hAnsi="Times New Roman" w:cs="Times New Roman"/>
          <w:sz w:val="24"/>
          <w:szCs w:val="24"/>
        </w:rPr>
        <w:t xml:space="preserve">Важенин А.В., </w:t>
      </w:r>
      <w:proofErr w:type="spellStart"/>
      <w:r w:rsidR="002C4EE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2C4EE7">
        <w:rPr>
          <w:rFonts w:ascii="Times New Roman" w:hAnsi="Times New Roman" w:cs="Times New Roman"/>
          <w:sz w:val="24"/>
          <w:szCs w:val="24"/>
        </w:rPr>
        <w:t xml:space="preserve">. </w:t>
      </w:r>
      <w:r w:rsidRPr="00020274">
        <w:rPr>
          <w:rFonts w:ascii="Times New Roman" w:hAnsi="Times New Roman" w:cs="Times New Roman"/>
          <w:sz w:val="24"/>
          <w:szCs w:val="24"/>
        </w:rPr>
        <w:t>ректор</w:t>
      </w:r>
      <w:r w:rsidR="002C4EE7">
        <w:rPr>
          <w:rFonts w:ascii="Times New Roman" w:hAnsi="Times New Roman" w:cs="Times New Roman"/>
          <w:sz w:val="24"/>
          <w:szCs w:val="24"/>
        </w:rPr>
        <w:t>а</w:t>
      </w:r>
      <w:r w:rsidRPr="00020274">
        <w:rPr>
          <w:rFonts w:ascii="Times New Roman" w:hAnsi="Times New Roman" w:cs="Times New Roman"/>
          <w:sz w:val="24"/>
          <w:szCs w:val="24"/>
        </w:rPr>
        <w:t xml:space="preserve"> Южно-Уральского государственного медицинского университета</w:t>
      </w:r>
    </w:p>
    <w:p w:rsidR="00AA2614" w:rsidRPr="00020274" w:rsidRDefault="00AA2614" w:rsidP="00AA261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274">
        <w:rPr>
          <w:rFonts w:ascii="Times New Roman" w:hAnsi="Times New Roman" w:cs="Times New Roman"/>
          <w:sz w:val="24"/>
          <w:szCs w:val="24"/>
        </w:rPr>
        <w:t>Черепухина</w:t>
      </w:r>
      <w:proofErr w:type="spellEnd"/>
      <w:r w:rsidRPr="00020274">
        <w:rPr>
          <w:rFonts w:ascii="Times New Roman" w:hAnsi="Times New Roman" w:cs="Times New Roman"/>
          <w:sz w:val="24"/>
          <w:szCs w:val="24"/>
        </w:rPr>
        <w:t xml:space="preserve"> С.В., ректор Южно-Уральского государственного аграрного университета </w:t>
      </w:r>
    </w:p>
    <w:p w:rsidR="00AA2614" w:rsidRPr="00020274" w:rsidRDefault="00AA2614" w:rsidP="00AA261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274">
        <w:rPr>
          <w:rFonts w:ascii="Times New Roman" w:hAnsi="Times New Roman" w:cs="Times New Roman"/>
          <w:sz w:val="24"/>
          <w:szCs w:val="24"/>
        </w:rPr>
        <w:t xml:space="preserve">Чумаченко Т.А., ректор Южно-Уральского государственного гуманитарно-педагогического университета </w:t>
      </w:r>
    </w:p>
    <w:p w:rsidR="00AA2614" w:rsidRPr="00020274" w:rsidRDefault="00AA2614" w:rsidP="00AA261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274">
        <w:rPr>
          <w:rFonts w:ascii="Times New Roman" w:hAnsi="Times New Roman" w:cs="Times New Roman"/>
          <w:sz w:val="24"/>
          <w:szCs w:val="24"/>
        </w:rPr>
        <w:t>Чукин</w:t>
      </w:r>
      <w:proofErr w:type="spellEnd"/>
      <w:r w:rsidRPr="00020274">
        <w:rPr>
          <w:rFonts w:ascii="Times New Roman" w:hAnsi="Times New Roman" w:cs="Times New Roman"/>
          <w:sz w:val="24"/>
          <w:szCs w:val="24"/>
        </w:rPr>
        <w:t xml:space="preserve"> М.В., ректор </w:t>
      </w:r>
      <w:hyperlink r:id="rId5" w:history="1">
        <w:r w:rsidRPr="00020274">
          <w:rPr>
            <w:rFonts w:ascii="Times New Roman" w:hAnsi="Times New Roman" w:cs="Times New Roman"/>
            <w:sz w:val="24"/>
            <w:szCs w:val="24"/>
          </w:rPr>
          <w:t>Магнитогорского государственного технического университета им. Г.И. Носова</w:t>
        </w:r>
      </w:hyperlink>
    </w:p>
    <w:p w:rsidR="00AA2614" w:rsidRPr="00020274" w:rsidRDefault="00AA2614" w:rsidP="00AA261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274">
        <w:rPr>
          <w:rFonts w:ascii="Times New Roman" w:hAnsi="Times New Roman" w:cs="Times New Roman"/>
          <w:sz w:val="24"/>
          <w:szCs w:val="24"/>
        </w:rPr>
        <w:t>Удачин</w:t>
      </w:r>
      <w:proofErr w:type="spellEnd"/>
      <w:r w:rsidRPr="00020274">
        <w:rPr>
          <w:rFonts w:ascii="Times New Roman" w:hAnsi="Times New Roman" w:cs="Times New Roman"/>
          <w:sz w:val="24"/>
          <w:szCs w:val="24"/>
        </w:rPr>
        <w:t xml:space="preserve"> В.Н., руководитель ЮУ ФНЦ МиГ </w:t>
      </w:r>
      <w:proofErr w:type="spellStart"/>
      <w:r w:rsidRPr="00020274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020274">
        <w:rPr>
          <w:rFonts w:ascii="Times New Roman" w:hAnsi="Times New Roman" w:cs="Times New Roman"/>
          <w:sz w:val="24"/>
          <w:szCs w:val="24"/>
        </w:rPr>
        <w:t xml:space="preserve"> РАН (г. </w:t>
      </w:r>
      <w:proofErr w:type="spellStart"/>
      <w:r w:rsidRPr="00020274">
        <w:rPr>
          <w:rFonts w:ascii="Times New Roman" w:hAnsi="Times New Roman" w:cs="Times New Roman"/>
          <w:sz w:val="24"/>
          <w:szCs w:val="24"/>
        </w:rPr>
        <w:t>Миас</w:t>
      </w:r>
      <w:proofErr w:type="spellEnd"/>
      <w:r w:rsidRPr="00020274">
        <w:rPr>
          <w:rFonts w:ascii="Times New Roman" w:hAnsi="Times New Roman" w:cs="Times New Roman"/>
          <w:sz w:val="24"/>
          <w:szCs w:val="24"/>
        </w:rPr>
        <w:t>)</w:t>
      </w:r>
    </w:p>
    <w:p w:rsidR="00AA2614" w:rsidRPr="00020274" w:rsidRDefault="00AA2614" w:rsidP="00AA261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274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020274">
        <w:rPr>
          <w:rFonts w:ascii="Times New Roman" w:hAnsi="Times New Roman" w:cs="Times New Roman"/>
          <w:sz w:val="24"/>
          <w:szCs w:val="24"/>
        </w:rPr>
        <w:t xml:space="preserve"> Е.Р., ректор </w:t>
      </w:r>
      <w:proofErr w:type="spellStart"/>
      <w:r w:rsidRPr="00020274">
        <w:rPr>
          <w:rFonts w:ascii="Times New Roman" w:hAnsi="Times New Roman" w:cs="Times New Roman"/>
          <w:sz w:val="24"/>
          <w:szCs w:val="24"/>
        </w:rPr>
        <w:t>ЮУрГИИ</w:t>
      </w:r>
      <w:proofErr w:type="spellEnd"/>
      <w:r w:rsidRPr="00020274">
        <w:rPr>
          <w:rFonts w:ascii="Times New Roman" w:hAnsi="Times New Roman" w:cs="Times New Roman"/>
          <w:sz w:val="24"/>
          <w:szCs w:val="24"/>
        </w:rPr>
        <w:t xml:space="preserve"> им. П.И. Чайковского</w:t>
      </w:r>
    </w:p>
    <w:p w:rsidR="0029351D" w:rsidRPr="00020274" w:rsidRDefault="0029351D" w:rsidP="00AA2614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AA2614" w:rsidRPr="00020274" w:rsidRDefault="00AA2614" w:rsidP="00AA2614">
      <w:pPr>
        <w:rPr>
          <w:rFonts w:ascii="Times New Roman" w:hAnsi="Times New Roman" w:cs="Times New Roman"/>
          <w:b/>
          <w:sz w:val="24"/>
          <w:szCs w:val="24"/>
        </w:rPr>
      </w:pPr>
      <w:r w:rsidRPr="00020274">
        <w:rPr>
          <w:rFonts w:ascii="Times New Roman" w:hAnsi="Times New Roman" w:cs="Times New Roman"/>
          <w:b/>
          <w:sz w:val="24"/>
          <w:szCs w:val="24"/>
        </w:rPr>
        <w:t>Члены исполнительного комитета: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394"/>
      </w:tblGrid>
      <w:tr w:rsidR="00AA2614" w:rsidRPr="00020274" w:rsidTr="00F02A17">
        <w:tc>
          <w:tcPr>
            <w:tcW w:w="2122" w:type="dxa"/>
          </w:tcPr>
          <w:p w:rsidR="00AA2614" w:rsidRPr="00020274" w:rsidRDefault="00AA2614" w:rsidP="00F0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2551" w:type="dxa"/>
          </w:tcPr>
          <w:p w:rsidR="00AA2614" w:rsidRPr="00020274" w:rsidRDefault="00AA2614" w:rsidP="00F0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394" w:type="dxa"/>
          </w:tcPr>
          <w:p w:rsidR="00AA2614" w:rsidRPr="00020274" w:rsidRDefault="00AA2614" w:rsidP="00F0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AA2614" w:rsidRPr="00020274" w:rsidTr="00F02A17">
        <w:tc>
          <w:tcPr>
            <w:tcW w:w="2122" w:type="dxa"/>
            <w:vMerge w:val="restart"/>
          </w:tcPr>
          <w:p w:rsidR="00AA2614" w:rsidRPr="00020274" w:rsidRDefault="00AA2614" w:rsidP="00F02A17">
            <w:pPr>
              <w:pStyle w:val="a4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20274">
              <w:rPr>
                <w:rFonts w:cs="Times New Roman"/>
                <w:b/>
                <w:sz w:val="24"/>
                <w:szCs w:val="24"/>
              </w:rPr>
              <w:t>ЮУрГУ</w:t>
            </w:r>
            <w:proofErr w:type="spellEnd"/>
          </w:p>
          <w:p w:rsidR="00AA2614" w:rsidRPr="00020274" w:rsidRDefault="00AA2614" w:rsidP="00F0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A2614" w:rsidRPr="00020274" w:rsidRDefault="0034364F" w:rsidP="00F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Савельева Ирина Петровна</w:t>
            </w:r>
          </w:p>
        </w:tc>
        <w:tc>
          <w:tcPr>
            <w:tcW w:w="4394" w:type="dxa"/>
          </w:tcPr>
          <w:p w:rsidR="00AA2614" w:rsidRPr="00020274" w:rsidRDefault="00AA2614" w:rsidP="003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="0034364F" w:rsidRPr="00020274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AA2614" w:rsidRPr="00020274" w:rsidTr="00F02A17">
        <w:tc>
          <w:tcPr>
            <w:tcW w:w="2122" w:type="dxa"/>
            <w:vMerge/>
          </w:tcPr>
          <w:p w:rsidR="00AA2614" w:rsidRPr="00020274" w:rsidRDefault="00AA2614" w:rsidP="00F02A1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A2614" w:rsidRPr="00020274" w:rsidRDefault="00AA2614" w:rsidP="00F02A17">
            <w:pPr>
              <w:pStyle w:val="a7"/>
            </w:pPr>
            <w:r w:rsidRPr="00020274">
              <w:t>Потапова Марина Владимировна</w:t>
            </w:r>
          </w:p>
        </w:tc>
        <w:tc>
          <w:tcPr>
            <w:tcW w:w="4394" w:type="dxa"/>
          </w:tcPr>
          <w:p w:rsidR="00AA2614" w:rsidRPr="00020274" w:rsidRDefault="00AA2614" w:rsidP="00F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зам. проректора по учебной работе</w:t>
            </w:r>
          </w:p>
        </w:tc>
      </w:tr>
      <w:tr w:rsidR="00AA2614" w:rsidRPr="00020274" w:rsidTr="00F02A17">
        <w:tc>
          <w:tcPr>
            <w:tcW w:w="2122" w:type="dxa"/>
            <w:vMerge/>
          </w:tcPr>
          <w:p w:rsidR="00AA2614" w:rsidRPr="00020274" w:rsidRDefault="00AA2614" w:rsidP="00F02A1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A2614" w:rsidRPr="00020274" w:rsidRDefault="00AA2614" w:rsidP="00F02A17">
            <w:pPr>
              <w:pStyle w:val="a7"/>
            </w:pPr>
            <w:proofErr w:type="spellStart"/>
            <w:r w:rsidRPr="00020274">
              <w:t>Лободенко</w:t>
            </w:r>
            <w:proofErr w:type="spellEnd"/>
            <w:r w:rsidRPr="00020274">
              <w:t xml:space="preserve"> Лидия </w:t>
            </w:r>
            <w:proofErr w:type="spellStart"/>
            <w:r w:rsidRPr="00020274">
              <w:t>Камиловна</w:t>
            </w:r>
            <w:proofErr w:type="spellEnd"/>
          </w:p>
        </w:tc>
        <w:tc>
          <w:tcPr>
            <w:tcW w:w="4394" w:type="dxa"/>
          </w:tcPr>
          <w:p w:rsidR="00AA2614" w:rsidRPr="00020274" w:rsidRDefault="00AA2614" w:rsidP="00F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директор института медиа и социально-гуманитарных наук (ИМСГН)</w:t>
            </w:r>
          </w:p>
        </w:tc>
      </w:tr>
      <w:tr w:rsidR="00AA2614" w:rsidRPr="00020274" w:rsidTr="00F02A17">
        <w:tc>
          <w:tcPr>
            <w:tcW w:w="2122" w:type="dxa"/>
            <w:vMerge/>
          </w:tcPr>
          <w:p w:rsidR="00AA2614" w:rsidRPr="00020274" w:rsidRDefault="00AA2614" w:rsidP="00F02A1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A2614" w:rsidRPr="00020274" w:rsidRDefault="00AA2614" w:rsidP="00F02A17">
            <w:pPr>
              <w:pStyle w:val="a7"/>
            </w:pPr>
            <w:proofErr w:type="spellStart"/>
            <w:r w:rsidRPr="00020274">
              <w:t>Ярославова</w:t>
            </w:r>
            <w:proofErr w:type="spellEnd"/>
            <w:r w:rsidRPr="00020274">
              <w:t xml:space="preserve"> Елена Николаевна</w:t>
            </w:r>
          </w:p>
        </w:tc>
        <w:tc>
          <w:tcPr>
            <w:tcW w:w="4394" w:type="dxa"/>
          </w:tcPr>
          <w:p w:rsidR="00AA2614" w:rsidRPr="00020274" w:rsidRDefault="00AA2614" w:rsidP="00F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директор института лингвистики и международных коммуникаций (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ИЛиМК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2614" w:rsidRPr="00020274" w:rsidTr="00F02A17">
        <w:tc>
          <w:tcPr>
            <w:tcW w:w="2122" w:type="dxa"/>
            <w:vMerge/>
          </w:tcPr>
          <w:p w:rsidR="00AA2614" w:rsidRPr="00020274" w:rsidRDefault="00AA2614" w:rsidP="00F02A1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A2614" w:rsidRPr="00020274" w:rsidRDefault="00AA2614" w:rsidP="00F02A17">
            <w:pPr>
              <w:pStyle w:val="a7"/>
            </w:pPr>
            <w:proofErr w:type="spellStart"/>
            <w:r w:rsidRPr="00020274">
              <w:t>Шестеркина</w:t>
            </w:r>
            <w:proofErr w:type="spellEnd"/>
            <w:r w:rsidRPr="00020274">
              <w:t xml:space="preserve"> Людмила Петровна</w:t>
            </w:r>
          </w:p>
        </w:tc>
        <w:tc>
          <w:tcPr>
            <w:tcW w:w="4394" w:type="dxa"/>
          </w:tcPr>
          <w:p w:rsidR="00AA2614" w:rsidRPr="00020274" w:rsidRDefault="00AA2614" w:rsidP="00F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зав. кафедрой журналистики, рекламы и связей с общественностью ИМСГН</w:t>
            </w:r>
          </w:p>
        </w:tc>
      </w:tr>
      <w:tr w:rsidR="00AA2614" w:rsidRPr="00020274" w:rsidTr="00F02A17">
        <w:tc>
          <w:tcPr>
            <w:tcW w:w="2122" w:type="dxa"/>
            <w:vMerge/>
          </w:tcPr>
          <w:p w:rsidR="00AA2614" w:rsidRPr="00020274" w:rsidRDefault="00AA2614" w:rsidP="00F02A1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A2614" w:rsidRPr="00020274" w:rsidRDefault="00AA2614" w:rsidP="00F02A17">
            <w:pPr>
              <w:pStyle w:val="a7"/>
            </w:pPr>
            <w:r w:rsidRPr="00020274">
              <w:t>Шестакова Людмила Ивановна</w:t>
            </w:r>
          </w:p>
        </w:tc>
        <w:tc>
          <w:tcPr>
            <w:tcW w:w="4394" w:type="dxa"/>
          </w:tcPr>
          <w:p w:rsidR="00AA2614" w:rsidRPr="00020274" w:rsidRDefault="00AA2614" w:rsidP="00F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  международных отношений, политологии и регионоведения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ИЛиМК</w:t>
            </w:r>
            <w:proofErr w:type="spellEnd"/>
          </w:p>
        </w:tc>
      </w:tr>
      <w:tr w:rsidR="00AA2614" w:rsidRPr="00020274" w:rsidTr="00F02A17">
        <w:tc>
          <w:tcPr>
            <w:tcW w:w="2122" w:type="dxa"/>
            <w:vMerge/>
          </w:tcPr>
          <w:p w:rsidR="00AA2614" w:rsidRPr="00020274" w:rsidRDefault="00AA2614" w:rsidP="00F02A1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A2614" w:rsidRPr="00020274" w:rsidRDefault="00AA2614" w:rsidP="00F02A17">
            <w:pPr>
              <w:pStyle w:val="a7"/>
            </w:pPr>
            <w:r w:rsidRPr="00020274">
              <w:t>Епимахов Андрей Владимирович</w:t>
            </w:r>
          </w:p>
        </w:tc>
        <w:tc>
          <w:tcPr>
            <w:tcW w:w="4394" w:type="dxa"/>
          </w:tcPr>
          <w:p w:rsidR="00AA2614" w:rsidRPr="00020274" w:rsidRDefault="00AA2614" w:rsidP="00F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зам. директора по научной работе ИМСГН</w:t>
            </w:r>
          </w:p>
        </w:tc>
      </w:tr>
      <w:tr w:rsidR="00AA2614" w:rsidRPr="00020274" w:rsidTr="00F02A17">
        <w:tc>
          <w:tcPr>
            <w:tcW w:w="2122" w:type="dxa"/>
            <w:vMerge/>
          </w:tcPr>
          <w:p w:rsidR="00AA2614" w:rsidRPr="00020274" w:rsidRDefault="00AA2614" w:rsidP="00F02A1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A2614" w:rsidRPr="00020274" w:rsidRDefault="00AA2614" w:rsidP="00F02A17">
            <w:pPr>
              <w:pStyle w:val="a7"/>
            </w:pPr>
            <w:r w:rsidRPr="00020274">
              <w:t>Никонова Ольга Юрьевна</w:t>
            </w:r>
          </w:p>
        </w:tc>
        <w:tc>
          <w:tcPr>
            <w:tcW w:w="4394" w:type="dxa"/>
          </w:tcPr>
          <w:p w:rsidR="00AA2614" w:rsidRPr="00020274" w:rsidRDefault="00AA2614" w:rsidP="00F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зав. кафедрой отечественной и зарубежной истории ИМСГН</w:t>
            </w:r>
          </w:p>
        </w:tc>
      </w:tr>
      <w:tr w:rsidR="00AA2614" w:rsidRPr="00020274" w:rsidTr="00F02A17">
        <w:trPr>
          <w:trHeight w:val="709"/>
        </w:trPr>
        <w:tc>
          <w:tcPr>
            <w:tcW w:w="2122" w:type="dxa"/>
            <w:vMerge/>
          </w:tcPr>
          <w:p w:rsidR="00AA2614" w:rsidRPr="00020274" w:rsidRDefault="00AA2614" w:rsidP="00F02A1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A2614" w:rsidRPr="00020274" w:rsidRDefault="00AA2614" w:rsidP="00F02A17">
            <w:pPr>
              <w:pStyle w:val="a7"/>
            </w:pPr>
            <w:r w:rsidRPr="00020274">
              <w:t>Котлярова Ирина Олеговна</w:t>
            </w:r>
          </w:p>
        </w:tc>
        <w:tc>
          <w:tcPr>
            <w:tcW w:w="4394" w:type="dxa"/>
          </w:tcPr>
          <w:p w:rsidR="00AA2614" w:rsidRPr="00020274" w:rsidRDefault="00AA2614" w:rsidP="00F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НОЦ </w:t>
            </w:r>
            <w:hyperlink r:id="rId6" w:history="1">
              <w:r w:rsidRPr="00020274">
                <w:rPr>
                  <w:rFonts w:ascii="Times New Roman" w:hAnsi="Times New Roman" w:cs="Times New Roman"/>
                  <w:sz w:val="24"/>
                  <w:szCs w:val="24"/>
                </w:rPr>
                <w:t>«Педагогика непрерывного образования»</w:t>
              </w:r>
            </w:hyperlink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61B" w:rsidRPr="00020274" w:rsidTr="00F02A17">
        <w:tc>
          <w:tcPr>
            <w:tcW w:w="2122" w:type="dxa"/>
            <w:vMerge w:val="restart"/>
          </w:tcPr>
          <w:p w:rsidR="0029561B" w:rsidRPr="00020274" w:rsidRDefault="0029561B" w:rsidP="00F02A17">
            <w:pPr>
              <w:pStyle w:val="a4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20274">
              <w:rPr>
                <w:rFonts w:cs="Times New Roman"/>
                <w:b/>
                <w:sz w:val="24"/>
                <w:szCs w:val="24"/>
              </w:rPr>
              <w:lastRenderedPageBreak/>
              <w:t>ЧелГУ</w:t>
            </w:r>
            <w:proofErr w:type="spellEnd"/>
          </w:p>
        </w:tc>
        <w:tc>
          <w:tcPr>
            <w:tcW w:w="2551" w:type="dxa"/>
          </w:tcPr>
          <w:p w:rsidR="0029561B" w:rsidRPr="00020274" w:rsidRDefault="0029561B" w:rsidP="00F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Бычков Игорь Валерьевич</w:t>
            </w:r>
          </w:p>
        </w:tc>
        <w:tc>
          <w:tcPr>
            <w:tcW w:w="4394" w:type="dxa"/>
          </w:tcPr>
          <w:p w:rsidR="0029561B" w:rsidRPr="00020274" w:rsidRDefault="0029561B" w:rsidP="00F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научной работе </w:t>
            </w:r>
          </w:p>
        </w:tc>
      </w:tr>
      <w:tr w:rsidR="0029561B" w:rsidRPr="00020274" w:rsidTr="00F02A17">
        <w:trPr>
          <w:trHeight w:val="622"/>
        </w:trPr>
        <w:tc>
          <w:tcPr>
            <w:tcW w:w="2122" w:type="dxa"/>
            <w:vMerge/>
          </w:tcPr>
          <w:p w:rsidR="0029561B" w:rsidRPr="00020274" w:rsidRDefault="0029561B" w:rsidP="00F02A17">
            <w:pPr>
              <w:pStyle w:val="a4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9561B" w:rsidRPr="00020274" w:rsidRDefault="0029561B" w:rsidP="00F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Нефедова Лилия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</w:tc>
        <w:tc>
          <w:tcPr>
            <w:tcW w:w="4394" w:type="dxa"/>
          </w:tcPr>
          <w:p w:rsidR="0029561B" w:rsidRPr="00020274" w:rsidRDefault="0029561B" w:rsidP="00F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лингвистики и перевода </w:t>
            </w:r>
          </w:p>
        </w:tc>
      </w:tr>
      <w:tr w:rsidR="0029561B" w:rsidRPr="00020274" w:rsidTr="0029561B">
        <w:trPr>
          <w:trHeight w:val="917"/>
        </w:trPr>
        <w:tc>
          <w:tcPr>
            <w:tcW w:w="2122" w:type="dxa"/>
            <w:vMerge/>
          </w:tcPr>
          <w:p w:rsidR="0029561B" w:rsidRPr="00020274" w:rsidRDefault="0029561B" w:rsidP="00F02A17">
            <w:pPr>
              <w:pStyle w:val="a4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9561B" w:rsidRPr="00020274" w:rsidRDefault="0029561B" w:rsidP="002956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Власян</w:t>
            </w:r>
            <w:proofErr w:type="spellEnd"/>
            <w:r w:rsidRPr="00C4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Гаянэ</w:t>
            </w:r>
            <w:proofErr w:type="spellEnd"/>
            <w:r w:rsidRPr="00C4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Рубеновна</w:t>
            </w:r>
            <w:proofErr w:type="spellEnd"/>
            <w:r w:rsidRPr="00441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94" w:type="dxa"/>
          </w:tcPr>
          <w:p w:rsidR="0029561B" w:rsidRPr="00020274" w:rsidRDefault="0029561B" w:rsidP="00F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филологических наук, доцент, заведующий кафедрой теории и практики английского языка</w:t>
            </w:r>
          </w:p>
        </w:tc>
      </w:tr>
      <w:tr w:rsidR="0029561B" w:rsidRPr="00020274" w:rsidTr="00F02A17">
        <w:tc>
          <w:tcPr>
            <w:tcW w:w="2122" w:type="dxa"/>
            <w:vMerge/>
          </w:tcPr>
          <w:p w:rsidR="0029561B" w:rsidRPr="00020274" w:rsidRDefault="0029561B" w:rsidP="00F02A17">
            <w:pPr>
              <w:pStyle w:val="a4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9561B" w:rsidRPr="00020274" w:rsidRDefault="0029561B" w:rsidP="0006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Головихин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394" w:type="dxa"/>
          </w:tcPr>
          <w:p w:rsidR="0029561B" w:rsidRPr="00020274" w:rsidRDefault="0029561B" w:rsidP="00F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управления </w:t>
            </w:r>
          </w:p>
        </w:tc>
      </w:tr>
      <w:tr w:rsidR="0029561B" w:rsidRPr="00020274" w:rsidTr="00F02A17">
        <w:tc>
          <w:tcPr>
            <w:tcW w:w="2122" w:type="dxa"/>
            <w:vMerge/>
          </w:tcPr>
          <w:p w:rsidR="0029561B" w:rsidRPr="00020274" w:rsidRDefault="0029561B" w:rsidP="0029561B">
            <w:pPr>
              <w:pStyle w:val="a4"/>
              <w:tabs>
                <w:tab w:val="left" w:pos="306"/>
              </w:tabs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9561B" w:rsidRPr="0029561B" w:rsidRDefault="0029561B" w:rsidP="00F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1B">
              <w:rPr>
                <w:rFonts w:ascii="Times New Roman" w:hAnsi="Times New Roman" w:cs="Times New Roman"/>
                <w:sz w:val="24"/>
                <w:szCs w:val="24"/>
              </w:rPr>
              <w:t>Колесник Елена Анатольевна</w:t>
            </w:r>
          </w:p>
        </w:tc>
        <w:tc>
          <w:tcPr>
            <w:tcW w:w="4394" w:type="dxa"/>
          </w:tcPr>
          <w:p w:rsidR="0029561B" w:rsidRPr="00020274" w:rsidRDefault="0029561B" w:rsidP="00F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 кафедры государственного и муниципального управления</w:t>
            </w:r>
          </w:p>
        </w:tc>
      </w:tr>
      <w:tr w:rsidR="0029561B" w:rsidRPr="00020274" w:rsidTr="00F02A17">
        <w:tc>
          <w:tcPr>
            <w:tcW w:w="2122" w:type="dxa"/>
            <w:vMerge w:val="restart"/>
          </w:tcPr>
          <w:p w:rsidR="0029561B" w:rsidRPr="00020274" w:rsidRDefault="0029561B" w:rsidP="00F02A17">
            <w:pPr>
              <w:pStyle w:val="a4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020274">
              <w:rPr>
                <w:rFonts w:cs="Times New Roman"/>
                <w:b/>
                <w:sz w:val="24"/>
                <w:szCs w:val="24"/>
              </w:rPr>
              <w:t>ЧГИК</w:t>
            </w:r>
          </w:p>
        </w:tc>
        <w:tc>
          <w:tcPr>
            <w:tcW w:w="2551" w:type="dxa"/>
          </w:tcPr>
          <w:p w:rsidR="0029561B" w:rsidRPr="00020274" w:rsidRDefault="0029561B" w:rsidP="00F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Синецкий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4394" w:type="dxa"/>
          </w:tcPr>
          <w:p w:rsidR="0029561B" w:rsidRPr="00020274" w:rsidRDefault="0029561B" w:rsidP="00F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проректор по научно-исследовательской и инновационной работе</w:t>
            </w:r>
          </w:p>
        </w:tc>
      </w:tr>
      <w:tr w:rsidR="0029561B" w:rsidRPr="00020274" w:rsidTr="00F02A17">
        <w:tc>
          <w:tcPr>
            <w:tcW w:w="2122" w:type="dxa"/>
            <w:vMerge/>
          </w:tcPr>
          <w:p w:rsidR="0029561B" w:rsidRPr="00020274" w:rsidRDefault="0029561B" w:rsidP="0029561B">
            <w:pPr>
              <w:pStyle w:val="a4"/>
              <w:tabs>
                <w:tab w:val="left" w:pos="306"/>
              </w:tabs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9561B" w:rsidRDefault="0029561B" w:rsidP="0029561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54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Гушул</w:t>
            </w:r>
            <w:proofErr w:type="spellEnd"/>
            <w:r w:rsidRPr="00C54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Владимировна </w:t>
            </w:r>
          </w:p>
          <w:p w:rsidR="0029561B" w:rsidRPr="00020274" w:rsidRDefault="0029561B" w:rsidP="00F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561B" w:rsidRPr="00020274" w:rsidRDefault="0029561B" w:rsidP="00F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r w:rsidRPr="0029561B">
              <w:rPr>
                <w:rFonts w:ascii="Times New Roman" w:hAnsi="Times New Roman" w:cs="Times New Roman"/>
                <w:sz w:val="24"/>
                <w:szCs w:val="24"/>
              </w:rPr>
              <w:t>директор Научно-образовательного центра «Информационное общество»</w:t>
            </w:r>
          </w:p>
        </w:tc>
      </w:tr>
      <w:tr w:rsidR="0029561B" w:rsidRPr="00020274" w:rsidTr="0029561B">
        <w:trPr>
          <w:trHeight w:val="867"/>
        </w:trPr>
        <w:tc>
          <w:tcPr>
            <w:tcW w:w="2122" w:type="dxa"/>
            <w:vMerge w:val="restart"/>
          </w:tcPr>
          <w:p w:rsidR="0029561B" w:rsidRPr="00020274" w:rsidRDefault="0029561B" w:rsidP="00F02A17">
            <w:pPr>
              <w:pStyle w:val="a4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020274">
              <w:rPr>
                <w:rFonts w:cs="Times New Roman"/>
                <w:b/>
                <w:sz w:val="24"/>
                <w:szCs w:val="24"/>
              </w:rPr>
              <w:t>ЮУГМУ</w:t>
            </w:r>
          </w:p>
        </w:tc>
        <w:tc>
          <w:tcPr>
            <w:tcW w:w="2551" w:type="dxa"/>
          </w:tcPr>
          <w:p w:rsidR="0029561B" w:rsidRPr="00020274" w:rsidRDefault="0029561B" w:rsidP="00F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Телешева Лариса Федоровна</w:t>
            </w:r>
          </w:p>
        </w:tc>
        <w:tc>
          <w:tcPr>
            <w:tcW w:w="4394" w:type="dxa"/>
          </w:tcPr>
          <w:p w:rsidR="0029561B" w:rsidRPr="00020274" w:rsidRDefault="0029561B" w:rsidP="00F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и.о. проректора по научной, инновационной и международной работе</w:t>
            </w:r>
          </w:p>
        </w:tc>
      </w:tr>
      <w:tr w:rsidR="0029561B" w:rsidRPr="00020274" w:rsidTr="002C4EE7">
        <w:trPr>
          <w:trHeight w:val="545"/>
        </w:trPr>
        <w:tc>
          <w:tcPr>
            <w:tcW w:w="2122" w:type="dxa"/>
            <w:vMerge/>
          </w:tcPr>
          <w:p w:rsidR="0029561B" w:rsidRPr="00020274" w:rsidRDefault="0029561B" w:rsidP="00F02A17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9561B" w:rsidRPr="00020274" w:rsidRDefault="0029561B" w:rsidP="0029561B">
            <w:pPr>
              <w:pStyle w:val="a7"/>
            </w:pPr>
            <w:r w:rsidRPr="00020274">
              <w:t xml:space="preserve">Смирнов Д.М. </w:t>
            </w:r>
          </w:p>
        </w:tc>
        <w:tc>
          <w:tcPr>
            <w:tcW w:w="4394" w:type="dxa"/>
          </w:tcPr>
          <w:p w:rsidR="0029561B" w:rsidRPr="00020274" w:rsidRDefault="0029561B" w:rsidP="002C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Международных связей </w:t>
            </w:r>
          </w:p>
        </w:tc>
      </w:tr>
      <w:tr w:rsidR="0029561B" w:rsidRPr="00020274" w:rsidTr="00613DAC">
        <w:trPr>
          <w:trHeight w:val="562"/>
        </w:trPr>
        <w:tc>
          <w:tcPr>
            <w:tcW w:w="2122" w:type="dxa"/>
            <w:vMerge w:val="restart"/>
          </w:tcPr>
          <w:p w:rsidR="0029561B" w:rsidRPr="00020274" w:rsidRDefault="0029561B" w:rsidP="00F02A17">
            <w:pPr>
              <w:pStyle w:val="a4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20274">
              <w:rPr>
                <w:rFonts w:cs="Times New Roman"/>
                <w:b/>
                <w:sz w:val="24"/>
                <w:szCs w:val="24"/>
              </w:rPr>
              <w:t>ЮУрГГПУ</w:t>
            </w:r>
            <w:proofErr w:type="spellEnd"/>
          </w:p>
        </w:tc>
        <w:tc>
          <w:tcPr>
            <w:tcW w:w="2551" w:type="dxa"/>
          </w:tcPr>
          <w:p w:rsidR="0029561B" w:rsidRPr="00020274" w:rsidRDefault="0029561B" w:rsidP="00F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Богачев Алексей Николаевич</w:t>
            </w:r>
          </w:p>
        </w:tc>
        <w:tc>
          <w:tcPr>
            <w:tcW w:w="4394" w:type="dxa"/>
          </w:tcPr>
          <w:p w:rsidR="0029561B" w:rsidRPr="00020274" w:rsidRDefault="0029561B" w:rsidP="00F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первый проректор – проректор по науке</w:t>
            </w:r>
          </w:p>
        </w:tc>
      </w:tr>
      <w:tr w:rsidR="0029561B" w:rsidRPr="00020274" w:rsidTr="00613DAC">
        <w:trPr>
          <w:trHeight w:val="562"/>
        </w:trPr>
        <w:tc>
          <w:tcPr>
            <w:tcW w:w="2122" w:type="dxa"/>
            <w:vMerge/>
          </w:tcPr>
          <w:p w:rsidR="0029561B" w:rsidRPr="00020274" w:rsidRDefault="0029561B" w:rsidP="0029561B">
            <w:pPr>
              <w:pStyle w:val="a4"/>
              <w:tabs>
                <w:tab w:val="left" w:pos="306"/>
              </w:tabs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9561B" w:rsidRPr="00995352" w:rsidRDefault="0029561B" w:rsidP="002956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95352">
              <w:rPr>
                <w:rStyle w:val="s6"/>
                <w:rFonts w:ascii="Times New Roman" w:hAnsi="Times New Roman" w:cs="Times New Roman"/>
                <w:color w:val="000000"/>
                <w:sz w:val="24"/>
                <w:szCs w:val="24"/>
              </w:rPr>
              <w:t>Гнатышина</w:t>
            </w:r>
            <w:proofErr w:type="spellEnd"/>
            <w:r w:rsidRPr="00995352">
              <w:rPr>
                <w:rStyle w:val="s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4394" w:type="dxa"/>
          </w:tcPr>
          <w:p w:rsidR="0029561B" w:rsidRPr="00995352" w:rsidRDefault="0029561B" w:rsidP="0029561B">
            <w:pPr>
              <w:pStyle w:val="s5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995352">
              <w:rPr>
                <w:rStyle w:val="s6"/>
                <w:color w:val="000000"/>
              </w:rPr>
              <w:t>доктор педагогических наук, доцент, заведующий ка</w:t>
            </w:r>
            <w:r>
              <w:rPr>
                <w:rStyle w:val="s6"/>
                <w:color w:val="000000"/>
              </w:rPr>
              <w:t>федрой педагогики и психологии</w:t>
            </w:r>
          </w:p>
        </w:tc>
      </w:tr>
      <w:tr w:rsidR="0029561B" w:rsidRPr="00020274" w:rsidTr="00F02A17">
        <w:tc>
          <w:tcPr>
            <w:tcW w:w="2122" w:type="dxa"/>
            <w:vMerge w:val="restart"/>
          </w:tcPr>
          <w:p w:rsidR="0029561B" w:rsidRPr="00020274" w:rsidRDefault="0029561B" w:rsidP="0029561B">
            <w:pPr>
              <w:pStyle w:val="a4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20274">
              <w:rPr>
                <w:rFonts w:cs="Times New Roman"/>
                <w:b/>
                <w:sz w:val="24"/>
                <w:szCs w:val="24"/>
              </w:rPr>
              <w:t>ЮУрГАУ</w:t>
            </w:r>
            <w:proofErr w:type="spellEnd"/>
          </w:p>
        </w:tc>
        <w:tc>
          <w:tcPr>
            <w:tcW w:w="2551" w:type="dxa"/>
          </w:tcPr>
          <w:p w:rsidR="0029561B" w:rsidRPr="00020274" w:rsidRDefault="0029561B" w:rsidP="0029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394" w:type="dxa"/>
          </w:tcPr>
          <w:p w:rsidR="0029561B" w:rsidRPr="00020274" w:rsidRDefault="0029561B" w:rsidP="0029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и инновационной работе</w:t>
            </w:r>
          </w:p>
        </w:tc>
      </w:tr>
      <w:tr w:rsidR="0029561B" w:rsidRPr="00020274" w:rsidTr="00F02A17">
        <w:tc>
          <w:tcPr>
            <w:tcW w:w="2122" w:type="dxa"/>
            <w:vMerge/>
          </w:tcPr>
          <w:p w:rsidR="0029561B" w:rsidRPr="00020274" w:rsidRDefault="0029561B" w:rsidP="0029561B">
            <w:pPr>
              <w:pStyle w:val="a4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9561B" w:rsidRPr="00020274" w:rsidRDefault="0029561B" w:rsidP="0029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Волкова О.С.</w:t>
            </w:r>
          </w:p>
        </w:tc>
        <w:tc>
          <w:tcPr>
            <w:tcW w:w="4394" w:type="dxa"/>
          </w:tcPr>
          <w:p w:rsidR="0029561B" w:rsidRPr="00020274" w:rsidRDefault="0029561B" w:rsidP="0029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29561B" w:rsidRPr="00020274" w:rsidTr="00F02A17">
        <w:tc>
          <w:tcPr>
            <w:tcW w:w="2122" w:type="dxa"/>
            <w:vMerge w:val="restart"/>
          </w:tcPr>
          <w:p w:rsidR="0029561B" w:rsidRPr="00020274" w:rsidRDefault="0029561B" w:rsidP="0029561B">
            <w:pPr>
              <w:pStyle w:val="a4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20274">
              <w:rPr>
                <w:rFonts w:cs="Times New Roman"/>
                <w:b/>
                <w:sz w:val="24"/>
                <w:szCs w:val="24"/>
              </w:rPr>
              <w:t>ЮУрГИИ</w:t>
            </w:r>
            <w:proofErr w:type="spellEnd"/>
            <w:r w:rsidRPr="00020274">
              <w:rPr>
                <w:rFonts w:cs="Times New Roman"/>
                <w:b/>
                <w:sz w:val="24"/>
                <w:szCs w:val="24"/>
              </w:rPr>
              <w:t xml:space="preserve"> им. П.И. Чайковского</w:t>
            </w:r>
          </w:p>
        </w:tc>
        <w:tc>
          <w:tcPr>
            <w:tcW w:w="2551" w:type="dxa"/>
          </w:tcPr>
          <w:p w:rsidR="0029561B" w:rsidRPr="00020274" w:rsidRDefault="0029561B" w:rsidP="0029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Куштым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4394" w:type="dxa"/>
          </w:tcPr>
          <w:p w:rsidR="0029561B" w:rsidRPr="00020274" w:rsidRDefault="0029561B" w:rsidP="0029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 и международному сотрудничеству</w:t>
            </w:r>
          </w:p>
        </w:tc>
      </w:tr>
      <w:tr w:rsidR="0029561B" w:rsidRPr="00020274" w:rsidTr="00F02A17">
        <w:tc>
          <w:tcPr>
            <w:tcW w:w="2122" w:type="dxa"/>
            <w:vMerge/>
          </w:tcPr>
          <w:p w:rsidR="0029561B" w:rsidRPr="00020274" w:rsidRDefault="0029561B" w:rsidP="00295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561B" w:rsidRPr="00020274" w:rsidRDefault="0029561B" w:rsidP="0029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  <w:p w:rsidR="0029561B" w:rsidRPr="00020274" w:rsidRDefault="0029561B" w:rsidP="00295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561B" w:rsidRPr="00020274" w:rsidRDefault="0029561B" w:rsidP="0029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зав. отделом организации научной работы и международного сотрудничества</w:t>
            </w:r>
          </w:p>
        </w:tc>
      </w:tr>
      <w:tr w:rsidR="0029561B" w:rsidRPr="0029561B" w:rsidTr="00F02A17">
        <w:tc>
          <w:tcPr>
            <w:tcW w:w="2122" w:type="dxa"/>
            <w:vMerge w:val="restart"/>
          </w:tcPr>
          <w:p w:rsidR="0029561B" w:rsidRPr="0029561B" w:rsidRDefault="0029561B" w:rsidP="0029561B">
            <w:pPr>
              <w:pStyle w:val="a4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29561B">
              <w:rPr>
                <w:rFonts w:cs="Times New Roman"/>
                <w:b/>
                <w:sz w:val="24"/>
                <w:szCs w:val="24"/>
              </w:rPr>
              <w:t xml:space="preserve">МГТУ </w:t>
            </w:r>
          </w:p>
          <w:p w:rsidR="0029561B" w:rsidRPr="0029561B" w:rsidRDefault="0029561B" w:rsidP="0029561B">
            <w:pPr>
              <w:tabs>
                <w:tab w:val="left" w:pos="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1B">
              <w:rPr>
                <w:rFonts w:ascii="Times New Roman" w:hAnsi="Times New Roman" w:cs="Times New Roman"/>
                <w:b/>
                <w:sz w:val="24"/>
                <w:szCs w:val="24"/>
              </w:rPr>
              <w:t>им. Г.И. Носова</w:t>
            </w:r>
          </w:p>
          <w:p w:rsidR="0029561B" w:rsidRPr="0029561B" w:rsidRDefault="0029561B" w:rsidP="0029561B">
            <w:pPr>
              <w:tabs>
                <w:tab w:val="left" w:pos="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9561B" w:rsidRPr="0029561B" w:rsidRDefault="0029561B" w:rsidP="0029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1B">
              <w:rPr>
                <w:rFonts w:ascii="Times New Roman" w:hAnsi="Times New Roman" w:cs="Times New Roman"/>
                <w:sz w:val="24"/>
                <w:szCs w:val="24"/>
              </w:rPr>
              <w:t>Мещеряков Эдуард Юрьевич</w:t>
            </w:r>
          </w:p>
        </w:tc>
        <w:tc>
          <w:tcPr>
            <w:tcW w:w="4394" w:type="dxa"/>
          </w:tcPr>
          <w:p w:rsidR="0029561B" w:rsidRPr="0029561B" w:rsidRDefault="0029561B" w:rsidP="0029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1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стратегического планирования</w:t>
            </w:r>
          </w:p>
        </w:tc>
      </w:tr>
      <w:tr w:rsidR="0029561B" w:rsidRPr="0029561B" w:rsidTr="0029561B">
        <w:trPr>
          <w:trHeight w:val="838"/>
        </w:trPr>
        <w:tc>
          <w:tcPr>
            <w:tcW w:w="2122" w:type="dxa"/>
            <w:vMerge/>
          </w:tcPr>
          <w:p w:rsidR="0029561B" w:rsidRPr="0029561B" w:rsidRDefault="0029561B" w:rsidP="0029561B">
            <w:pPr>
              <w:pStyle w:val="a4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9561B" w:rsidRPr="0029561B" w:rsidRDefault="0029561B" w:rsidP="0029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6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Абрамзон</w:t>
            </w:r>
            <w:proofErr w:type="spellEnd"/>
            <w:r w:rsidRPr="002956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Евгеньевна</w:t>
            </w:r>
          </w:p>
        </w:tc>
        <w:tc>
          <w:tcPr>
            <w:tcW w:w="4394" w:type="dxa"/>
          </w:tcPr>
          <w:p w:rsidR="0029561B" w:rsidRPr="0029561B" w:rsidRDefault="0029561B" w:rsidP="0029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1B">
              <w:rPr>
                <w:rFonts w:ascii="Times New Roman" w:hAnsi="Times New Roman" w:cs="Times New Roman"/>
                <w:sz w:val="24"/>
                <w:szCs w:val="24"/>
              </w:rPr>
              <w:t>директор института гуманитарного образования</w:t>
            </w:r>
          </w:p>
        </w:tc>
      </w:tr>
      <w:tr w:rsidR="0029561B" w:rsidRPr="0029561B" w:rsidTr="00F02A17">
        <w:tc>
          <w:tcPr>
            <w:tcW w:w="2122" w:type="dxa"/>
            <w:vMerge/>
          </w:tcPr>
          <w:p w:rsidR="0029561B" w:rsidRPr="0029561B" w:rsidRDefault="0029561B" w:rsidP="0029561B">
            <w:pPr>
              <w:pStyle w:val="a4"/>
              <w:tabs>
                <w:tab w:val="left" w:pos="306"/>
              </w:tabs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9561B" w:rsidRPr="0029561B" w:rsidRDefault="0029561B" w:rsidP="002956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Иванов Алексей Геннадьевич </w:t>
            </w:r>
          </w:p>
        </w:tc>
        <w:tc>
          <w:tcPr>
            <w:tcW w:w="4394" w:type="dxa"/>
          </w:tcPr>
          <w:p w:rsidR="0029561B" w:rsidRPr="0029561B" w:rsidRDefault="0029561B" w:rsidP="002956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61B">
              <w:rPr>
                <w:rFonts w:ascii="Times New Roman" w:hAnsi="Times New Roman" w:cs="Times New Roman"/>
              </w:rPr>
              <w:t xml:space="preserve">заместитель директора института гуманитарного образования по науке МГТУ им. Г.И. Носова, канд. ист. наук, доцент </w:t>
            </w:r>
          </w:p>
        </w:tc>
      </w:tr>
      <w:tr w:rsidR="0029561B" w:rsidRPr="0029561B" w:rsidTr="00F02A17">
        <w:tc>
          <w:tcPr>
            <w:tcW w:w="2122" w:type="dxa"/>
          </w:tcPr>
          <w:p w:rsidR="0029561B" w:rsidRPr="0029561B" w:rsidRDefault="0029561B" w:rsidP="0029561B">
            <w:pPr>
              <w:pStyle w:val="a4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29561B">
              <w:rPr>
                <w:rFonts w:cs="Times New Roman"/>
                <w:b/>
                <w:sz w:val="24"/>
                <w:szCs w:val="24"/>
              </w:rPr>
              <w:t xml:space="preserve">ЮУ ФНЦ МиГ </w:t>
            </w:r>
            <w:proofErr w:type="spellStart"/>
            <w:r w:rsidRPr="0029561B">
              <w:rPr>
                <w:rFonts w:cs="Times New Roman"/>
                <w:b/>
                <w:sz w:val="24"/>
                <w:szCs w:val="24"/>
              </w:rPr>
              <w:t>УрО</w:t>
            </w:r>
            <w:proofErr w:type="spellEnd"/>
            <w:r w:rsidRPr="0029561B">
              <w:rPr>
                <w:rFonts w:cs="Times New Roman"/>
                <w:b/>
                <w:sz w:val="24"/>
                <w:szCs w:val="24"/>
              </w:rPr>
              <w:t xml:space="preserve"> РАН</w:t>
            </w:r>
          </w:p>
        </w:tc>
        <w:tc>
          <w:tcPr>
            <w:tcW w:w="2551" w:type="dxa"/>
          </w:tcPr>
          <w:p w:rsidR="0029561B" w:rsidRPr="0029561B" w:rsidRDefault="0029561B" w:rsidP="0029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1B">
              <w:rPr>
                <w:rFonts w:ascii="Times New Roman" w:hAnsi="Times New Roman" w:cs="Times New Roman"/>
                <w:sz w:val="24"/>
                <w:szCs w:val="24"/>
              </w:rPr>
              <w:t>Белогуб Елена Витальевна</w:t>
            </w:r>
          </w:p>
        </w:tc>
        <w:tc>
          <w:tcPr>
            <w:tcW w:w="4394" w:type="dxa"/>
          </w:tcPr>
          <w:p w:rsidR="0029561B" w:rsidRPr="0029561B" w:rsidRDefault="0029561B" w:rsidP="0029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научным вопросам</w:t>
            </w:r>
          </w:p>
        </w:tc>
      </w:tr>
    </w:tbl>
    <w:p w:rsidR="0029561B" w:rsidRDefault="0029561B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29561B" w:rsidRDefault="0029561B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9A5E39" w:rsidRDefault="009A5E39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9A5E39" w:rsidRDefault="009A5E39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CA3710" w:rsidRPr="00020274" w:rsidRDefault="00B67B70" w:rsidP="00A035A6">
      <w:pPr>
        <w:pStyle w:val="a4"/>
        <w:tabs>
          <w:tab w:val="left" w:pos="1065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  <w:r w:rsidRPr="00020274">
        <w:rPr>
          <w:rFonts w:cs="Times New Roman"/>
          <w:b/>
          <w:szCs w:val="28"/>
          <w:shd w:val="clear" w:color="auto" w:fill="FFFFFF"/>
        </w:rPr>
        <w:lastRenderedPageBreak/>
        <w:t>ПРОГРАММА</w:t>
      </w:r>
    </w:p>
    <w:p w:rsidR="00CA3710" w:rsidRPr="00020274" w:rsidRDefault="00D17D9F" w:rsidP="00CA3710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 w:val="36"/>
          <w:szCs w:val="36"/>
          <w:shd w:val="clear" w:color="auto" w:fill="FFFFFF"/>
        </w:rPr>
      </w:pPr>
      <w:r w:rsidRPr="00020274">
        <w:rPr>
          <w:rFonts w:cs="Times New Roman"/>
          <w:b/>
          <w:sz w:val="36"/>
          <w:szCs w:val="36"/>
          <w:shd w:val="clear" w:color="auto" w:fill="FFFFFF"/>
        </w:rPr>
        <w:t>6 апреля 2022</w:t>
      </w:r>
      <w:r w:rsidR="000B14DA" w:rsidRPr="00020274">
        <w:rPr>
          <w:rFonts w:cs="Times New Roman"/>
          <w:b/>
          <w:sz w:val="36"/>
          <w:szCs w:val="36"/>
          <w:shd w:val="clear" w:color="auto" w:fill="FFFFFF"/>
        </w:rPr>
        <w:t>г.</w:t>
      </w:r>
      <w:r w:rsidRPr="00020274">
        <w:rPr>
          <w:rFonts w:cs="Times New Roman"/>
          <w:b/>
          <w:sz w:val="36"/>
          <w:szCs w:val="36"/>
          <w:shd w:val="clear" w:color="auto" w:fill="FFFFFF"/>
        </w:rPr>
        <w:t xml:space="preserve"> </w:t>
      </w:r>
      <w:r w:rsidR="00B67B70" w:rsidRPr="00020274">
        <w:rPr>
          <w:rFonts w:cs="Times New Roman"/>
          <w:b/>
          <w:sz w:val="36"/>
          <w:szCs w:val="36"/>
          <w:shd w:val="clear" w:color="auto" w:fill="FFFFFF"/>
        </w:rPr>
        <w:t>(</w:t>
      </w:r>
      <w:r w:rsidR="00EA0B4D" w:rsidRPr="00020274">
        <w:rPr>
          <w:rFonts w:cs="Times New Roman"/>
          <w:b/>
          <w:sz w:val="36"/>
          <w:szCs w:val="36"/>
          <w:shd w:val="clear" w:color="auto" w:fill="FFFFFF"/>
        </w:rPr>
        <w:t xml:space="preserve">офлайн </w:t>
      </w:r>
      <w:r w:rsidR="00B67B70" w:rsidRPr="00020274">
        <w:rPr>
          <w:rFonts w:cs="Times New Roman"/>
          <w:b/>
          <w:sz w:val="36"/>
          <w:szCs w:val="36"/>
          <w:shd w:val="clear" w:color="auto" w:fill="FFFFFF"/>
        </w:rPr>
        <w:t>и онлайн)</w:t>
      </w:r>
    </w:p>
    <w:p w:rsidR="00FA2392" w:rsidRPr="00020274" w:rsidRDefault="00FA2392" w:rsidP="00CA3710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szCs w:val="28"/>
          <w:shd w:val="clear" w:color="auto" w:fill="FFFFFF"/>
        </w:rPr>
      </w:pPr>
      <w:r w:rsidRPr="00020274">
        <w:rPr>
          <w:rFonts w:cs="Times New Roman"/>
          <w:szCs w:val="28"/>
          <w:shd w:val="clear" w:color="auto" w:fill="FFFFFF"/>
        </w:rPr>
        <w:t>Театр оперы и балета, г. Челябинск</w:t>
      </w:r>
    </w:p>
    <w:p w:rsidR="00BD4A0A" w:rsidRPr="00020274" w:rsidRDefault="00BD4A0A" w:rsidP="00CA3710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szCs w:val="28"/>
          <w:shd w:val="clear" w:color="auto" w:fill="FFFFFF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911"/>
        <w:gridCol w:w="2500"/>
        <w:gridCol w:w="3404"/>
        <w:gridCol w:w="2111"/>
      </w:tblGrid>
      <w:tr w:rsidR="000C43B1" w:rsidRPr="00020274" w:rsidTr="00411CCB">
        <w:tc>
          <w:tcPr>
            <w:tcW w:w="911" w:type="dxa"/>
          </w:tcPr>
          <w:p w:rsidR="00CA3710" w:rsidRPr="00020274" w:rsidRDefault="00CA3710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Время </w:t>
            </w:r>
          </w:p>
        </w:tc>
        <w:tc>
          <w:tcPr>
            <w:tcW w:w="2500" w:type="dxa"/>
          </w:tcPr>
          <w:p w:rsidR="00CA3710" w:rsidRPr="00020274" w:rsidRDefault="00CA3710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3404" w:type="dxa"/>
          </w:tcPr>
          <w:p w:rsidR="00CA3710" w:rsidRPr="00020274" w:rsidRDefault="00CA3710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2111" w:type="dxa"/>
          </w:tcPr>
          <w:p w:rsidR="00CA3710" w:rsidRPr="00020274" w:rsidRDefault="00CA3710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0C43B1" w:rsidRPr="00020274" w:rsidTr="00411CCB">
        <w:tc>
          <w:tcPr>
            <w:tcW w:w="911" w:type="dxa"/>
          </w:tcPr>
          <w:p w:rsidR="00CA3710" w:rsidRPr="00020274" w:rsidRDefault="00CA3710" w:rsidP="0021058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9.</w:t>
            </w:r>
            <w:r w:rsidR="00210581"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</w:t>
            </w: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0-10.</w:t>
            </w:r>
            <w:r w:rsidR="00210581"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</w:t>
            </w: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500" w:type="dxa"/>
          </w:tcPr>
          <w:p w:rsidR="00CA3710" w:rsidRPr="00020274" w:rsidRDefault="00CA3710" w:rsidP="001C156F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>Регистрация</w:t>
            </w:r>
          </w:p>
          <w:p w:rsidR="00CA3710" w:rsidRPr="00020274" w:rsidRDefault="00CA3710" w:rsidP="001C156F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</w:pPr>
          </w:p>
        </w:tc>
        <w:tc>
          <w:tcPr>
            <w:tcW w:w="3404" w:type="dxa"/>
          </w:tcPr>
          <w:p w:rsidR="00CA3710" w:rsidRPr="00020274" w:rsidRDefault="00CA3710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Участников форума</w:t>
            </w:r>
          </w:p>
        </w:tc>
        <w:tc>
          <w:tcPr>
            <w:tcW w:w="2111" w:type="dxa"/>
          </w:tcPr>
          <w:p w:rsidR="00CA3710" w:rsidRPr="00020274" w:rsidRDefault="00210581" w:rsidP="00654E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Лободенко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Л.К.</w:t>
            </w:r>
          </w:p>
        </w:tc>
      </w:tr>
      <w:tr w:rsidR="000C43B1" w:rsidRPr="00020274" w:rsidTr="00411CCB">
        <w:tc>
          <w:tcPr>
            <w:tcW w:w="911" w:type="dxa"/>
          </w:tcPr>
          <w:p w:rsidR="00CA3710" w:rsidRPr="00020274" w:rsidRDefault="00654E48" w:rsidP="00F416E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</w:t>
            </w:r>
            <w:r w:rsidR="00210581"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</w:t>
            </w: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="00F416E7"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10.30</w:t>
            </w:r>
          </w:p>
        </w:tc>
        <w:tc>
          <w:tcPr>
            <w:tcW w:w="2500" w:type="dxa"/>
          </w:tcPr>
          <w:p w:rsidR="00CA3710" w:rsidRPr="00020274" w:rsidRDefault="00CA3710" w:rsidP="000C43B1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 xml:space="preserve">Официальная церемония открытия Международного </w:t>
            </w:r>
            <w:r w:rsidR="000C43B1" w:rsidRPr="00020274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 xml:space="preserve">научного культурно-образовательного </w:t>
            </w:r>
            <w:r w:rsidRPr="00020274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>форума</w:t>
            </w:r>
            <w:r w:rsidR="00EA0B4D" w:rsidRPr="00020274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 xml:space="preserve"> «Евразия-2022: социально-гуманитарное пространство в эпоху глобализации и </w:t>
            </w:r>
            <w:proofErr w:type="spellStart"/>
            <w:r w:rsidR="00EA0B4D" w:rsidRPr="00020274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>цифровизации</w:t>
            </w:r>
            <w:proofErr w:type="spellEnd"/>
            <w:r w:rsidR="00EA0B4D" w:rsidRPr="00020274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>»</w:t>
            </w:r>
          </w:p>
        </w:tc>
        <w:tc>
          <w:tcPr>
            <w:tcW w:w="3404" w:type="dxa"/>
          </w:tcPr>
          <w:p w:rsidR="00CA3710" w:rsidRPr="00020274" w:rsidRDefault="00CA3710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Приветственное слово</w:t>
            </w: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CA3710" w:rsidRPr="00020274" w:rsidRDefault="00CA3710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Губернатор Челябинской области А.Л.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Текслер</w:t>
            </w:r>
            <w:proofErr w:type="spellEnd"/>
          </w:p>
          <w:p w:rsidR="00CA3710" w:rsidRPr="00020274" w:rsidRDefault="00EA0B4D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A3710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Министр образования и науки Челябинской области</w:t>
            </w:r>
            <w:r w:rsidR="000461BB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E49DA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А.И.</w:t>
            </w:r>
            <w:r w:rsidR="000461BB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Кузнецов </w:t>
            </w:r>
          </w:p>
          <w:p w:rsidR="00FE0C5C" w:rsidRPr="00020274" w:rsidRDefault="00FE0C5C" w:rsidP="00FE0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Председатель союза ректоров вузов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УрФО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ректор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ЮУрГУ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(НИУ), </w:t>
            </w:r>
          </w:p>
          <w:p w:rsidR="00FE0C5C" w:rsidRPr="00020274" w:rsidRDefault="00FE0C5C" w:rsidP="00FE0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А.Л. Шестаков</w:t>
            </w:r>
          </w:p>
          <w:p w:rsidR="00CA3710" w:rsidRPr="00020274" w:rsidRDefault="00A11465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E15A0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Генеральный секретарь Ассамблеи народов Евразии, </w:t>
            </w:r>
            <w:proofErr w:type="spellStart"/>
            <w:r w:rsidR="00CE15A0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Бельянинов</w:t>
            </w:r>
            <w:proofErr w:type="spellEnd"/>
            <w:r w:rsidR="00CE15A0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А.Ю</w:t>
            </w:r>
            <w:r w:rsidR="00AE6407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E6407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="00AE6407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AE6407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полит.н</w:t>
            </w:r>
            <w:proofErr w:type="spellEnd"/>
            <w:r w:rsidR="00AE6407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д.э.н</w:t>
            </w:r>
            <w:r w:rsidR="00CE15A0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B14DA" w:rsidRPr="00020274" w:rsidRDefault="002548B3" w:rsidP="00FE0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Модератор</w:t>
            </w:r>
            <w:r w:rsidR="000C32CB"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: </w:t>
            </w:r>
            <w:r w:rsidR="000C32CB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Наумов С.А</w:t>
            </w:r>
            <w:r w:rsidR="000C32CB" w:rsidRPr="00020274">
              <w:rPr>
                <w:bCs/>
                <w:shd w:val="clear" w:color="auto" w:fill="FFFFFF"/>
              </w:rPr>
              <w:t xml:space="preserve"> </w:t>
            </w:r>
            <w:r w:rsidR="000C32CB" w:rsidRPr="000202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депутат ГД</w:t>
            </w:r>
            <w:r w:rsidR="00063BCE" w:rsidRPr="000202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РФ</w:t>
            </w:r>
            <w:r w:rsidR="000C32CB" w:rsidRPr="000202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г</w:t>
            </w:r>
            <w:r w:rsidR="000C32CB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енеральный директор Евразийского центра интеграционных исследований и коммуникаций</w:t>
            </w:r>
          </w:p>
        </w:tc>
        <w:tc>
          <w:tcPr>
            <w:tcW w:w="2111" w:type="dxa"/>
          </w:tcPr>
          <w:p w:rsidR="00CA3710" w:rsidRPr="00020274" w:rsidRDefault="00C56DF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Министерство образования и науки Челябинской области</w:t>
            </w:r>
          </w:p>
        </w:tc>
      </w:tr>
      <w:tr w:rsidR="000C43B1" w:rsidRPr="00020274" w:rsidTr="00411CCB">
        <w:tc>
          <w:tcPr>
            <w:tcW w:w="911" w:type="dxa"/>
          </w:tcPr>
          <w:p w:rsidR="00CA3710" w:rsidRPr="00020274" w:rsidRDefault="000B14DA" w:rsidP="00B67B7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="00B67B70"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</w:t>
            </w: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B67B70"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0-1</w:t>
            </w:r>
            <w:r w:rsidR="00F416E7"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B67B70"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</w:t>
            </w:r>
            <w:r w:rsidR="00F416E7"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500" w:type="dxa"/>
          </w:tcPr>
          <w:p w:rsidR="00CA3710" w:rsidRPr="00020274" w:rsidRDefault="003E2510" w:rsidP="003E251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>Общее п</w:t>
            </w:r>
            <w:r w:rsidR="00CA3710" w:rsidRPr="00020274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>ленарное заседание</w:t>
            </w:r>
          </w:p>
        </w:tc>
        <w:tc>
          <w:tcPr>
            <w:tcW w:w="3404" w:type="dxa"/>
          </w:tcPr>
          <w:p w:rsidR="00CA3710" w:rsidRPr="00020274" w:rsidRDefault="006E4CB7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831C27"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Социально-гуманитарное пространство </w:t>
            </w:r>
            <w:r w:rsidR="00C73062"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Еврази</w:t>
            </w:r>
            <w:r w:rsidR="00831C27"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r w:rsidR="00C73062"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 контексте глобализации:</w:t>
            </w:r>
            <w:r w:rsidR="00B67B70"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историческая ретроспектива и </w:t>
            </w:r>
            <w:r w:rsidR="00831C27"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новые горизонты»</w:t>
            </w:r>
          </w:p>
          <w:p w:rsidR="00D66DF2" w:rsidRPr="00020274" w:rsidRDefault="00D66DF2" w:rsidP="00D66D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62A3" w:rsidRPr="00020274" w:rsidRDefault="00D66DF2" w:rsidP="004462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Модератор:</w:t>
            </w: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E0C5C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Наумов</w:t>
            </w:r>
            <w:r w:rsidR="004462A3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</w:t>
            </w:r>
            <w:r w:rsidR="004462A3" w:rsidRPr="00020274">
              <w:rPr>
                <w:bCs/>
                <w:shd w:val="clear" w:color="auto" w:fill="FFFFFF"/>
              </w:rPr>
              <w:t xml:space="preserve"> </w:t>
            </w:r>
            <w:r w:rsidR="004462A3" w:rsidRPr="000202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депутат ГД</w:t>
            </w:r>
            <w:r w:rsidR="00063BCE" w:rsidRPr="000202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РФ</w:t>
            </w:r>
            <w:r w:rsidR="004462A3" w:rsidRPr="000202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г</w:t>
            </w:r>
            <w:r w:rsidR="004462A3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енеральный директор Евразийского центра интеграционных исследований и коммуникаций</w:t>
            </w:r>
          </w:p>
          <w:p w:rsidR="00C73062" w:rsidRPr="00020274" w:rsidRDefault="00C73062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A3710" w:rsidRPr="00020274" w:rsidRDefault="00B67B70" w:rsidP="00F107D9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Спикеры</w:t>
            </w: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(ведущие зарубежные</w:t>
            </w:r>
            <w:r w:rsidR="001146A1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российские </w:t>
            </w:r>
            <w:r w:rsidR="00F107D9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ученые)</w:t>
            </w:r>
          </w:p>
        </w:tc>
        <w:tc>
          <w:tcPr>
            <w:tcW w:w="2111" w:type="dxa"/>
          </w:tcPr>
          <w:p w:rsidR="00CA3710" w:rsidRPr="00020274" w:rsidRDefault="00FE4480" w:rsidP="00C730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Епимахов А.В.</w:t>
            </w:r>
          </w:p>
        </w:tc>
      </w:tr>
      <w:tr w:rsidR="00B60D6F" w:rsidRPr="00020274" w:rsidTr="00411CCB">
        <w:tc>
          <w:tcPr>
            <w:tcW w:w="911" w:type="dxa"/>
          </w:tcPr>
          <w:p w:rsidR="00B60D6F" w:rsidRPr="00020274" w:rsidRDefault="00B60D6F" w:rsidP="00B60D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12.30-14.00</w:t>
            </w:r>
          </w:p>
        </w:tc>
        <w:tc>
          <w:tcPr>
            <w:tcW w:w="2500" w:type="dxa"/>
          </w:tcPr>
          <w:p w:rsidR="00B60D6F" w:rsidRPr="00020274" w:rsidRDefault="00B60D6F" w:rsidP="00B60D6F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>Панельная сессия</w:t>
            </w:r>
          </w:p>
        </w:tc>
        <w:tc>
          <w:tcPr>
            <w:tcW w:w="3404" w:type="dxa"/>
          </w:tcPr>
          <w:p w:rsidR="00B60D6F" w:rsidRPr="00020274" w:rsidRDefault="00B60D6F" w:rsidP="00B60D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«Цифровые технологии - новые возможности интеграции социально-гуманитарного пространства Евразии»</w:t>
            </w:r>
          </w:p>
          <w:p w:rsidR="00B60D6F" w:rsidRPr="00020274" w:rsidRDefault="00B60D6F" w:rsidP="00B60D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Модератор: </w:t>
            </w:r>
            <w:proofErr w:type="spellStart"/>
            <w:r w:rsidR="000C32CB" w:rsidRPr="00020274">
              <w:rPr>
                <w:rStyle w:val="a5"/>
                <w:rFonts w:ascii="Times New Roman" w:hAnsi="Times New Roman" w:cs="Times New Roman"/>
                <w:b w:val="0"/>
              </w:rPr>
              <w:t>Чумиков</w:t>
            </w:r>
            <w:proofErr w:type="spellEnd"/>
            <w:r w:rsidR="000C32CB" w:rsidRPr="00020274">
              <w:rPr>
                <w:rStyle w:val="a5"/>
                <w:rFonts w:ascii="Times New Roman" w:hAnsi="Times New Roman" w:cs="Times New Roman"/>
                <w:b w:val="0"/>
              </w:rPr>
              <w:t xml:space="preserve"> А.Н. - </w:t>
            </w:r>
            <w:r w:rsidR="000C32CB"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доктор политических наук, генеральный директор </w:t>
            </w:r>
            <w:r w:rsidR="000C32CB" w:rsidRPr="00020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0C32CB" w:rsidRPr="00020274">
              <w:rPr>
                <w:rFonts w:ascii="Times New Roman" w:hAnsi="Times New Roman" w:cs="Times New Roman"/>
                <w:sz w:val="24"/>
                <w:szCs w:val="24"/>
              </w:rPr>
              <w:t>-агентства «Международный пресс-клуб»</w:t>
            </w:r>
          </w:p>
          <w:p w:rsidR="00B60D6F" w:rsidRPr="00020274" w:rsidRDefault="00B60D6F" w:rsidP="00B60D6F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60D6F" w:rsidRPr="00020274" w:rsidRDefault="00B60D6F" w:rsidP="00B60D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Спикеры</w:t>
            </w: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(ведущие </w:t>
            </w:r>
            <w:r w:rsidR="00F107D9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зарубежные и российские ученые)</w:t>
            </w:r>
          </w:p>
          <w:p w:rsidR="00B60D6F" w:rsidRPr="00020274" w:rsidRDefault="00B60D6F" w:rsidP="00F107D9">
            <w:pPr>
              <w:pStyle w:val="a4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</w:tcPr>
          <w:p w:rsidR="00B60D6F" w:rsidRPr="00020274" w:rsidRDefault="00B60D6F" w:rsidP="00B60D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Шестакова Л.И.</w:t>
            </w:r>
          </w:p>
        </w:tc>
      </w:tr>
      <w:tr w:rsidR="00B60D6F" w:rsidRPr="00020274" w:rsidTr="00411CCB">
        <w:tc>
          <w:tcPr>
            <w:tcW w:w="911" w:type="dxa"/>
          </w:tcPr>
          <w:p w:rsidR="00B60D6F" w:rsidRPr="00020274" w:rsidRDefault="00B60D6F" w:rsidP="00B60D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15.00-17.00</w:t>
            </w:r>
          </w:p>
        </w:tc>
        <w:tc>
          <w:tcPr>
            <w:tcW w:w="2500" w:type="dxa"/>
          </w:tcPr>
          <w:p w:rsidR="00B60D6F" w:rsidRPr="00020274" w:rsidRDefault="00B60D6F" w:rsidP="00B60D6F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>Панельная сессия</w:t>
            </w:r>
          </w:p>
        </w:tc>
        <w:tc>
          <w:tcPr>
            <w:tcW w:w="3404" w:type="dxa"/>
          </w:tcPr>
          <w:p w:rsidR="00B60D6F" w:rsidRPr="00020274" w:rsidRDefault="00B60D6F" w:rsidP="00B60D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«Культурное взаимодействие и коммуникации в социально-гуманитарном пространстве Евразии»</w:t>
            </w:r>
          </w:p>
          <w:p w:rsidR="00B60D6F" w:rsidRPr="00020274" w:rsidRDefault="00B60D6F" w:rsidP="00B60D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60D6F" w:rsidRPr="00020274" w:rsidRDefault="00B60D6F" w:rsidP="00B60D6F">
            <w:pPr>
              <w:rPr>
                <w:bCs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Модератор: </w:t>
            </w:r>
            <w:proofErr w:type="spellStart"/>
            <w:r w:rsidR="001052F5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Рузин</w:t>
            </w:r>
            <w:proofErr w:type="spellEnd"/>
            <w:r w:rsidR="001052F5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В.Д – Президент Евразийской Академии телевидения и радио, </w:t>
            </w:r>
            <w:r w:rsidR="0034364F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1E7456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ам. председателя Совета Ассамблеи народов Евразии</w:t>
            </w:r>
          </w:p>
          <w:p w:rsidR="00B60D6F" w:rsidRPr="00020274" w:rsidRDefault="00B60D6F" w:rsidP="00B60D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60D6F" w:rsidRPr="00020274" w:rsidRDefault="00B60D6F" w:rsidP="00B60D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Спикеры</w:t>
            </w: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(ведущие з</w:t>
            </w:r>
            <w:r w:rsidR="00F107D9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арубежные и </w:t>
            </w:r>
            <w:proofErr w:type="gramStart"/>
            <w:r w:rsidR="00F107D9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российские  ученые</w:t>
            </w:r>
            <w:proofErr w:type="gramEnd"/>
            <w:r w:rsidR="00F107D9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B60D6F" w:rsidRPr="00020274" w:rsidRDefault="00B60D6F" w:rsidP="00F107D9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B60D6F" w:rsidRPr="00020274" w:rsidRDefault="00B60D6F" w:rsidP="00B60D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Шестеркина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Л.П.</w:t>
            </w:r>
          </w:p>
        </w:tc>
      </w:tr>
      <w:tr w:rsidR="00B60D6F" w:rsidRPr="00020274" w:rsidTr="00411CCB">
        <w:tc>
          <w:tcPr>
            <w:tcW w:w="911" w:type="dxa"/>
          </w:tcPr>
          <w:p w:rsidR="00B60D6F" w:rsidRPr="00020274" w:rsidRDefault="00B60D6F" w:rsidP="00B60D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2500" w:type="dxa"/>
          </w:tcPr>
          <w:p w:rsidR="00B60D6F" w:rsidRPr="00020274" w:rsidRDefault="00B60D6F" w:rsidP="00B60D6F">
            <w:pPr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Культурная программа </w:t>
            </w:r>
          </w:p>
        </w:tc>
        <w:tc>
          <w:tcPr>
            <w:tcW w:w="3404" w:type="dxa"/>
          </w:tcPr>
          <w:p w:rsidR="00B60D6F" w:rsidRPr="00020274" w:rsidRDefault="00B60D6F" w:rsidP="00B60D6F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>Спектакль.</w:t>
            </w:r>
            <w:r w:rsidR="00F107D9" w:rsidRPr="00020274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 xml:space="preserve"> </w:t>
            </w:r>
            <w:r w:rsidRPr="00020274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>Экскурсии</w:t>
            </w:r>
          </w:p>
          <w:p w:rsidR="00B60D6F" w:rsidRPr="00020274" w:rsidRDefault="00B60D6F" w:rsidP="00B60D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</w:tcPr>
          <w:p w:rsidR="00B60D6F" w:rsidRPr="00020274" w:rsidRDefault="00B60D6F" w:rsidP="00B60D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Министерство культуры Челябинской области</w:t>
            </w:r>
          </w:p>
        </w:tc>
      </w:tr>
    </w:tbl>
    <w:p w:rsidR="00FA2392" w:rsidRPr="00020274" w:rsidRDefault="00FA2392" w:rsidP="00B67B7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845EA7" w:rsidRPr="00020274" w:rsidRDefault="00845EA7" w:rsidP="00BD4A0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highlight w:val="cyan"/>
          <w:shd w:val="clear" w:color="auto" w:fill="FFFFFF"/>
        </w:rPr>
      </w:pPr>
    </w:p>
    <w:p w:rsidR="006F5C5E" w:rsidRPr="00020274" w:rsidRDefault="006F5C5E" w:rsidP="00BD4A0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highlight w:val="cyan"/>
          <w:shd w:val="clear" w:color="auto" w:fill="FFFFFF"/>
        </w:rPr>
      </w:pPr>
    </w:p>
    <w:p w:rsidR="001E7456" w:rsidRPr="00020274" w:rsidRDefault="001E7456" w:rsidP="00BD4A0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highlight w:val="cyan"/>
          <w:shd w:val="clear" w:color="auto" w:fill="FFFFFF"/>
        </w:rPr>
      </w:pPr>
    </w:p>
    <w:p w:rsidR="001E7456" w:rsidRPr="00020274" w:rsidRDefault="001E7456" w:rsidP="00BD4A0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highlight w:val="cyan"/>
          <w:shd w:val="clear" w:color="auto" w:fill="FFFFFF"/>
        </w:rPr>
      </w:pPr>
    </w:p>
    <w:p w:rsidR="00CE15A0" w:rsidRPr="00020274" w:rsidRDefault="00CE15A0" w:rsidP="00BD4A0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CE15A0" w:rsidRPr="00020274" w:rsidRDefault="00CE15A0" w:rsidP="00BD4A0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CE15A0" w:rsidRPr="00020274" w:rsidRDefault="00CE15A0" w:rsidP="00BD4A0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CE15A0" w:rsidRPr="00020274" w:rsidRDefault="00CE15A0" w:rsidP="00BD4A0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CE15A0" w:rsidRPr="00020274" w:rsidRDefault="00CE15A0" w:rsidP="00BD4A0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CE15A0" w:rsidRPr="00020274" w:rsidRDefault="00CE15A0" w:rsidP="00BD4A0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CE15A0" w:rsidRPr="00020274" w:rsidRDefault="00CE15A0" w:rsidP="00BD4A0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CE15A0" w:rsidRDefault="00CE15A0" w:rsidP="00BD4A0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A03C9C" w:rsidRDefault="00A03C9C" w:rsidP="00BD4A0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A03C9C" w:rsidRDefault="00A03C9C" w:rsidP="00BD4A0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A03C9C" w:rsidRDefault="00A03C9C" w:rsidP="00BD4A0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A03C9C" w:rsidRPr="00020274" w:rsidRDefault="00A03C9C" w:rsidP="00BD4A0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CE15A0" w:rsidRPr="00020274" w:rsidRDefault="00CE15A0" w:rsidP="00BD4A0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A15518" w:rsidRPr="00020274" w:rsidRDefault="00BD4A0A" w:rsidP="00BD4A0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02027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lastRenderedPageBreak/>
        <w:t>7 апреля 202</w:t>
      </w:r>
      <w:r w:rsidR="00270852" w:rsidRPr="0002027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2</w:t>
      </w:r>
      <w:r w:rsidRPr="0002027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г. </w:t>
      </w:r>
      <w:r w:rsidR="00A15518" w:rsidRPr="0002027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(весь день)</w:t>
      </w:r>
    </w:p>
    <w:p w:rsidR="00FA2392" w:rsidRPr="00020274" w:rsidRDefault="00BD4A0A" w:rsidP="00BD4A0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02027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8 апреля 202</w:t>
      </w:r>
      <w:r w:rsidR="00270852" w:rsidRPr="0002027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2</w:t>
      </w:r>
      <w:r w:rsidRPr="0002027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г. (</w:t>
      </w:r>
      <w:r w:rsidR="00DD0A09" w:rsidRPr="0002027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9.00-13.00</w:t>
      </w:r>
      <w:r w:rsidRPr="0002027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)</w:t>
      </w:r>
    </w:p>
    <w:p w:rsidR="00AA2614" w:rsidRPr="00020274" w:rsidRDefault="00AA2614" w:rsidP="00BD4A0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AA2614" w:rsidRPr="00020274" w:rsidRDefault="00AA2614" w:rsidP="00BD4A0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02027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Работа тематических площадок </w:t>
      </w:r>
    </w:p>
    <w:p w:rsidR="001C156F" w:rsidRPr="00020274" w:rsidRDefault="001C156F" w:rsidP="00A03C9C">
      <w:pPr>
        <w:pStyle w:val="a4"/>
        <w:tabs>
          <w:tab w:val="left" w:pos="993"/>
        </w:tabs>
        <w:spacing w:after="0"/>
        <w:ind w:left="1065"/>
        <w:rPr>
          <w:rFonts w:cs="Times New Roman"/>
          <w:b/>
          <w:sz w:val="32"/>
          <w:szCs w:val="32"/>
        </w:rPr>
      </w:pPr>
      <w:r w:rsidRPr="00A03C9C">
        <w:rPr>
          <w:rFonts w:cs="Times New Roman"/>
          <w:b/>
          <w:szCs w:val="28"/>
          <w:shd w:val="clear" w:color="auto" w:fill="FFFFFF"/>
        </w:rPr>
        <w:t xml:space="preserve">                                    </w:t>
      </w:r>
      <w:r w:rsidRPr="00A03C9C">
        <w:rPr>
          <w:rFonts w:cs="Times New Roman"/>
          <w:b/>
          <w:sz w:val="32"/>
          <w:szCs w:val="32"/>
          <w:shd w:val="clear" w:color="auto" w:fill="FFFFFF"/>
        </w:rPr>
        <w:t>П</w:t>
      </w:r>
      <w:r w:rsidRPr="00A03C9C">
        <w:rPr>
          <w:rFonts w:cs="Times New Roman"/>
          <w:b/>
          <w:sz w:val="32"/>
          <w:szCs w:val="32"/>
        </w:rPr>
        <w:t xml:space="preserve">лощадка 1 –  </w:t>
      </w:r>
      <w:proofErr w:type="spellStart"/>
      <w:r w:rsidRPr="00A03C9C">
        <w:rPr>
          <w:rFonts w:cs="Times New Roman"/>
          <w:b/>
          <w:sz w:val="32"/>
          <w:szCs w:val="32"/>
        </w:rPr>
        <w:t>ЮУрГУ</w:t>
      </w:r>
      <w:proofErr w:type="spellEnd"/>
      <w:r w:rsidRPr="00A03C9C">
        <w:rPr>
          <w:rFonts w:cs="Times New Roman"/>
          <w:b/>
          <w:sz w:val="32"/>
          <w:szCs w:val="32"/>
        </w:rPr>
        <w:t>:</w:t>
      </w:r>
    </w:p>
    <w:p w:rsidR="001C156F" w:rsidRPr="00020274" w:rsidRDefault="001C156F" w:rsidP="001C156F">
      <w:pPr>
        <w:pStyle w:val="a4"/>
        <w:tabs>
          <w:tab w:val="left" w:pos="993"/>
        </w:tabs>
        <w:spacing w:after="0"/>
        <w:ind w:left="1425"/>
        <w:rPr>
          <w:rFonts w:cs="Times New Roman"/>
          <w:b/>
          <w:szCs w:val="28"/>
        </w:rPr>
      </w:pPr>
      <w:r w:rsidRPr="00020274">
        <w:rPr>
          <w:rFonts w:cs="Times New Roman"/>
          <w:b/>
          <w:szCs w:val="28"/>
        </w:rPr>
        <w:t xml:space="preserve">«Цифровое общество. </w:t>
      </w:r>
      <w:proofErr w:type="spellStart"/>
      <w:r w:rsidRPr="00020274">
        <w:rPr>
          <w:rFonts w:cs="Times New Roman"/>
          <w:b/>
          <w:szCs w:val="28"/>
        </w:rPr>
        <w:t>Гуманизация</w:t>
      </w:r>
      <w:proofErr w:type="spellEnd"/>
      <w:r w:rsidRPr="00020274">
        <w:rPr>
          <w:rFonts w:cs="Times New Roman"/>
          <w:b/>
          <w:szCs w:val="28"/>
        </w:rPr>
        <w:t xml:space="preserve">. Глобализация: </w:t>
      </w:r>
    </w:p>
    <w:p w:rsidR="001C156F" w:rsidRPr="00020274" w:rsidRDefault="001C156F" w:rsidP="001C156F">
      <w:pPr>
        <w:pStyle w:val="a4"/>
        <w:tabs>
          <w:tab w:val="left" w:pos="993"/>
        </w:tabs>
        <w:spacing w:after="0"/>
        <w:ind w:left="1425"/>
        <w:jc w:val="center"/>
        <w:rPr>
          <w:rFonts w:cs="Times New Roman"/>
          <w:b/>
          <w:szCs w:val="28"/>
        </w:rPr>
      </w:pPr>
      <w:r w:rsidRPr="00020274">
        <w:rPr>
          <w:rFonts w:cs="Times New Roman"/>
          <w:b/>
          <w:szCs w:val="28"/>
        </w:rPr>
        <w:t>регион в фокусе перемен»</w:t>
      </w:r>
    </w:p>
    <w:p w:rsidR="001C156F" w:rsidRPr="00020274" w:rsidRDefault="001C156F" w:rsidP="001C1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42"/>
        <w:gridCol w:w="3063"/>
        <w:gridCol w:w="3460"/>
        <w:gridCol w:w="2044"/>
      </w:tblGrid>
      <w:tr w:rsidR="001C156F" w:rsidRPr="00020274" w:rsidTr="00CB7877">
        <w:tc>
          <w:tcPr>
            <w:tcW w:w="642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063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3460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2044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1C156F" w:rsidRPr="00020274" w:rsidTr="001C156F">
        <w:tc>
          <w:tcPr>
            <w:tcW w:w="9209" w:type="dxa"/>
            <w:gridSpan w:val="4"/>
          </w:tcPr>
          <w:p w:rsidR="001C156F" w:rsidRPr="00020274" w:rsidRDefault="001C156F" w:rsidP="001C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день</w:t>
            </w:r>
          </w:p>
        </w:tc>
      </w:tr>
      <w:tr w:rsidR="001C156F" w:rsidRPr="00020274" w:rsidTr="00CB7877">
        <w:tc>
          <w:tcPr>
            <w:tcW w:w="642" w:type="dxa"/>
            <w:vMerge w:val="restart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63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Международная междисциплинарная научная конференция</w:t>
            </w:r>
          </w:p>
        </w:tc>
        <w:tc>
          <w:tcPr>
            <w:tcW w:w="3460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Цифровая трансформация </w:t>
            </w:r>
            <w:proofErr w:type="spellStart"/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медиасистем</w:t>
            </w:r>
            <w:proofErr w:type="spellEnd"/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коммуникаций. Глобальный контекст</w:t>
            </w:r>
          </w:p>
        </w:tc>
        <w:tc>
          <w:tcPr>
            <w:tcW w:w="2044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Шестеркина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Л.П.</w:t>
            </w:r>
          </w:p>
          <w:p w:rsidR="008528D2" w:rsidRPr="00020274" w:rsidRDefault="008528D2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Шестакова Л.И.</w:t>
            </w:r>
          </w:p>
        </w:tc>
      </w:tr>
      <w:tr w:rsidR="001C156F" w:rsidRPr="00020274" w:rsidTr="00CB7877">
        <w:trPr>
          <w:trHeight w:val="562"/>
        </w:trPr>
        <w:tc>
          <w:tcPr>
            <w:tcW w:w="642" w:type="dxa"/>
            <w:vMerge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3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Пленарное заседание</w:t>
            </w:r>
          </w:p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</w:tcPr>
          <w:p w:rsidR="00F21ACA" w:rsidRPr="00020274" w:rsidRDefault="001C156F" w:rsidP="00613DA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цифровой цивилизации и трансформации </w:t>
            </w:r>
            <w:proofErr w:type="spellStart"/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медиакоммуникаций</w:t>
            </w:r>
            <w:proofErr w:type="spellEnd"/>
          </w:p>
          <w:p w:rsidR="001C156F" w:rsidRPr="00020274" w:rsidRDefault="001C156F" w:rsidP="00785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Шестеркина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Л.П.</w:t>
            </w:r>
          </w:p>
          <w:p w:rsidR="008528D2" w:rsidRPr="00020274" w:rsidRDefault="008528D2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Шестакова Л.И.</w:t>
            </w:r>
          </w:p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C156F" w:rsidRPr="00020274" w:rsidTr="00CB7877">
        <w:trPr>
          <w:trHeight w:val="562"/>
        </w:trPr>
        <w:tc>
          <w:tcPr>
            <w:tcW w:w="642" w:type="dxa"/>
            <w:vMerge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3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1</w:t>
            </w:r>
          </w:p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практики цифровой коммуникации и трансформации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медиаповедения</w:t>
            </w:r>
            <w:proofErr w:type="spellEnd"/>
            <w:r w:rsidR="00613DAC"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Шестеркина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Л.П.</w:t>
            </w:r>
          </w:p>
        </w:tc>
      </w:tr>
      <w:tr w:rsidR="001C156F" w:rsidRPr="00020274" w:rsidTr="00CB7877">
        <w:tc>
          <w:tcPr>
            <w:tcW w:w="642" w:type="dxa"/>
            <w:vMerge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3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2</w:t>
            </w:r>
          </w:p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Цифровые технологии в решении экологических проблем</w:t>
            </w:r>
          </w:p>
        </w:tc>
        <w:tc>
          <w:tcPr>
            <w:tcW w:w="2044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Емченко Е.П.</w:t>
            </w:r>
          </w:p>
        </w:tc>
      </w:tr>
      <w:tr w:rsidR="001C156F" w:rsidRPr="00020274" w:rsidTr="00CB7877">
        <w:trPr>
          <w:trHeight w:val="335"/>
        </w:trPr>
        <w:tc>
          <w:tcPr>
            <w:tcW w:w="642" w:type="dxa"/>
            <w:vMerge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3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3</w:t>
            </w:r>
          </w:p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Актуальные гендерные проблемы современного российского общества в условиях </w:t>
            </w:r>
            <w:proofErr w:type="spellStart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глобализации</w:t>
            </w:r>
          </w:p>
        </w:tc>
        <w:tc>
          <w:tcPr>
            <w:tcW w:w="2044" w:type="dxa"/>
          </w:tcPr>
          <w:p w:rsidR="001C156F" w:rsidRPr="00020274" w:rsidRDefault="001C156F" w:rsidP="001C156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Салганова</w:t>
            </w:r>
            <w:proofErr w:type="spellEnd"/>
            <w:r w:rsidRPr="000202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Е.И.</w:t>
            </w:r>
          </w:p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Антонова Н.В.</w:t>
            </w:r>
          </w:p>
        </w:tc>
      </w:tr>
      <w:tr w:rsidR="001C156F" w:rsidRPr="00020274" w:rsidTr="00CB7877">
        <w:tc>
          <w:tcPr>
            <w:tcW w:w="642" w:type="dxa"/>
            <w:vMerge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3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4</w:t>
            </w:r>
          </w:p>
        </w:tc>
        <w:tc>
          <w:tcPr>
            <w:tcW w:w="3460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Потенциал диалога на геополитическом пространстве Европы и Азии</w:t>
            </w:r>
          </w:p>
        </w:tc>
        <w:tc>
          <w:tcPr>
            <w:tcW w:w="2044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Шестакова Л.И.</w:t>
            </w:r>
          </w:p>
        </w:tc>
      </w:tr>
      <w:tr w:rsidR="001C156F" w:rsidRPr="00020274" w:rsidTr="00CB7877">
        <w:tc>
          <w:tcPr>
            <w:tcW w:w="642" w:type="dxa"/>
            <w:vMerge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3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5</w:t>
            </w:r>
          </w:p>
        </w:tc>
        <w:tc>
          <w:tcPr>
            <w:tcW w:w="3460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имиджа предприятия в пространстве Евразии </w:t>
            </w:r>
          </w:p>
        </w:tc>
        <w:tc>
          <w:tcPr>
            <w:tcW w:w="2044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Чумиков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А.Н.</w:t>
            </w:r>
          </w:p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C156F" w:rsidRPr="00020274" w:rsidTr="00CB7877">
        <w:tc>
          <w:tcPr>
            <w:tcW w:w="642" w:type="dxa"/>
            <w:vMerge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3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6</w:t>
            </w:r>
          </w:p>
        </w:tc>
        <w:tc>
          <w:tcPr>
            <w:tcW w:w="3460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Проблемы правового регулирования процессов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цифровизации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государстве и обществе</w:t>
            </w:r>
          </w:p>
        </w:tc>
        <w:tc>
          <w:tcPr>
            <w:tcW w:w="2044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Титова Е.В.</w:t>
            </w:r>
          </w:p>
        </w:tc>
      </w:tr>
      <w:tr w:rsidR="001C156F" w:rsidRPr="00020274" w:rsidTr="00CB7877">
        <w:tc>
          <w:tcPr>
            <w:tcW w:w="642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063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3460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«Урал – хребет Евразии»</w:t>
            </w:r>
          </w:p>
        </w:tc>
        <w:tc>
          <w:tcPr>
            <w:tcW w:w="2044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Парфеньев Н.П.</w:t>
            </w:r>
          </w:p>
        </w:tc>
      </w:tr>
      <w:tr w:rsidR="007A313A" w:rsidRPr="00020274" w:rsidTr="00CB7877">
        <w:tc>
          <w:tcPr>
            <w:tcW w:w="642" w:type="dxa"/>
          </w:tcPr>
          <w:p w:rsidR="007A313A" w:rsidRPr="00020274" w:rsidRDefault="007A313A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063" w:type="dxa"/>
          </w:tcPr>
          <w:p w:rsidR="007A313A" w:rsidRPr="00020274" w:rsidRDefault="007A313A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/>
                <w:b/>
                <w:sz w:val="24"/>
                <w:szCs w:val="24"/>
              </w:rPr>
              <w:t>Воркшоп</w:t>
            </w:r>
            <w:proofErr w:type="spellEnd"/>
          </w:p>
        </w:tc>
        <w:tc>
          <w:tcPr>
            <w:tcW w:w="3460" w:type="dxa"/>
          </w:tcPr>
          <w:p w:rsidR="007A313A" w:rsidRPr="00020274" w:rsidRDefault="007A313A" w:rsidP="007A3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274">
              <w:rPr>
                <w:rFonts w:ascii="Times New Roman" w:hAnsi="Times New Roman"/>
                <w:sz w:val="24"/>
                <w:szCs w:val="24"/>
              </w:rPr>
              <w:t xml:space="preserve">«Тенденции современного права: глобализация, </w:t>
            </w:r>
            <w:proofErr w:type="spellStart"/>
            <w:r w:rsidRPr="00020274"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 w:rsidRPr="000202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20274">
              <w:rPr>
                <w:rFonts w:ascii="Times New Roman" w:hAnsi="Times New Roman"/>
                <w:sz w:val="24"/>
                <w:szCs w:val="24"/>
              </w:rPr>
              <w:t>гуманизация</w:t>
            </w:r>
            <w:proofErr w:type="spellEnd"/>
            <w:r w:rsidRPr="000202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313A" w:rsidRPr="00020274" w:rsidRDefault="007A313A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4" w:type="dxa"/>
          </w:tcPr>
          <w:p w:rsidR="007A313A" w:rsidRPr="00020274" w:rsidRDefault="007A313A" w:rsidP="007A31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sz w:val="24"/>
                <w:szCs w:val="24"/>
              </w:rPr>
              <w:t>Титова Е.В.</w:t>
            </w:r>
          </w:p>
        </w:tc>
      </w:tr>
      <w:tr w:rsidR="00B336C8" w:rsidRPr="00020274" w:rsidTr="00CB7877">
        <w:tc>
          <w:tcPr>
            <w:tcW w:w="642" w:type="dxa"/>
          </w:tcPr>
          <w:p w:rsidR="00B336C8" w:rsidRPr="00020274" w:rsidRDefault="007A313A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063" w:type="dxa"/>
          </w:tcPr>
          <w:p w:rsidR="00B336C8" w:rsidRPr="00020274" w:rsidRDefault="00B336C8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Презентация</w:t>
            </w:r>
          </w:p>
        </w:tc>
        <w:tc>
          <w:tcPr>
            <w:tcW w:w="3460" w:type="dxa"/>
          </w:tcPr>
          <w:p w:rsidR="00B336C8" w:rsidRPr="00020274" w:rsidRDefault="00B336C8" w:rsidP="00B336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«Диалоги с Сократом: презентация </w:t>
            </w: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коммуникации прототипа адаптационного чат-бота «Сократ-2020» в иностранной студенческой среде» </w:t>
            </w:r>
          </w:p>
        </w:tc>
        <w:tc>
          <w:tcPr>
            <w:tcW w:w="2044" w:type="dxa"/>
          </w:tcPr>
          <w:p w:rsidR="00B336C8" w:rsidRPr="00020274" w:rsidRDefault="00B336C8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Борисов С.В.,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Резвушкин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К.Е.</w:t>
            </w:r>
          </w:p>
        </w:tc>
      </w:tr>
      <w:tr w:rsidR="00752D7E" w:rsidRPr="00020274" w:rsidTr="00CB7877">
        <w:tc>
          <w:tcPr>
            <w:tcW w:w="642" w:type="dxa"/>
          </w:tcPr>
          <w:p w:rsidR="00752D7E" w:rsidRPr="00020274" w:rsidRDefault="007A313A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3063" w:type="dxa"/>
          </w:tcPr>
          <w:p w:rsidR="00752D7E" w:rsidRPr="00020274" w:rsidRDefault="00752D7E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3460" w:type="dxa"/>
          </w:tcPr>
          <w:p w:rsidR="00752D7E" w:rsidRPr="00020274" w:rsidRDefault="00752D7E" w:rsidP="00752D7E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социального проектирования и коммуникации в профессиональной сфере социолога </w:t>
            </w:r>
          </w:p>
          <w:p w:rsidR="00752D7E" w:rsidRPr="00020274" w:rsidRDefault="00752D7E" w:rsidP="00752D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4" w:type="dxa"/>
          </w:tcPr>
          <w:p w:rsidR="0009611A" w:rsidRPr="00020274" w:rsidRDefault="0009611A" w:rsidP="0009611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Салганова</w:t>
            </w:r>
            <w:proofErr w:type="spellEnd"/>
            <w:r w:rsidRPr="000202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Е.И.</w:t>
            </w:r>
          </w:p>
          <w:p w:rsidR="00752D7E" w:rsidRPr="00020274" w:rsidRDefault="00752D7E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Косарев А.,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Фройденбергер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752D7E" w:rsidRPr="00020274" w:rsidTr="00CB7877">
        <w:tc>
          <w:tcPr>
            <w:tcW w:w="642" w:type="dxa"/>
          </w:tcPr>
          <w:p w:rsidR="00752D7E" w:rsidRPr="00020274" w:rsidRDefault="007A313A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063" w:type="dxa"/>
          </w:tcPr>
          <w:p w:rsidR="00752D7E" w:rsidRPr="00020274" w:rsidRDefault="00752D7E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Игротренинг</w:t>
            </w:r>
            <w:proofErr w:type="spellEnd"/>
          </w:p>
        </w:tc>
        <w:tc>
          <w:tcPr>
            <w:tcW w:w="3460" w:type="dxa"/>
          </w:tcPr>
          <w:p w:rsidR="00752D7E" w:rsidRPr="00020274" w:rsidRDefault="00752D7E" w:rsidP="0075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Мигранты в зеркале современности</w:t>
            </w:r>
          </w:p>
          <w:p w:rsidR="00752D7E" w:rsidRPr="00020274" w:rsidRDefault="00752D7E" w:rsidP="00752D7E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9611A" w:rsidRPr="00020274" w:rsidRDefault="0009611A" w:rsidP="0009611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Салганова</w:t>
            </w:r>
            <w:proofErr w:type="spellEnd"/>
            <w:r w:rsidRPr="000202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Е.И.</w:t>
            </w:r>
          </w:p>
          <w:p w:rsidR="00752D7E" w:rsidRPr="00020274" w:rsidRDefault="00752D7E" w:rsidP="001C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752D7E" w:rsidRPr="00020274" w:rsidRDefault="00752D7E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752D7E" w:rsidRPr="00020274" w:rsidTr="00CB7877">
        <w:tc>
          <w:tcPr>
            <w:tcW w:w="642" w:type="dxa"/>
          </w:tcPr>
          <w:p w:rsidR="00752D7E" w:rsidRPr="00020274" w:rsidRDefault="007A313A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063" w:type="dxa"/>
          </w:tcPr>
          <w:p w:rsidR="00752D7E" w:rsidRPr="00020274" w:rsidRDefault="00752D7E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Тренинг-</w:t>
            </w:r>
            <w:proofErr w:type="spellStart"/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</w:t>
            </w:r>
            <w:proofErr w:type="spellEnd"/>
          </w:p>
        </w:tc>
        <w:tc>
          <w:tcPr>
            <w:tcW w:w="3460" w:type="dxa"/>
          </w:tcPr>
          <w:p w:rsidR="00752D7E" w:rsidRPr="00020274" w:rsidRDefault="00752D7E" w:rsidP="0075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и тактика переговорных технологий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Ufights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044" w:type="dxa"/>
          </w:tcPr>
          <w:p w:rsidR="0009611A" w:rsidRPr="00020274" w:rsidRDefault="0009611A" w:rsidP="0009611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Салганова</w:t>
            </w:r>
            <w:proofErr w:type="spellEnd"/>
            <w:r w:rsidRPr="000202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Е.И.</w:t>
            </w:r>
          </w:p>
          <w:p w:rsidR="00752D7E" w:rsidRPr="00020274" w:rsidRDefault="00752D7E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Лисицына К.</w:t>
            </w:r>
          </w:p>
        </w:tc>
      </w:tr>
      <w:tr w:rsidR="001C156F" w:rsidRPr="00020274" w:rsidTr="001C156F">
        <w:tc>
          <w:tcPr>
            <w:tcW w:w="9209" w:type="dxa"/>
            <w:gridSpan w:val="4"/>
          </w:tcPr>
          <w:p w:rsidR="001C156F" w:rsidRPr="00020274" w:rsidRDefault="001C156F" w:rsidP="001C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 день (первая половина)</w:t>
            </w:r>
          </w:p>
        </w:tc>
      </w:tr>
      <w:tr w:rsidR="00CE15A0" w:rsidRPr="00020274" w:rsidTr="00CE15A0">
        <w:tc>
          <w:tcPr>
            <w:tcW w:w="642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063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Межвузовская студенческая научно-практическая конференция с международным участием</w:t>
            </w:r>
          </w:p>
        </w:tc>
        <w:tc>
          <w:tcPr>
            <w:tcW w:w="3460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"Диалог на геополитическом пространстве: взгляд молодых"</w:t>
            </w:r>
          </w:p>
        </w:tc>
        <w:tc>
          <w:tcPr>
            <w:tcW w:w="2044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Кошкарова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Н.Н.</w:t>
            </w:r>
          </w:p>
        </w:tc>
      </w:tr>
      <w:tr w:rsidR="00CE15A0" w:rsidRPr="00020274" w:rsidTr="00CB7877">
        <w:tc>
          <w:tcPr>
            <w:tcW w:w="642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063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0" w:type="dxa"/>
          </w:tcPr>
          <w:p w:rsidR="00CE15A0" w:rsidRPr="00020274" w:rsidRDefault="00CE15A0" w:rsidP="00CE1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Фейковые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новости в информационной картине мира»</w:t>
            </w:r>
          </w:p>
          <w:p w:rsidR="00CE15A0" w:rsidRPr="00020274" w:rsidRDefault="00CE15A0" w:rsidP="00CE15A0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русской версии учебника ЮНЕСКО и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27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«Журналистика, «</w:t>
            </w:r>
            <w:proofErr w:type="spellStart"/>
            <w:r w:rsidRPr="0002027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фейковые</w:t>
            </w:r>
            <w:proofErr w:type="spellEnd"/>
            <w:r w:rsidRPr="0002027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» новости и дезинформация», учебного пособия «</w:t>
            </w:r>
            <w:proofErr w:type="spellStart"/>
            <w:r w:rsidRPr="0002027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Фактчекинг</w:t>
            </w:r>
            <w:proofErr w:type="spellEnd"/>
            <w:r w:rsidRPr="0002027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и верификация»</w:t>
            </w:r>
          </w:p>
          <w:p w:rsidR="00CE15A0" w:rsidRPr="00020274" w:rsidRDefault="00CE15A0" w:rsidP="00CE15A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4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Кошкарова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Н.Н.</w:t>
            </w:r>
          </w:p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Красавина А.В.</w:t>
            </w:r>
          </w:p>
        </w:tc>
      </w:tr>
      <w:tr w:rsidR="00CE15A0" w:rsidRPr="00020274" w:rsidTr="00CB7877">
        <w:tc>
          <w:tcPr>
            <w:tcW w:w="642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063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</w:tc>
        <w:tc>
          <w:tcPr>
            <w:tcW w:w="3460" w:type="dxa"/>
          </w:tcPr>
          <w:p w:rsidR="00CE15A0" w:rsidRPr="00020274" w:rsidRDefault="00CE15A0" w:rsidP="00CE1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igital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Humanities</w:t>
            </w: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опыт междисциплинарных проектов ИМСГН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ЮУрГУ</w:t>
            </w:r>
            <w:proofErr w:type="spellEnd"/>
          </w:p>
        </w:tc>
        <w:tc>
          <w:tcPr>
            <w:tcW w:w="2044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Борисов С.В.</w:t>
            </w:r>
          </w:p>
        </w:tc>
      </w:tr>
      <w:tr w:rsidR="00CE15A0" w:rsidRPr="00020274" w:rsidTr="00CE15A0">
        <w:tc>
          <w:tcPr>
            <w:tcW w:w="642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063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Круглый стол</w:t>
            </w:r>
          </w:p>
        </w:tc>
        <w:tc>
          <w:tcPr>
            <w:tcW w:w="3460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«Исследовательские практики изучения цифрового общества,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гуманизации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глобализации современными российскими социологами (2000-2022 гг.): тенденции и динамика» </w:t>
            </w:r>
          </w:p>
        </w:tc>
        <w:tc>
          <w:tcPr>
            <w:tcW w:w="2044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Салганова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Е.И., Белова Л.И.</w:t>
            </w:r>
          </w:p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E15A0" w:rsidRPr="00020274" w:rsidTr="00CE15A0">
        <w:tc>
          <w:tcPr>
            <w:tcW w:w="642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063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Молодежный форум</w:t>
            </w:r>
          </w:p>
        </w:tc>
        <w:tc>
          <w:tcPr>
            <w:tcW w:w="3460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научно-образовательный форум «Коммуникационный лидер XXI века»</w:t>
            </w:r>
          </w:p>
          <w:p w:rsidR="00CE15A0" w:rsidRPr="00020274" w:rsidRDefault="00CE15A0" w:rsidP="00CE15A0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  <w:r w:rsidRPr="00020274">
              <w:rPr>
                <w:rFonts w:cs="Times New Roman"/>
                <w:sz w:val="24"/>
                <w:szCs w:val="24"/>
              </w:rPr>
              <w:t>Международный фестиваль-конкурс студенческих и школьных СМИ «Планета медиа»</w:t>
            </w:r>
          </w:p>
          <w:p w:rsidR="00CE15A0" w:rsidRPr="00020274" w:rsidRDefault="00CE15A0" w:rsidP="00CE15A0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  <w:r w:rsidRPr="00020274">
              <w:rPr>
                <w:rFonts w:cs="Times New Roman"/>
                <w:sz w:val="24"/>
                <w:szCs w:val="24"/>
              </w:rPr>
              <w:lastRenderedPageBreak/>
              <w:t>Международный молодежный конгресс рекламы и PR «Медиа PROFILE»</w:t>
            </w:r>
          </w:p>
          <w:p w:rsidR="00CE15A0" w:rsidRPr="00020274" w:rsidRDefault="00CE15A0" w:rsidP="00CE15A0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  <w:r w:rsidRPr="00020274">
              <w:rPr>
                <w:rFonts w:cs="Times New Roman"/>
                <w:sz w:val="24"/>
                <w:szCs w:val="24"/>
              </w:rPr>
              <w:t>Международная научно-практическая конференция «Язык. Культура. Коммуникация»</w:t>
            </w:r>
          </w:p>
        </w:tc>
        <w:tc>
          <w:tcPr>
            <w:tcW w:w="2044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Шестеркина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Л.П.</w:t>
            </w:r>
          </w:p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Марфицына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А.Р.</w:t>
            </w:r>
          </w:p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E15A0" w:rsidRPr="00020274" w:rsidTr="00CB7877">
        <w:tc>
          <w:tcPr>
            <w:tcW w:w="642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3063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0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Виртуальные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медиапроекты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иллюзия и реальность </w:t>
            </w:r>
          </w:p>
        </w:tc>
        <w:tc>
          <w:tcPr>
            <w:tcW w:w="2044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Красавина А.В.</w:t>
            </w:r>
            <w:r w:rsidRPr="00020274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 xml:space="preserve">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Херман</w:t>
            </w:r>
            <w:proofErr w:type="spellEnd"/>
          </w:p>
        </w:tc>
      </w:tr>
      <w:tr w:rsidR="00CE15A0" w:rsidRPr="00020274" w:rsidTr="00CE15A0">
        <w:tc>
          <w:tcPr>
            <w:tcW w:w="642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063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Мастер-класс</w:t>
            </w:r>
          </w:p>
        </w:tc>
        <w:tc>
          <w:tcPr>
            <w:tcW w:w="3460" w:type="dxa"/>
          </w:tcPr>
          <w:p w:rsidR="00CE15A0" w:rsidRPr="00020274" w:rsidRDefault="00CE15A0" w:rsidP="00CE15A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Межкультурные коммуникации в современном обществе</w:t>
            </w:r>
          </w:p>
        </w:tc>
        <w:tc>
          <w:tcPr>
            <w:tcW w:w="2044" w:type="dxa"/>
          </w:tcPr>
          <w:p w:rsidR="00CE15A0" w:rsidRPr="00020274" w:rsidRDefault="00CE15A0" w:rsidP="00CE15A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Салганова</w:t>
            </w:r>
            <w:proofErr w:type="spellEnd"/>
            <w:r w:rsidRPr="000202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Е.И.</w:t>
            </w:r>
          </w:p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Бредихин С.С.</w:t>
            </w:r>
          </w:p>
        </w:tc>
      </w:tr>
      <w:tr w:rsidR="00CE15A0" w:rsidRPr="00020274" w:rsidTr="00CE15A0">
        <w:tc>
          <w:tcPr>
            <w:tcW w:w="642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063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Мастер-класс </w:t>
            </w:r>
          </w:p>
        </w:tc>
        <w:tc>
          <w:tcPr>
            <w:tcW w:w="3460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«Философия в цифровую эпоху (на базе мобильного приложения пособия «Философский ежедневник») </w:t>
            </w:r>
          </w:p>
        </w:tc>
        <w:tc>
          <w:tcPr>
            <w:tcW w:w="2044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Пеннер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Р.В.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Миляева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Е.Г.</w:t>
            </w:r>
          </w:p>
        </w:tc>
      </w:tr>
      <w:tr w:rsidR="00CE15A0" w:rsidRPr="00020274" w:rsidTr="00CB7877">
        <w:tc>
          <w:tcPr>
            <w:tcW w:w="642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063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Воркшоп</w:t>
            </w:r>
            <w:proofErr w:type="spellEnd"/>
          </w:p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0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Медиаэкология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практика «заботы о себе»</w:t>
            </w:r>
          </w:p>
        </w:tc>
        <w:tc>
          <w:tcPr>
            <w:tcW w:w="2044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Пеннер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Р.В.</w:t>
            </w:r>
          </w:p>
        </w:tc>
      </w:tr>
      <w:tr w:rsidR="00CE15A0" w:rsidRPr="00020274" w:rsidTr="00CB7877">
        <w:trPr>
          <w:trHeight w:val="868"/>
        </w:trPr>
        <w:tc>
          <w:tcPr>
            <w:tcW w:w="642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063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Воркшоп</w:t>
            </w:r>
            <w:proofErr w:type="spellEnd"/>
          </w:p>
        </w:tc>
        <w:tc>
          <w:tcPr>
            <w:tcW w:w="3460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«ГИС для анализа и прогнозирования воздействия информации в социальных сетях»</w:t>
            </w:r>
          </w:p>
        </w:tc>
        <w:tc>
          <w:tcPr>
            <w:tcW w:w="2044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Максимова В.Н.</w:t>
            </w:r>
          </w:p>
        </w:tc>
      </w:tr>
      <w:tr w:rsidR="00CE15A0" w:rsidRPr="00020274" w:rsidTr="00CB7877">
        <w:tc>
          <w:tcPr>
            <w:tcW w:w="642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063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</w:tc>
        <w:tc>
          <w:tcPr>
            <w:tcW w:w="3460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серии словаря «Экология человеческого бытия»: Часть </w:t>
            </w:r>
            <w:r w:rsidRPr="00020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Медиаэкология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044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Соломко Д.В.</w:t>
            </w:r>
          </w:p>
        </w:tc>
      </w:tr>
      <w:tr w:rsidR="00CE15A0" w:rsidRPr="00020274" w:rsidTr="00CB7877">
        <w:tc>
          <w:tcPr>
            <w:tcW w:w="642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063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Подведение итогов и подготовка проекта резолюции</w:t>
            </w:r>
          </w:p>
        </w:tc>
        <w:tc>
          <w:tcPr>
            <w:tcW w:w="3460" w:type="dxa"/>
          </w:tcPr>
          <w:p w:rsidR="00CE15A0" w:rsidRPr="00020274" w:rsidRDefault="00CE15A0" w:rsidP="00CE15A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 руководителей тематической площадки</w:t>
            </w:r>
          </w:p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Шестеркина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Л.П.</w:t>
            </w:r>
          </w:p>
          <w:p w:rsidR="00CE15A0" w:rsidRPr="00020274" w:rsidRDefault="00CE15A0" w:rsidP="00CE1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Шестакова Л.И.</w:t>
            </w:r>
          </w:p>
        </w:tc>
      </w:tr>
    </w:tbl>
    <w:p w:rsidR="001C156F" w:rsidRPr="00020274" w:rsidRDefault="001C156F" w:rsidP="001C156F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6B3DEA" w:rsidRPr="00020274" w:rsidRDefault="001C156F" w:rsidP="001C156F">
      <w:pPr>
        <w:pStyle w:val="a4"/>
        <w:tabs>
          <w:tab w:val="left" w:pos="993"/>
        </w:tabs>
        <w:spacing w:after="0"/>
        <w:ind w:left="1065"/>
        <w:rPr>
          <w:rFonts w:cs="Times New Roman"/>
          <w:b/>
          <w:sz w:val="32"/>
          <w:szCs w:val="32"/>
          <w:shd w:val="clear" w:color="auto" w:fill="FFFFFF"/>
        </w:rPr>
      </w:pPr>
      <w:r w:rsidRPr="00020274">
        <w:rPr>
          <w:rFonts w:cs="Times New Roman"/>
          <w:b/>
          <w:sz w:val="32"/>
          <w:szCs w:val="32"/>
          <w:shd w:val="clear" w:color="auto" w:fill="FFFFFF"/>
        </w:rPr>
        <w:t xml:space="preserve">                                   </w:t>
      </w:r>
    </w:p>
    <w:p w:rsidR="001C156F" w:rsidRPr="00020274" w:rsidRDefault="001C156F" w:rsidP="006B3DEA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 w:val="32"/>
          <w:szCs w:val="32"/>
        </w:rPr>
      </w:pPr>
      <w:r w:rsidRPr="00020274">
        <w:rPr>
          <w:rFonts w:cs="Times New Roman"/>
          <w:b/>
          <w:sz w:val="32"/>
          <w:szCs w:val="32"/>
          <w:shd w:val="clear" w:color="auto" w:fill="FFFFFF"/>
        </w:rPr>
        <w:t>П</w:t>
      </w:r>
      <w:r w:rsidRPr="00020274">
        <w:rPr>
          <w:rFonts w:cs="Times New Roman"/>
          <w:b/>
          <w:sz w:val="32"/>
          <w:szCs w:val="32"/>
        </w:rPr>
        <w:t xml:space="preserve">лощадка 2 –  </w:t>
      </w:r>
      <w:proofErr w:type="spellStart"/>
      <w:r w:rsidRPr="00020274">
        <w:rPr>
          <w:rFonts w:cs="Times New Roman"/>
          <w:b/>
          <w:sz w:val="32"/>
          <w:szCs w:val="32"/>
        </w:rPr>
        <w:t>ЮУрГУ</w:t>
      </w:r>
      <w:proofErr w:type="spellEnd"/>
      <w:r w:rsidRPr="00020274">
        <w:rPr>
          <w:rFonts w:cs="Times New Roman"/>
          <w:b/>
          <w:sz w:val="32"/>
          <w:szCs w:val="32"/>
        </w:rPr>
        <w:t>:</w:t>
      </w:r>
    </w:p>
    <w:p w:rsidR="001C156F" w:rsidRPr="00020274" w:rsidRDefault="001C156F" w:rsidP="001C156F">
      <w:pPr>
        <w:pStyle w:val="a4"/>
        <w:tabs>
          <w:tab w:val="left" w:pos="993"/>
        </w:tabs>
        <w:spacing w:after="0"/>
        <w:ind w:left="1425"/>
        <w:jc w:val="center"/>
        <w:rPr>
          <w:rFonts w:cs="Times New Roman"/>
          <w:b/>
          <w:szCs w:val="28"/>
        </w:rPr>
      </w:pPr>
      <w:r w:rsidRPr="00020274">
        <w:rPr>
          <w:rFonts w:cs="Times New Roman"/>
          <w:b/>
          <w:szCs w:val="28"/>
        </w:rPr>
        <w:t>«Коммуникативные пространства Евразии в исторической ретроспективе»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"/>
        <w:gridCol w:w="1986"/>
        <w:gridCol w:w="4319"/>
        <w:gridCol w:w="2126"/>
      </w:tblGrid>
      <w:tr w:rsidR="006B3DEA" w:rsidRPr="00020274" w:rsidTr="00BA5C4D">
        <w:tc>
          <w:tcPr>
            <w:tcW w:w="920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98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4319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212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6B3DEA" w:rsidRPr="00020274" w:rsidTr="00BA5C4D">
        <w:tc>
          <w:tcPr>
            <w:tcW w:w="9351" w:type="dxa"/>
            <w:gridSpan w:val="4"/>
          </w:tcPr>
          <w:p w:rsidR="006B3DEA" w:rsidRPr="00020274" w:rsidRDefault="006B3DEA" w:rsidP="00BA5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день</w:t>
            </w:r>
          </w:p>
        </w:tc>
      </w:tr>
      <w:tr w:rsidR="006B3DEA" w:rsidRPr="00020274" w:rsidTr="00BA5C4D">
        <w:trPr>
          <w:trHeight w:val="1380"/>
        </w:trPr>
        <w:tc>
          <w:tcPr>
            <w:tcW w:w="920" w:type="dxa"/>
            <w:vMerge w:val="restart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Международная научная конференция</w:t>
            </w:r>
          </w:p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19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«Коммуникативные пространства Евразии: историческая ретроспектива и современность»</w:t>
            </w:r>
          </w:p>
        </w:tc>
        <w:tc>
          <w:tcPr>
            <w:tcW w:w="212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Никонова О.Ю.,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Самигулов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Г.Х.,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Авдашкин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</w:t>
            </w:r>
          </w:p>
        </w:tc>
      </w:tr>
      <w:tr w:rsidR="006B3DEA" w:rsidRPr="00020274" w:rsidTr="00BA5C4D">
        <w:tc>
          <w:tcPr>
            <w:tcW w:w="920" w:type="dxa"/>
            <w:vMerge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Пленарное заседание</w:t>
            </w:r>
          </w:p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«Коммуникативные пространства Евразии: историческая ретроспектива и современность»</w:t>
            </w:r>
          </w:p>
        </w:tc>
        <w:tc>
          <w:tcPr>
            <w:tcW w:w="212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Никонова О.Ю.</w:t>
            </w:r>
          </w:p>
        </w:tc>
      </w:tr>
      <w:tr w:rsidR="006B3DEA" w:rsidRPr="00020274" w:rsidTr="00BA5C4D">
        <w:tc>
          <w:tcPr>
            <w:tcW w:w="920" w:type="dxa"/>
            <w:vMerge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1</w:t>
            </w:r>
          </w:p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Евразии от древности до наших дней: трансграничная </w:t>
            </w:r>
            <w:r w:rsidRPr="0002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коммуникация, миграции и кросс-культурное взаимодействие </w:t>
            </w:r>
          </w:p>
        </w:tc>
        <w:tc>
          <w:tcPr>
            <w:tcW w:w="212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Епимахов А.В</w:t>
            </w:r>
          </w:p>
        </w:tc>
      </w:tr>
      <w:tr w:rsidR="006B3DEA" w:rsidRPr="00020274" w:rsidTr="00BA5C4D">
        <w:tc>
          <w:tcPr>
            <w:tcW w:w="920" w:type="dxa"/>
            <w:vMerge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2</w:t>
            </w:r>
          </w:p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Евразия как инфраструктурный</w:t>
            </w:r>
          </w:p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проект: территориальность,</w:t>
            </w:r>
          </w:p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экономика, мобильность</w:t>
            </w:r>
          </w:p>
        </w:tc>
        <w:tc>
          <w:tcPr>
            <w:tcW w:w="212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Никонова О.Ю.</w:t>
            </w:r>
          </w:p>
        </w:tc>
      </w:tr>
      <w:tr w:rsidR="006B3DEA" w:rsidRPr="00020274" w:rsidTr="00BA5C4D">
        <w:tc>
          <w:tcPr>
            <w:tcW w:w="920" w:type="dxa"/>
            <w:vMerge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3</w:t>
            </w:r>
          </w:p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Usable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» в евразийских</w:t>
            </w:r>
          </w:p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интеграционных проектах: идеи,</w:t>
            </w:r>
          </w:p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дискурсы, (само)репрезентации</w:t>
            </w:r>
          </w:p>
        </w:tc>
        <w:tc>
          <w:tcPr>
            <w:tcW w:w="212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Хмелевская Ю.Ю.</w:t>
            </w:r>
          </w:p>
        </w:tc>
      </w:tr>
      <w:tr w:rsidR="006B3DEA" w:rsidRPr="00020274" w:rsidTr="00BA5C4D">
        <w:tc>
          <w:tcPr>
            <w:tcW w:w="920" w:type="dxa"/>
            <w:vMerge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4</w:t>
            </w:r>
          </w:p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Евразийский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фронтир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современные миграционные</w:t>
            </w:r>
          </w:p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процессы,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транснационализм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проблемы безопасности</w:t>
            </w:r>
          </w:p>
        </w:tc>
        <w:tc>
          <w:tcPr>
            <w:tcW w:w="212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Авдашкин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</w:t>
            </w:r>
          </w:p>
        </w:tc>
      </w:tr>
      <w:tr w:rsidR="006B3DEA" w:rsidRPr="00020274" w:rsidTr="00BA5C4D">
        <w:tc>
          <w:tcPr>
            <w:tcW w:w="920" w:type="dxa"/>
            <w:vMerge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5</w:t>
            </w:r>
          </w:p>
        </w:tc>
        <w:tc>
          <w:tcPr>
            <w:tcW w:w="4319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Посредники, агенты</w:t>
            </w:r>
          </w:p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влияния и бенефициары коммуникации </w:t>
            </w:r>
          </w:p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в евразийском </w:t>
            </w:r>
            <w:r w:rsidR="00EC7866" w:rsidRPr="00020274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</w:p>
        </w:tc>
        <w:tc>
          <w:tcPr>
            <w:tcW w:w="2126" w:type="dxa"/>
          </w:tcPr>
          <w:p w:rsidR="006B3DEA" w:rsidRPr="00020274" w:rsidRDefault="006B3DEA" w:rsidP="00EC7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Гришина Н.В. </w:t>
            </w:r>
          </w:p>
        </w:tc>
      </w:tr>
      <w:tr w:rsidR="006B3DEA" w:rsidRPr="00020274" w:rsidTr="00BA5C4D">
        <w:tc>
          <w:tcPr>
            <w:tcW w:w="920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19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</w:rPr>
              <w:t>«Лики Евразии»: тысячелетняя история зеркала</w:t>
            </w:r>
          </w:p>
        </w:tc>
        <w:tc>
          <w:tcPr>
            <w:tcW w:w="212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Васина Ю.В.</w:t>
            </w:r>
          </w:p>
        </w:tc>
      </w:tr>
      <w:tr w:rsidR="006B3DEA" w:rsidRPr="00020274" w:rsidTr="00BA5C4D">
        <w:tc>
          <w:tcPr>
            <w:tcW w:w="920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экскурсия № 1</w:t>
            </w:r>
          </w:p>
        </w:tc>
        <w:tc>
          <w:tcPr>
            <w:tcW w:w="4319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0274">
              <w:rPr>
                <w:rFonts w:ascii="Times New Roman" w:hAnsi="Times New Roman" w:cs="Times New Roman"/>
                <w:sz w:val="24"/>
              </w:rPr>
              <w:t>«Тысячелетняя история зеркала»</w:t>
            </w:r>
          </w:p>
        </w:tc>
        <w:tc>
          <w:tcPr>
            <w:tcW w:w="212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Васина Ю.В.</w:t>
            </w:r>
          </w:p>
        </w:tc>
      </w:tr>
      <w:tr w:rsidR="006B3DEA" w:rsidRPr="00020274" w:rsidTr="00BA5C4D">
        <w:tc>
          <w:tcPr>
            <w:tcW w:w="920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экскурсия № 2</w:t>
            </w:r>
          </w:p>
        </w:tc>
        <w:tc>
          <w:tcPr>
            <w:tcW w:w="4319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0274">
              <w:rPr>
                <w:rFonts w:ascii="Times New Roman" w:hAnsi="Times New Roman" w:cs="Times New Roman"/>
                <w:sz w:val="24"/>
              </w:rPr>
              <w:t>«Освоение Урала русскими»</w:t>
            </w:r>
          </w:p>
        </w:tc>
        <w:tc>
          <w:tcPr>
            <w:tcW w:w="212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Васина Ю.В.</w:t>
            </w:r>
          </w:p>
        </w:tc>
      </w:tr>
      <w:tr w:rsidR="006B3DEA" w:rsidRPr="00020274" w:rsidTr="00BA5C4D">
        <w:tc>
          <w:tcPr>
            <w:tcW w:w="920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8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экскурсия № 3</w:t>
            </w:r>
          </w:p>
        </w:tc>
        <w:tc>
          <w:tcPr>
            <w:tcW w:w="4319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0274">
              <w:rPr>
                <w:rFonts w:ascii="Times New Roman" w:hAnsi="Times New Roman" w:cs="Times New Roman"/>
                <w:sz w:val="24"/>
              </w:rPr>
              <w:t>«Кочевники евразийских степей»</w:t>
            </w:r>
          </w:p>
        </w:tc>
        <w:tc>
          <w:tcPr>
            <w:tcW w:w="212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Васина Ю.В.</w:t>
            </w:r>
          </w:p>
        </w:tc>
      </w:tr>
      <w:tr w:rsidR="006B3DEA" w:rsidRPr="00020274" w:rsidTr="00BA5C4D">
        <w:tc>
          <w:tcPr>
            <w:tcW w:w="920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8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</w:rPr>
              <w:t>Исторический диктант</w:t>
            </w:r>
          </w:p>
        </w:tc>
        <w:tc>
          <w:tcPr>
            <w:tcW w:w="4319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</w:rPr>
              <w:t>«Евразийское пространство: слово, звук, образ»</w:t>
            </w:r>
          </w:p>
        </w:tc>
        <w:tc>
          <w:tcPr>
            <w:tcW w:w="212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Раева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Т.В. Кривоногова С.А.</w:t>
            </w:r>
          </w:p>
        </w:tc>
      </w:tr>
      <w:tr w:rsidR="006B3DEA" w:rsidRPr="00020274" w:rsidTr="00BA5C4D">
        <w:tc>
          <w:tcPr>
            <w:tcW w:w="920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</w:rPr>
              <w:t>Молодежный дискуссионный подиум</w:t>
            </w:r>
          </w:p>
        </w:tc>
        <w:tc>
          <w:tcPr>
            <w:tcW w:w="4319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0274">
              <w:rPr>
                <w:rFonts w:ascii="Times New Roman" w:hAnsi="Times New Roman" w:cs="Times New Roman"/>
                <w:sz w:val="24"/>
              </w:rPr>
              <w:t>«Там, где Европа встречается с Азией: размышляя о фильме «Тобол»»</w:t>
            </w:r>
          </w:p>
        </w:tc>
        <w:tc>
          <w:tcPr>
            <w:tcW w:w="212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Раева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Т.В. Кривоногова С.А.</w:t>
            </w:r>
          </w:p>
        </w:tc>
      </w:tr>
      <w:tr w:rsidR="006B3DEA" w:rsidRPr="00020274" w:rsidTr="00BA5C4D">
        <w:tc>
          <w:tcPr>
            <w:tcW w:w="920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8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Воркшоп</w:t>
            </w:r>
            <w:proofErr w:type="spellEnd"/>
          </w:p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19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экспериментальной археологии: практики и методы реконструкции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палеотехнологий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Евразии</w:t>
            </w:r>
          </w:p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Семьян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И.А.</w:t>
            </w:r>
          </w:p>
        </w:tc>
      </w:tr>
      <w:tr w:rsidR="006B3DEA" w:rsidRPr="00020274" w:rsidTr="00BA5C4D">
        <w:tc>
          <w:tcPr>
            <w:tcW w:w="9351" w:type="dxa"/>
            <w:gridSpan w:val="4"/>
          </w:tcPr>
          <w:p w:rsidR="006B3DEA" w:rsidRPr="00020274" w:rsidRDefault="006B3DEA" w:rsidP="00BA5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 день (первая половина)</w:t>
            </w:r>
          </w:p>
        </w:tc>
      </w:tr>
      <w:tr w:rsidR="006B3DEA" w:rsidRPr="00020274" w:rsidTr="00BA5C4D">
        <w:tc>
          <w:tcPr>
            <w:tcW w:w="920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98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19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 между Европой и Азией</w:t>
            </w: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: региональные, символические и историко-культурные аспекты «сборки»  евразийской идентичности»</w:t>
            </w:r>
            <w:r w:rsidRPr="0002027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Никонова О.Ю.</w:t>
            </w:r>
          </w:p>
        </w:tc>
      </w:tr>
      <w:tr w:rsidR="006B3DEA" w:rsidRPr="00020274" w:rsidTr="00BA5C4D">
        <w:tc>
          <w:tcPr>
            <w:tcW w:w="920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8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Подведение итогов и подготовка проекта резолюции</w:t>
            </w:r>
          </w:p>
        </w:tc>
        <w:tc>
          <w:tcPr>
            <w:tcW w:w="4319" w:type="dxa"/>
          </w:tcPr>
          <w:p w:rsidR="006B3DEA" w:rsidRPr="00020274" w:rsidRDefault="006B3DEA" w:rsidP="00BA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 руководителя тематической площадки</w:t>
            </w:r>
          </w:p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6B3DEA" w:rsidRPr="00020274" w:rsidRDefault="006B3DEA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Никонова О.Ю.</w:t>
            </w:r>
          </w:p>
        </w:tc>
      </w:tr>
    </w:tbl>
    <w:p w:rsidR="001C156F" w:rsidRDefault="001C156F" w:rsidP="001C156F">
      <w:pPr>
        <w:spacing w:after="0"/>
        <w:jc w:val="center"/>
        <w:rPr>
          <w:rFonts w:ascii="Times New Roman" w:hAnsi="Times New Roman" w:cs="Times New Roman"/>
          <w:b/>
          <w:szCs w:val="28"/>
          <w:shd w:val="clear" w:color="auto" w:fill="FFFFFF"/>
        </w:rPr>
      </w:pPr>
    </w:p>
    <w:p w:rsidR="00A03C9C" w:rsidRDefault="00A03C9C" w:rsidP="001C156F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 w:val="32"/>
          <w:szCs w:val="32"/>
        </w:rPr>
      </w:pPr>
    </w:p>
    <w:p w:rsidR="00A03C9C" w:rsidRDefault="00A03C9C" w:rsidP="001C156F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 w:val="32"/>
          <w:szCs w:val="32"/>
        </w:rPr>
      </w:pPr>
    </w:p>
    <w:p w:rsidR="00A03C9C" w:rsidRDefault="00A03C9C" w:rsidP="001C156F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 w:val="32"/>
          <w:szCs w:val="32"/>
        </w:rPr>
      </w:pPr>
    </w:p>
    <w:p w:rsidR="00A03C9C" w:rsidRDefault="00A03C9C" w:rsidP="001C156F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 w:val="32"/>
          <w:szCs w:val="32"/>
        </w:rPr>
      </w:pPr>
    </w:p>
    <w:p w:rsidR="00A03C9C" w:rsidRDefault="00A03C9C" w:rsidP="001C156F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 w:val="32"/>
          <w:szCs w:val="32"/>
        </w:rPr>
      </w:pPr>
    </w:p>
    <w:p w:rsidR="001C156F" w:rsidRPr="00020274" w:rsidRDefault="00BD4A0A" w:rsidP="001C156F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 w:val="32"/>
          <w:szCs w:val="32"/>
        </w:rPr>
      </w:pPr>
      <w:r w:rsidRPr="00020274">
        <w:rPr>
          <w:rFonts w:cs="Times New Roman"/>
          <w:b/>
          <w:sz w:val="32"/>
          <w:szCs w:val="32"/>
        </w:rPr>
        <w:lastRenderedPageBreak/>
        <w:t>П</w:t>
      </w:r>
      <w:r w:rsidR="001C156F" w:rsidRPr="00020274">
        <w:rPr>
          <w:rFonts w:cs="Times New Roman"/>
          <w:b/>
          <w:sz w:val="32"/>
          <w:szCs w:val="32"/>
        </w:rPr>
        <w:t xml:space="preserve">лощадка 3 – </w:t>
      </w:r>
      <w:proofErr w:type="spellStart"/>
      <w:r w:rsidR="001C156F" w:rsidRPr="00020274">
        <w:rPr>
          <w:rFonts w:cs="Times New Roman"/>
          <w:b/>
          <w:sz w:val="32"/>
          <w:szCs w:val="32"/>
        </w:rPr>
        <w:t>ЮУрГУ</w:t>
      </w:r>
      <w:proofErr w:type="spellEnd"/>
    </w:p>
    <w:p w:rsidR="001C156F" w:rsidRDefault="001C156F" w:rsidP="009A5E39">
      <w:pPr>
        <w:pStyle w:val="a4"/>
        <w:tabs>
          <w:tab w:val="left" w:pos="993"/>
        </w:tabs>
        <w:spacing w:after="0"/>
        <w:ind w:left="0"/>
        <w:jc w:val="center"/>
        <w:rPr>
          <w:rFonts w:cs="Times New Roman"/>
          <w:b/>
          <w:szCs w:val="28"/>
        </w:rPr>
      </w:pPr>
      <w:r w:rsidRPr="00020274">
        <w:rPr>
          <w:rFonts w:cs="Times New Roman"/>
          <w:b/>
          <w:szCs w:val="28"/>
        </w:rPr>
        <w:t>«</w:t>
      </w:r>
      <w:r w:rsidRPr="00020274">
        <w:rPr>
          <w:rFonts w:cs="Times New Roman"/>
          <w:b/>
          <w:szCs w:val="28"/>
          <w:shd w:val="clear" w:color="auto" w:fill="FFFFFF"/>
        </w:rPr>
        <w:t>Цифровые технологии в образовании: вчера, сегодня, завтра</w:t>
      </w:r>
      <w:r w:rsidRPr="00020274">
        <w:rPr>
          <w:rFonts w:cs="Times New Roman"/>
          <w:b/>
          <w:szCs w:val="28"/>
        </w:rPr>
        <w:t>»</w:t>
      </w:r>
    </w:p>
    <w:p w:rsidR="00A03C9C" w:rsidRPr="00020274" w:rsidRDefault="00A03C9C" w:rsidP="009A5E39">
      <w:pPr>
        <w:pStyle w:val="a4"/>
        <w:tabs>
          <w:tab w:val="left" w:pos="993"/>
        </w:tabs>
        <w:spacing w:after="0"/>
        <w:ind w:left="0"/>
        <w:jc w:val="center"/>
        <w:rPr>
          <w:rFonts w:cs="Times New Roman"/>
          <w:b/>
          <w:szCs w:val="28"/>
          <w:shd w:val="clear" w:color="auto" w:fill="FFFFFF"/>
        </w:rPr>
      </w:pPr>
    </w:p>
    <w:tbl>
      <w:tblPr>
        <w:tblStyle w:val="a3"/>
        <w:tblW w:w="9174" w:type="dxa"/>
        <w:tblLook w:val="04A0" w:firstRow="1" w:lastRow="0" w:firstColumn="1" w:lastColumn="0" w:noHBand="0" w:noVBand="1"/>
      </w:tblPr>
      <w:tblGrid>
        <w:gridCol w:w="818"/>
        <w:gridCol w:w="2863"/>
        <w:gridCol w:w="3555"/>
        <w:gridCol w:w="1938"/>
      </w:tblGrid>
      <w:tr w:rsidR="001C156F" w:rsidRPr="00020274" w:rsidTr="001C156F">
        <w:tc>
          <w:tcPr>
            <w:tcW w:w="818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863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3555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938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1C156F" w:rsidRPr="00020274" w:rsidTr="001C156F">
        <w:tc>
          <w:tcPr>
            <w:tcW w:w="9174" w:type="dxa"/>
            <w:gridSpan w:val="4"/>
          </w:tcPr>
          <w:p w:rsidR="001C156F" w:rsidRPr="00020274" w:rsidRDefault="001C156F" w:rsidP="001C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день</w:t>
            </w:r>
          </w:p>
        </w:tc>
      </w:tr>
      <w:tr w:rsidR="001C156F" w:rsidRPr="00020274" w:rsidTr="001C156F">
        <w:trPr>
          <w:trHeight w:val="996"/>
        </w:trPr>
        <w:tc>
          <w:tcPr>
            <w:tcW w:w="818" w:type="dxa"/>
            <w:vMerge w:val="restart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63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Международная междисциплинарная научная конференция</w:t>
            </w:r>
          </w:p>
        </w:tc>
        <w:tc>
          <w:tcPr>
            <w:tcW w:w="3555" w:type="dxa"/>
          </w:tcPr>
          <w:p w:rsidR="001C156F" w:rsidRPr="00020274" w:rsidRDefault="001C156F" w:rsidP="001C156F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Непрерывное профессиональное образование в период глобализации и </w:t>
            </w:r>
            <w:proofErr w:type="spellStart"/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цифровизации</w:t>
            </w:r>
            <w:proofErr w:type="spellEnd"/>
          </w:p>
        </w:tc>
        <w:tc>
          <w:tcPr>
            <w:tcW w:w="1938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Потапова М.В., Котлярова И.О.</w:t>
            </w:r>
          </w:p>
        </w:tc>
      </w:tr>
      <w:tr w:rsidR="001C156F" w:rsidRPr="00020274" w:rsidTr="001C156F">
        <w:tc>
          <w:tcPr>
            <w:tcW w:w="818" w:type="dxa"/>
            <w:vMerge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3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Пленарное заседание</w:t>
            </w:r>
          </w:p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Социокультурные аспекты непрерывного образования в цифровом мире</w:t>
            </w:r>
          </w:p>
        </w:tc>
        <w:tc>
          <w:tcPr>
            <w:tcW w:w="1938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Потапова М.В., Котлярова И.О.</w:t>
            </w:r>
          </w:p>
        </w:tc>
      </w:tr>
      <w:tr w:rsidR="001C156F" w:rsidRPr="00020274" w:rsidTr="001C156F">
        <w:tc>
          <w:tcPr>
            <w:tcW w:w="818" w:type="dxa"/>
            <w:vMerge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3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1</w:t>
            </w:r>
          </w:p>
        </w:tc>
        <w:tc>
          <w:tcPr>
            <w:tcW w:w="3555" w:type="dxa"/>
          </w:tcPr>
          <w:p w:rsidR="001C156F" w:rsidRPr="00020274" w:rsidRDefault="001C156F" w:rsidP="001C156F">
            <w:pPr>
              <w:pStyle w:val="a4"/>
              <w:ind w:left="-21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02027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Вызовы и тренды развития современного российского непрерывного профессионального образования в условиях </w:t>
            </w:r>
            <w:proofErr w:type="spellStart"/>
            <w:r w:rsidRPr="00020274">
              <w:rPr>
                <w:rFonts w:cs="Times New Roman"/>
                <w:sz w:val="24"/>
                <w:szCs w:val="24"/>
                <w:shd w:val="clear" w:color="auto" w:fill="FFFFFF"/>
              </w:rPr>
              <w:t>цифровизации</w:t>
            </w:r>
            <w:proofErr w:type="spellEnd"/>
            <w:r w:rsidRPr="0002027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и трансформации профессий </w:t>
            </w:r>
          </w:p>
        </w:tc>
        <w:tc>
          <w:tcPr>
            <w:tcW w:w="1938" w:type="dxa"/>
          </w:tcPr>
          <w:p w:rsidR="001C156F" w:rsidRPr="00020274" w:rsidRDefault="001C156F" w:rsidP="001C15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Русских Л.В.</w:t>
            </w:r>
          </w:p>
          <w:p w:rsidR="001C156F" w:rsidRPr="00020274" w:rsidRDefault="001C156F" w:rsidP="001C15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2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Колчинская</w:t>
            </w:r>
            <w:proofErr w:type="spellEnd"/>
            <w:r w:rsidRPr="000202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В.Ю.</w:t>
            </w:r>
          </w:p>
          <w:p w:rsidR="001C156F" w:rsidRPr="00020274" w:rsidRDefault="001C156F" w:rsidP="001C15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2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Одяков</w:t>
            </w:r>
            <w:proofErr w:type="spellEnd"/>
            <w:r w:rsidRPr="000202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С.В.</w:t>
            </w:r>
          </w:p>
        </w:tc>
      </w:tr>
      <w:tr w:rsidR="001C156F" w:rsidRPr="00020274" w:rsidTr="001C156F">
        <w:tc>
          <w:tcPr>
            <w:tcW w:w="818" w:type="dxa"/>
            <w:vMerge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3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2</w:t>
            </w:r>
          </w:p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1C156F" w:rsidRPr="00020274" w:rsidRDefault="001C156F" w:rsidP="001C156F">
            <w:pPr>
              <w:pStyle w:val="a4"/>
              <w:ind w:left="-21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02027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Современные образовательные технологии: гибридные и дистанционные модели обучения  </w:t>
            </w:r>
          </w:p>
        </w:tc>
        <w:tc>
          <w:tcPr>
            <w:tcW w:w="1938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Ярославова</w:t>
            </w:r>
            <w:proofErr w:type="spellEnd"/>
            <w:r w:rsidRPr="000202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Е.Н. Колегова И.А.  </w:t>
            </w:r>
          </w:p>
        </w:tc>
      </w:tr>
      <w:tr w:rsidR="001C156F" w:rsidRPr="00020274" w:rsidTr="001C156F">
        <w:tc>
          <w:tcPr>
            <w:tcW w:w="818" w:type="dxa"/>
            <w:vMerge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3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3</w:t>
            </w:r>
          </w:p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1C156F" w:rsidRPr="00020274" w:rsidRDefault="001C156F" w:rsidP="001C156F">
            <w:pPr>
              <w:pStyle w:val="a4"/>
              <w:ind w:left="-21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020274">
              <w:rPr>
                <w:rFonts w:cs="Times New Roman"/>
                <w:sz w:val="24"/>
                <w:szCs w:val="24"/>
                <w:shd w:val="clear" w:color="auto" w:fill="FFFFFF"/>
              </w:rPr>
              <w:t>Опыт и перспективы развития цифровой лингводидактики</w:t>
            </w:r>
          </w:p>
        </w:tc>
        <w:tc>
          <w:tcPr>
            <w:tcW w:w="1938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Ярославова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Е.Н. </w:t>
            </w:r>
          </w:p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Лазорак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О.В. </w:t>
            </w:r>
          </w:p>
        </w:tc>
      </w:tr>
      <w:tr w:rsidR="001C156F" w:rsidRPr="00020274" w:rsidTr="001C156F">
        <w:tc>
          <w:tcPr>
            <w:tcW w:w="818" w:type="dxa"/>
            <w:vMerge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3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4</w:t>
            </w:r>
          </w:p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1C156F" w:rsidRDefault="001C156F" w:rsidP="001C156F">
            <w:pPr>
              <w:pStyle w:val="a4"/>
              <w:ind w:left="-21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02027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Современные цифровые модели дополнительного профессионального образования</w:t>
            </w:r>
          </w:p>
          <w:p w:rsidR="00A03C9C" w:rsidRPr="00020274" w:rsidRDefault="00A03C9C" w:rsidP="001C156F">
            <w:pPr>
              <w:pStyle w:val="a4"/>
              <w:ind w:left="-21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8" w:type="dxa"/>
          </w:tcPr>
          <w:p w:rsidR="001C156F" w:rsidRPr="00020274" w:rsidRDefault="001C156F" w:rsidP="001C156F">
            <w:pPr>
              <w:pStyle w:val="a4"/>
              <w:ind w:left="-21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02027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Котлярова И.О., Волошина И.А., </w:t>
            </w:r>
            <w:proofErr w:type="spellStart"/>
            <w:r w:rsidRPr="00020274">
              <w:rPr>
                <w:rFonts w:cs="Times New Roman"/>
                <w:sz w:val="24"/>
                <w:szCs w:val="24"/>
                <w:shd w:val="clear" w:color="auto" w:fill="FFFFFF"/>
              </w:rPr>
              <w:t>Волченкова</w:t>
            </w:r>
            <w:proofErr w:type="spellEnd"/>
            <w:r w:rsidRPr="0002027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К.Н.</w:t>
            </w:r>
          </w:p>
        </w:tc>
      </w:tr>
      <w:tr w:rsidR="001C156F" w:rsidRPr="00020274" w:rsidTr="001C156F">
        <w:trPr>
          <w:trHeight w:val="1104"/>
        </w:trPr>
        <w:tc>
          <w:tcPr>
            <w:tcW w:w="818" w:type="dxa"/>
            <w:vMerge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3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5</w:t>
            </w:r>
          </w:p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1C156F" w:rsidRDefault="001C156F" w:rsidP="001C156F">
            <w:pPr>
              <w:pStyle w:val="a4"/>
              <w:ind w:left="-21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cs="Times New Roman"/>
                <w:sz w:val="24"/>
                <w:szCs w:val="24"/>
                <w:shd w:val="clear" w:color="auto" w:fill="FFFFFF"/>
              </w:rPr>
              <w:t>Роль цифровых технологий в построении индивидуальных образовательных траекторий обучающихся</w:t>
            </w:r>
          </w:p>
          <w:p w:rsidR="00A03C9C" w:rsidRPr="00020274" w:rsidRDefault="00A03C9C" w:rsidP="001C156F">
            <w:pPr>
              <w:pStyle w:val="a4"/>
              <w:ind w:left="-21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8" w:type="dxa"/>
          </w:tcPr>
          <w:p w:rsidR="001C156F" w:rsidRPr="00020274" w:rsidRDefault="001C156F" w:rsidP="001C156F">
            <w:pPr>
              <w:pStyle w:val="a4"/>
              <w:ind w:left="-21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cs="Times New Roman"/>
                <w:sz w:val="24"/>
                <w:szCs w:val="24"/>
                <w:shd w:val="clear" w:color="auto" w:fill="FFFFFF"/>
              </w:rPr>
              <w:t>Потапова М.В., Котлярова И.О.</w:t>
            </w:r>
          </w:p>
        </w:tc>
      </w:tr>
      <w:tr w:rsidR="001C156F" w:rsidRPr="00020274" w:rsidTr="001C156F">
        <w:tc>
          <w:tcPr>
            <w:tcW w:w="9174" w:type="dxa"/>
            <w:gridSpan w:val="4"/>
          </w:tcPr>
          <w:p w:rsidR="001C156F" w:rsidRPr="00020274" w:rsidRDefault="001C156F" w:rsidP="001C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 день (первая половина)</w:t>
            </w:r>
          </w:p>
        </w:tc>
      </w:tr>
      <w:tr w:rsidR="001C156F" w:rsidRPr="00020274" w:rsidTr="001C156F">
        <w:trPr>
          <w:trHeight w:val="1265"/>
        </w:trPr>
        <w:tc>
          <w:tcPr>
            <w:tcW w:w="818" w:type="dxa"/>
          </w:tcPr>
          <w:p w:rsidR="001C156F" w:rsidRPr="00020274" w:rsidRDefault="00826C2C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63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</w:tc>
        <w:tc>
          <w:tcPr>
            <w:tcW w:w="3555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Угрозы и возможности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цифровизации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образования</w:t>
            </w:r>
          </w:p>
        </w:tc>
        <w:tc>
          <w:tcPr>
            <w:tcW w:w="1938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Волченкова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К.Н</w:t>
            </w:r>
          </w:p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Котлярова И.О. Демин А.А.</w:t>
            </w:r>
          </w:p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Елагина О.Б.</w:t>
            </w:r>
          </w:p>
        </w:tc>
      </w:tr>
      <w:tr w:rsidR="001C156F" w:rsidRPr="00020274" w:rsidTr="001C156F">
        <w:tc>
          <w:tcPr>
            <w:tcW w:w="818" w:type="dxa"/>
          </w:tcPr>
          <w:p w:rsidR="001C156F" w:rsidRPr="00020274" w:rsidRDefault="00826C2C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63" w:type="dxa"/>
          </w:tcPr>
          <w:p w:rsidR="001C156F" w:rsidRPr="00020274" w:rsidRDefault="00826C2C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C156F"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ыставка научных трудов и фотоматериалов </w:t>
            </w:r>
          </w:p>
        </w:tc>
        <w:tc>
          <w:tcPr>
            <w:tcW w:w="3555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непрерывного образования в </w:t>
            </w: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</w:t>
            </w:r>
          </w:p>
        </w:tc>
        <w:tc>
          <w:tcPr>
            <w:tcW w:w="1938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Котлярова И.О. Смолина С.Г. </w:t>
            </w:r>
          </w:p>
        </w:tc>
      </w:tr>
      <w:tr w:rsidR="001C156F" w:rsidRPr="00020274" w:rsidTr="001C156F">
        <w:tc>
          <w:tcPr>
            <w:tcW w:w="818" w:type="dxa"/>
          </w:tcPr>
          <w:p w:rsidR="001C156F" w:rsidRPr="00020274" w:rsidRDefault="00826C2C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63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Воркшоп</w:t>
            </w:r>
            <w:proofErr w:type="spellEnd"/>
          </w:p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55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безZOOMие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как правильно перейти в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дистант</w:t>
            </w:r>
            <w:proofErr w:type="spellEnd"/>
          </w:p>
        </w:tc>
        <w:tc>
          <w:tcPr>
            <w:tcW w:w="1938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Демин А.А.</w:t>
            </w:r>
          </w:p>
        </w:tc>
      </w:tr>
      <w:tr w:rsidR="001C156F" w:rsidRPr="00020274" w:rsidTr="001C156F">
        <w:tc>
          <w:tcPr>
            <w:tcW w:w="818" w:type="dxa"/>
          </w:tcPr>
          <w:p w:rsidR="001C156F" w:rsidRPr="00020274" w:rsidRDefault="00826C2C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863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Мастер -класс</w:t>
            </w:r>
          </w:p>
        </w:tc>
        <w:tc>
          <w:tcPr>
            <w:tcW w:w="3555" w:type="dxa"/>
          </w:tcPr>
          <w:p w:rsidR="001C156F" w:rsidRDefault="001C156F" w:rsidP="009A5E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Цифровые технологии в деятельности преподавателя</w:t>
            </w:r>
          </w:p>
          <w:p w:rsidR="00A03C9C" w:rsidRPr="00020274" w:rsidRDefault="00A03C9C" w:rsidP="009A5E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8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Ставцева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И.В.</w:t>
            </w:r>
          </w:p>
        </w:tc>
      </w:tr>
      <w:tr w:rsidR="001C156F" w:rsidRPr="00020274" w:rsidTr="001C156F">
        <w:tc>
          <w:tcPr>
            <w:tcW w:w="818" w:type="dxa"/>
          </w:tcPr>
          <w:p w:rsidR="001C156F" w:rsidRPr="00020274" w:rsidRDefault="00826C2C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2863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3555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«Особенности обучения иностранных студентов творческих специальностей в онлайн-формате»</w:t>
            </w:r>
          </w:p>
        </w:tc>
        <w:tc>
          <w:tcPr>
            <w:tcW w:w="1938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Суленёва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Н.В.</w:t>
            </w:r>
          </w:p>
          <w:p w:rsidR="00D35788" w:rsidRPr="00020274" w:rsidRDefault="00D35788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online</w:t>
            </w:r>
          </w:p>
        </w:tc>
      </w:tr>
      <w:tr w:rsidR="001C156F" w:rsidRPr="00020274" w:rsidTr="001C156F">
        <w:tc>
          <w:tcPr>
            <w:tcW w:w="818" w:type="dxa"/>
          </w:tcPr>
          <w:p w:rsidR="001C156F" w:rsidRPr="00020274" w:rsidRDefault="00826C2C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863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Подведение итогов и подготовка проекта резолюции</w:t>
            </w:r>
          </w:p>
        </w:tc>
        <w:tc>
          <w:tcPr>
            <w:tcW w:w="3555" w:type="dxa"/>
          </w:tcPr>
          <w:p w:rsidR="001C156F" w:rsidRPr="00020274" w:rsidRDefault="001C156F" w:rsidP="001C15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 руководителей тематической площадки</w:t>
            </w:r>
          </w:p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8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Потапова М.В.</w:t>
            </w:r>
          </w:p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Котлярова И.О.</w:t>
            </w:r>
          </w:p>
        </w:tc>
      </w:tr>
    </w:tbl>
    <w:p w:rsidR="001C156F" w:rsidRPr="00020274" w:rsidRDefault="001C156F" w:rsidP="001C1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C156F" w:rsidRPr="00020274" w:rsidRDefault="00BD4A0A" w:rsidP="001C156F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 w:val="32"/>
          <w:szCs w:val="32"/>
        </w:rPr>
      </w:pPr>
      <w:r w:rsidRPr="00020274">
        <w:rPr>
          <w:rFonts w:cs="Times New Roman"/>
          <w:b/>
          <w:sz w:val="32"/>
          <w:szCs w:val="32"/>
        </w:rPr>
        <w:t>П</w:t>
      </w:r>
      <w:r w:rsidR="001C156F" w:rsidRPr="00020274">
        <w:rPr>
          <w:rFonts w:cs="Times New Roman"/>
          <w:b/>
          <w:sz w:val="32"/>
          <w:szCs w:val="32"/>
        </w:rPr>
        <w:t xml:space="preserve">лощадка 4  </w:t>
      </w:r>
    </w:p>
    <w:p w:rsidR="001C156F" w:rsidRPr="00020274" w:rsidRDefault="001C156F" w:rsidP="001C156F">
      <w:pPr>
        <w:pStyle w:val="a4"/>
        <w:tabs>
          <w:tab w:val="left" w:pos="993"/>
        </w:tabs>
        <w:spacing w:after="0"/>
        <w:ind w:left="1425"/>
        <w:jc w:val="center"/>
        <w:rPr>
          <w:rFonts w:cs="Times New Roman"/>
          <w:b/>
          <w:szCs w:val="28"/>
        </w:rPr>
      </w:pPr>
      <w:r w:rsidRPr="00020274">
        <w:rPr>
          <w:rFonts w:cs="Times New Roman"/>
          <w:b/>
          <w:szCs w:val="28"/>
        </w:rPr>
        <w:t>«</w:t>
      </w:r>
      <w:r w:rsidRPr="00020274">
        <w:rPr>
          <w:rFonts w:cs="Times New Roman"/>
          <w:b/>
          <w:szCs w:val="28"/>
          <w:shd w:val="clear" w:color="auto" w:fill="FFFFFF"/>
        </w:rPr>
        <w:t>Культура и искусство в современном мире</w:t>
      </w:r>
      <w:r w:rsidRPr="00020274">
        <w:rPr>
          <w:rFonts w:cs="Times New Roman"/>
          <w:b/>
          <w:szCs w:val="28"/>
        </w:rPr>
        <w:t>»</w:t>
      </w:r>
    </w:p>
    <w:p w:rsidR="00CE15A0" w:rsidRPr="00020274" w:rsidRDefault="00CE15A0" w:rsidP="001C156F">
      <w:pPr>
        <w:pStyle w:val="a4"/>
        <w:tabs>
          <w:tab w:val="left" w:pos="993"/>
        </w:tabs>
        <w:spacing w:after="0"/>
        <w:ind w:left="1425"/>
        <w:jc w:val="center"/>
        <w:rPr>
          <w:rFonts w:cs="Times New Roman"/>
          <w:b/>
          <w:szCs w:val="28"/>
        </w:rPr>
      </w:pPr>
    </w:p>
    <w:p w:rsidR="00235236" w:rsidRPr="00020274" w:rsidRDefault="00235236" w:rsidP="00235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0274">
        <w:rPr>
          <w:rFonts w:ascii="Times New Roman" w:hAnsi="Times New Roman" w:cs="Times New Roman"/>
          <w:b/>
          <w:sz w:val="32"/>
          <w:szCs w:val="32"/>
        </w:rPr>
        <w:t>4.1. Площадка ЧГИК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532"/>
        <w:gridCol w:w="3904"/>
        <w:gridCol w:w="2209"/>
      </w:tblGrid>
      <w:tr w:rsidR="00235236" w:rsidRPr="00020274" w:rsidTr="00895022">
        <w:tc>
          <w:tcPr>
            <w:tcW w:w="0" w:type="auto"/>
          </w:tcPr>
          <w:p w:rsidR="00235236" w:rsidRPr="00020274" w:rsidRDefault="00235236" w:rsidP="008950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532" w:type="dxa"/>
          </w:tcPr>
          <w:p w:rsidR="00235236" w:rsidRPr="00020274" w:rsidRDefault="00235236" w:rsidP="008950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04" w:type="dxa"/>
          </w:tcPr>
          <w:p w:rsidR="00235236" w:rsidRPr="00020274" w:rsidRDefault="00235236" w:rsidP="008950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09" w:type="dxa"/>
          </w:tcPr>
          <w:p w:rsidR="00235236" w:rsidRPr="00020274" w:rsidRDefault="00235236" w:rsidP="008950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35236" w:rsidRPr="00020274" w:rsidTr="00895022">
        <w:tc>
          <w:tcPr>
            <w:tcW w:w="9345" w:type="dxa"/>
            <w:gridSpan w:val="4"/>
          </w:tcPr>
          <w:p w:rsidR="00235236" w:rsidRPr="00020274" w:rsidRDefault="00235236" w:rsidP="008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</w:tc>
      </w:tr>
      <w:tr w:rsidR="00235236" w:rsidRPr="00020274" w:rsidTr="00895022">
        <w:tc>
          <w:tcPr>
            <w:tcW w:w="0" w:type="auto"/>
            <w:vMerge w:val="restart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</w:tc>
        <w:tc>
          <w:tcPr>
            <w:tcW w:w="390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«Цифровое будущее культуры и искусства: цифровой продукт, цифровые коммуникации, цифровой пользователь»</w:t>
            </w:r>
          </w:p>
        </w:tc>
        <w:tc>
          <w:tcPr>
            <w:tcW w:w="2209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Синецкий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С. Б.,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Гушул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</w:tr>
      <w:tr w:rsidR="00235236" w:rsidRPr="00020274" w:rsidTr="00895022">
        <w:tc>
          <w:tcPr>
            <w:tcW w:w="0" w:type="auto"/>
            <w:vMerge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  <w:tc>
          <w:tcPr>
            <w:tcW w:w="390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«Гуманистический потенциал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искусства»</w:t>
            </w:r>
          </w:p>
        </w:tc>
        <w:tc>
          <w:tcPr>
            <w:tcW w:w="2209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Синецкий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С. Б.,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Зубанова Л. Б.,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Шуб М. Л.</w:t>
            </w:r>
          </w:p>
        </w:tc>
      </w:tr>
      <w:tr w:rsidR="00235236" w:rsidRPr="00020274" w:rsidTr="00895022">
        <w:tc>
          <w:tcPr>
            <w:tcW w:w="0" w:type="auto"/>
            <w:vMerge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1</w:t>
            </w:r>
          </w:p>
        </w:tc>
        <w:tc>
          <w:tcPr>
            <w:tcW w:w="390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«Культурная политика содружества: международные коммуникации в евразийском научном пространстве»</w:t>
            </w:r>
          </w:p>
        </w:tc>
        <w:tc>
          <w:tcPr>
            <w:tcW w:w="2209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Зубанова Л. Б.,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Гушул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</w:tr>
      <w:tr w:rsidR="00235236" w:rsidRPr="00020274" w:rsidTr="00895022">
        <w:tc>
          <w:tcPr>
            <w:tcW w:w="0" w:type="auto"/>
            <w:vMerge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2</w:t>
            </w:r>
          </w:p>
        </w:tc>
        <w:tc>
          <w:tcPr>
            <w:tcW w:w="390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«Цифровые информационные ресурсы в научной и образовательной коммуникации»</w:t>
            </w:r>
          </w:p>
        </w:tc>
        <w:tc>
          <w:tcPr>
            <w:tcW w:w="2209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Гушул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Бачурина И.А.</w:t>
            </w:r>
          </w:p>
        </w:tc>
      </w:tr>
      <w:tr w:rsidR="00235236" w:rsidRPr="00020274" w:rsidTr="00895022">
        <w:tc>
          <w:tcPr>
            <w:tcW w:w="0" w:type="auto"/>
            <w:vMerge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3</w:t>
            </w:r>
          </w:p>
        </w:tc>
        <w:tc>
          <w:tcPr>
            <w:tcW w:w="390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музеи художников Южного Урала как пример цифрового будущего культуры (на примере музея В.А.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Неясова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9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Парфентьева Н.В.</w:t>
            </w:r>
            <w:r w:rsidRPr="00020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35236" w:rsidRPr="00020274" w:rsidTr="00895022">
        <w:tc>
          <w:tcPr>
            <w:tcW w:w="0" w:type="auto"/>
            <w:vMerge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</w:tc>
        <w:tc>
          <w:tcPr>
            <w:tcW w:w="390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«Философия человека в контексте культуры цифровой эпохи: цифровое освоение и цифровое отчуждение»</w:t>
            </w:r>
          </w:p>
        </w:tc>
        <w:tc>
          <w:tcPr>
            <w:tcW w:w="2209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Невелева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В. С.</w:t>
            </w:r>
          </w:p>
        </w:tc>
      </w:tr>
      <w:tr w:rsidR="00235236" w:rsidRPr="00020274" w:rsidTr="00895022">
        <w:tc>
          <w:tcPr>
            <w:tcW w:w="0" w:type="auto"/>
            <w:vMerge w:val="restart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научный форум </w:t>
            </w:r>
          </w:p>
        </w:tc>
        <w:tc>
          <w:tcPr>
            <w:tcW w:w="390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«Чтение на евразийском перекрёстке»</w:t>
            </w:r>
          </w:p>
        </w:tc>
        <w:tc>
          <w:tcPr>
            <w:tcW w:w="2209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Аскарова В. Я.</w:t>
            </w:r>
          </w:p>
        </w:tc>
      </w:tr>
      <w:tr w:rsidR="00235236" w:rsidRPr="00020274" w:rsidTr="00895022">
        <w:tc>
          <w:tcPr>
            <w:tcW w:w="0" w:type="auto"/>
            <w:vMerge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1 </w:t>
            </w:r>
          </w:p>
        </w:tc>
        <w:tc>
          <w:tcPr>
            <w:tcW w:w="390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«Литература, книга, чтение: актуализация гуманистического потенциала в цифровую эпоху»</w:t>
            </w:r>
          </w:p>
        </w:tc>
        <w:tc>
          <w:tcPr>
            <w:tcW w:w="2209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Гушул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Ю. В.,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Селютина Е. А.,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Г. Я., 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Литвак Р. А.</w:t>
            </w:r>
          </w:p>
        </w:tc>
      </w:tr>
      <w:tr w:rsidR="00235236" w:rsidRPr="00020274" w:rsidTr="00895022">
        <w:tc>
          <w:tcPr>
            <w:tcW w:w="0" w:type="auto"/>
            <w:vMerge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2</w:t>
            </w:r>
          </w:p>
        </w:tc>
        <w:tc>
          <w:tcPr>
            <w:tcW w:w="390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«Чтение российской молодёжи в веке цифровых технологий: стимулы и практики»</w:t>
            </w:r>
          </w:p>
        </w:tc>
        <w:tc>
          <w:tcPr>
            <w:tcW w:w="2209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В. Я., 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Зубанова Л. Б.</w:t>
            </w:r>
          </w:p>
        </w:tc>
      </w:tr>
      <w:tr w:rsidR="00235236" w:rsidRPr="00020274" w:rsidTr="00895022">
        <w:tc>
          <w:tcPr>
            <w:tcW w:w="0" w:type="auto"/>
            <w:vMerge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</w:tc>
        <w:tc>
          <w:tcPr>
            <w:tcW w:w="390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«Актуальные читательские практики в библиотеках: отечественный и зарубежный опыт»</w:t>
            </w:r>
          </w:p>
        </w:tc>
        <w:tc>
          <w:tcPr>
            <w:tcW w:w="2209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В. Я., 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Гушул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Ю, В.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ЧОУНБ, ЧОБСС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ЧОДБ</w:t>
            </w:r>
          </w:p>
        </w:tc>
      </w:tr>
      <w:tr w:rsidR="00235236" w:rsidRPr="00020274" w:rsidTr="00895022">
        <w:tc>
          <w:tcPr>
            <w:tcW w:w="0" w:type="auto"/>
            <w:vMerge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</w:tc>
        <w:tc>
          <w:tcPr>
            <w:tcW w:w="390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«Информационная аналитика и ландшафтные исследования в деятельности научных библиотек: опыт отечественных и зарубежных библиотек»</w:t>
            </w:r>
          </w:p>
        </w:tc>
        <w:tc>
          <w:tcPr>
            <w:tcW w:w="2209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Гушул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</w:tr>
      <w:tr w:rsidR="00235236" w:rsidRPr="00020274" w:rsidTr="00895022">
        <w:tc>
          <w:tcPr>
            <w:tcW w:w="0" w:type="auto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2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</w:t>
            </w:r>
          </w:p>
        </w:tc>
        <w:tc>
          <w:tcPr>
            <w:tcW w:w="390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«Человечное кино»</w:t>
            </w:r>
          </w:p>
        </w:tc>
        <w:tc>
          <w:tcPr>
            <w:tcW w:w="2209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Тележников Н. В.</w:t>
            </w:r>
          </w:p>
        </w:tc>
      </w:tr>
      <w:tr w:rsidR="00235236" w:rsidRPr="00020274" w:rsidTr="00895022">
        <w:tc>
          <w:tcPr>
            <w:tcW w:w="0" w:type="auto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2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390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«Информационные ресурсы культуры: от раритетных коллекций – к цифре. Цифровой информационный контент Евразии»</w:t>
            </w:r>
          </w:p>
        </w:tc>
        <w:tc>
          <w:tcPr>
            <w:tcW w:w="2209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Гушул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</w:tr>
      <w:tr w:rsidR="00235236" w:rsidRPr="00020274" w:rsidTr="00895022">
        <w:tc>
          <w:tcPr>
            <w:tcW w:w="0" w:type="auto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2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 преподавателей и студентов</w:t>
            </w:r>
          </w:p>
        </w:tc>
        <w:tc>
          <w:tcPr>
            <w:tcW w:w="390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«Лики Евразии»</w:t>
            </w:r>
          </w:p>
        </w:tc>
        <w:tc>
          <w:tcPr>
            <w:tcW w:w="0" w:type="auto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А. Г., 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Чернева Ж. Ю.</w:t>
            </w:r>
          </w:p>
        </w:tc>
      </w:tr>
    </w:tbl>
    <w:p w:rsidR="00235236" w:rsidRPr="00020274" w:rsidRDefault="00235236" w:rsidP="002352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236" w:rsidRPr="00020274" w:rsidRDefault="00235236" w:rsidP="002352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день (первая половина)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614"/>
        <w:gridCol w:w="3953"/>
        <w:gridCol w:w="2079"/>
      </w:tblGrid>
      <w:tr w:rsidR="00235236" w:rsidRPr="00020274" w:rsidTr="00895022">
        <w:tc>
          <w:tcPr>
            <w:tcW w:w="0" w:type="auto"/>
          </w:tcPr>
          <w:p w:rsidR="00235236" w:rsidRPr="00020274" w:rsidRDefault="00235236" w:rsidP="008950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614" w:type="dxa"/>
          </w:tcPr>
          <w:p w:rsidR="00235236" w:rsidRPr="00020274" w:rsidRDefault="00235236" w:rsidP="008950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53" w:type="dxa"/>
          </w:tcPr>
          <w:p w:rsidR="00235236" w:rsidRPr="00020274" w:rsidRDefault="00235236" w:rsidP="008950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235236" w:rsidRPr="00020274" w:rsidRDefault="00235236" w:rsidP="008950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35236" w:rsidRPr="00020274" w:rsidTr="00895022">
        <w:tc>
          <w:tcPr>
            <w:tcW w:w="0" w:type="auto"/>
            <w:vMerge w:val="restart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</w:tc>
        <w:tc>
          <w:tcPr>
            <w:tcW w:w="3953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«Культурные инициативы»</w:t>
            </w:r>
          </w:p>
        </w:tc>
        <w:tc>
          <w:tcPr>
            <w:tcW w:w="0" w:type="auto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Синецкий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С. Б.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Гушул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Терехов А. Н.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Катричева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</w:tr>
      <w:tr w:rsidR="00235236" w:rsidRPr="00020274" w:rsidTr="00895022">
        <w:tc>
          <w:tcPr>
            <w:tcW w:w="0" w:type="auto"/>
            <w:vMerge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  <w:tc>
          <w:tcPr>
            <w:tcW w:w="3953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«Инициативные практики молодых исследователей культуры и искусства»</w:t>
            </w:r>
          </w:p>
        </w:tc>
        <w:tc>
          <w:tcPr>
            <w:tcW w:w="0" w:type="auto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Синецкий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С. Б.,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Терехов А. Н.</w:t>
            </w:r>
          </w:p>
        </w:tc>
      </w:tr>
      <w:tr w:rsidR="00235236" w:rsidRPr="00020274" w:rsidTr="00895022">
        <w:tc>
          <w:tcPr>
            <w:tcW w:w="0" w:type="auto"/>
            <w:vMerge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1 </w:t>
            </w:r>
          </w:p>
        </w:tc>
        <w:tc>
          <w:tcPr>
            <w:tcW w:w="3953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Традиционная праздничная культура народов Урала как условие формирования и укрепления идентичности в контексте евразийского мировоззрения» </w:t>
            </w:r>
          </w:p>
        </w:tc>
        <w:tc>
          <w:tcPr>
            <w:tcW w:w="0" w:type="auto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Солдаткин В. Е., 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Мордасов А. А.,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Лазарева Л. Н.</w:t>
            </w:r>
          </w:p>
        </w:tc>
      </w:tr>
      <w:tr w:rsidR="00235236" w:rsidRPr="00020274" w:rsidTr="00895022">
        <w:tc>
          <w:tcPr>
            <w:tcW w:w="0" w:type="auto"/>
            <w:vMerge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2 </w:t>
            </w:r>
          </w:p>
        </w:tc>
        <w:tc>
          <w:tcPr>
            <w:tcW w:w="3953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«Современное хореографическое искусство: творческие поиски в образовательном пространстве Евразии»</w:t>
            </w:r>
          </w:p>
        </w:tc>
        <w:tc>
          <w:tcPr>
            <w:tcW w:w="0" w:type="auto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Новиков К. А.,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Панферов В. И., 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Дубских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Т. Б.</w:t>
            </w:r>
          </w:p>
        </w:tc>
      </w:tr>
      <w:tr w:rsidR="00235236" w:rsidRPr="00020274" w:rsidTr="00895022">
        <w:tc>
          <w:tcPr>
            <w:tcW w:w="0" w:type="auto"/>
            <w:vMerge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</w:t>
            </w:r>
          </w:p>
        </w:tc>
        <w:tc>
          <w:tcPr>
            <w:tcW w:w="3953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«10 книг культурного человека» – стимулирование чтения качественной художественной литературы</w:t>
            </w:r>
          </w:p>
        </w:tc>
        <w:tc>
          <w:tcPr>
            <w:tcW w:w="0" w:type="auto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Синецкий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Б.,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Шуб М.Л.</w:t>
            </w:r>
          </w:p>
        </w:tc>
      </w:tr>
      <w:tr w:rsidR="00235236" w:rsidRPr="00020274" w:rsidTr="00895022">
        <w:tc>
          <w:tcPr>
            <w:tcW w:w="0" w:type="auto"/>
            <w:vMerge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Философский клуб</w:t>
            </w:r>
          </w:p>
        </w:tc>
        <w:tc>
          <w:tcPr>
            <w:tcW w:w="3953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 100-летию философии русского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евразийства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Невелева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С.</w:t>
            </w:r>
          </w:p>
        </w:tc>
      </w:tr>
      <w:tr w:rsidR="00235236" w:rsidRPr="00020274" w:rsidTr="00895022">
        <w:tc>
          <w:tcPr>
            <w:tcW w:w="0" w:type="auto"/>
            <w:vMerge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психологии творчества </w:t>
            </w:r>
          </w:p>
        </w:tc>
        <w:tc>
          <w:tcPr>
            <w:tcW w:w="3953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«Творческий человек на перекрестках цивилизационного развития»</w:t>
            </w:r>
          </w:p>
        </w:tc>
        <w:tc>
          <w:tcPr>
            <w:tcW w:w="0" w:type="auto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Каченя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235236" w:rsidRPr="00020274" w:rsidTr="00895022">
        <w:tc>
          <w:tcPr>
            <w:tcW w:w="0" w:type="auto"/>
            <w:vMerge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ораторов</w:t>
            </w:r>
          </w:p>
        </w:tc>
        <w:tc>
          <w:tcPr>
            <w:tcW w:w="3953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«Голоса евразийского пространства»</w:t>
            </w:r>
          </w:p>
        </w:tc>
        <w:tc>
          <w:tcPr>
            <w:tcW w:w="0" w:type="auto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Соковикова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С. М., 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</w:tc>
      </w:tr>
      <w:tr w:rsidR="00235236" w:rsidRPr="00020274" w:rsidTr="00895022">
        <w:tc>
          <w:tcPr>
            <w:tcW w:w="0" w:type="auto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научная конференция</w:t>
            </w:r>
          </w:p>
        </w:tc>
        <w:tc>
          <w:tcPr>
            <w:tcW w:w="3953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«Пространство и время: отражение современным кинематографом»</w:t>
            </w:r>
          </w:p>
        </w:tc>
        <w:tc>
          <w:tcPr>
            <w:tcW w:w="0" w:type="auto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Тележников Н. В.</w:t>
            </w:r>
          </w:p>
        </w:tc>
      </w:tr>
      <w:tr w:rsidR="00235236" w:rsidRPr="00020274" w:rsidTr="00895022">
        <w:tc>
          <w:tcPr>
            <w:tcW w:w="0" w:type="auto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Литературно-библиографическая лаборатория </w:t>
            </w:r>
          </w:p>
        </w:tc>
        <w:tc>
          <w:tcPr>
            <w:tcW w:w="3953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«Идеи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евразийства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в отечественной литературе»</w:t>
            </w:r>
          </w:p>
        </w:tc>
        <w:tc>
          <w:tcPr>
            <w:tcW w:w="0" w:type="auto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Гушул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Ю. В.,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Тихомирова Л. Н.,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Демьянович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Л. Я.</w:t>
            </w:r>
          </w:p>
        </w:tc>
      </w:tr>
      <w:tr w:rsidR="00235236" w:rsidRPr="00020274" w:rsidTr="00895022">
        <w:tc>
          <w:tcPr>
            <w:tcW w:w="0" w:type="auto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3953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«Информационные ресурсы искусства: электронные библиотеки, коллекции, базы данных, порталы как выход за пределы физической ограниченности. Цифровой информационный контент Евразии»</w:t>
            </w:r>
          </w:p>
        </w:tc>
        <w:tc>
          <w:tcPr>
            <w:tcW w:w="0" w:type="auto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Гушул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</w:tr>
      <w:tr w:rsidR="00235236" w:rsidRPr="00020274" w:rsidTr="00895022">
        <w:tc>
          <w:tcPr>
            <w:tcW w:w="0" w:type="auto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3953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«Народный танец: традиции и новые прочтения в условиях соседства культур и межкультурного взаимодействия на евразийском пространстве»</w:t>
            </w:r>
          </w:p>
        </w:tc>
        <w:tc>
          <w:tcPr>
            <w:tcW w:w="0" w:type="auto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Дубских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</w:tc>
      </w:tr>
      <w:tr w:rsidR="00235236" w:rsidRPr="00020274" w:rsidTr="00895022">
        <w:tc>
          <w:tcPr>
            <w:tcW w:w="0" w:type="auto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научных работ </w:t>
            </w:r>
          </w:p>
        </w:tc>
        <w:tc>
          <w:tcPr>
            <w:tcW w:w="3953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Евразийство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молодых исследователей»</w:t>
            </w:r>
          </w:p>
        </w:tc>
        <w:tc>
          <w:tcPr>
            <w:tcW w:w="0" w:type="auto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Солдаткин В. Е., 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Мордасов А. А.,</w:t>
            </w:r>
          </w:p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Лазарева Л. Н.</w:t>
            </w:r>
          </w:p>
        </w:tc>
      </w:tr>
      <w:tr w:rsidR="00235236" w:rsidRPr="00020274" w:rsidTr="00895022">
        <w:tc>
          <w:tcPr>
            <w:tcW w:w="0" w:type="auto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4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лекция</w:t>
            </w:r>
          </w:p>
        </w:tc>
        <w:tc>
          <w:tcPr>
            <w:tcW w:w="3953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Евразийство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в исторической перспективе»</w:t>
            </w:r>
          </w:p>
        </w:tc>
        <w:tc>
          <w:tcPr>
            <w:tcW w:w="0" w:type="auto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Терехов А. Н.</w:t>
            </w:r>
          </w:p>
        </w:tc>
      </w:tr>
      <w:tr w:rsidR="00235236" w:rsidRPr="00020274" w:rsidTr="00895022">
        <w:tc>
          <w:tcPr>
            <w:tcW w:w="0" w:type="auto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4" w:type="dxa"/>
          </w:tcPr>
          <w:p w:rsidR="00235236" w:rsidRPr="00020274" w:rsidRDefault="00235236" w:rsidP="00895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Подведение итогов и подготовка проекта резолюции</w:t>
            </w:r>
          </w:p>
        </w:tc>
        <w:tc>
          <w:tcPr>
            <w:tcW w:w="3953" w:type="dxa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 руководителя тематической площадки</w:t>
            </w:r>
          </w:p>
          <w:p w:rsidR="00235236" w:rsidRPr="00020274" w:rsidRDefault="00235236" w:rsidP="008950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235236" w:rsidRPr="00020274" w:rsidRDefault="00235236" w:rsidP="0089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Синецкий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С. Б.</w:t>
            </w:r>
          </w:p>
        </w:tc>
      </w:tr>
    </w:tbl>
    <w:p w:rsidR="00235236" w:rsidRPr="00020274" w:rsidRDefault="00235236" w:rsidP="00B10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C156F" w:rsidRPr="00020274" w:rsidRDefault="008466F4" w:rsidP="00B10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4.2. Площадка </w:t>
      </w:r>
      <w:proofErr w:type="spellStart"/>
      <w:r w:rsidR="001C156F" w:rsidRPr="000202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ЮУрГИИ</w:t>
      </w:r>
      <w:proofErr w:type="spellEnd"/>
      <w:r w:rsidR="001C156F" w:rsidRPr="000202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им. П.И. Чайковского</w:t>
      </w:r>
    </w:p>
    <w:p w:rsidR="001C156F" w:rsidRPr="00020274" w:rsidRDefault="008466F4" w:rsidP="008466F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2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день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3"/>
        <w:gridCol w:w="2515"/>
        <w:gridCol w:w="3925"/>
        <w:gridCol w:w="2118"/>
      </w:tblGrid>
      <w:tr w:rsidR="00905776" w:rsidRPr="00020274" w:rsidTr="00E25E0A">
        <w:tc>
          <w:tcPr>
            <w:tcW w:w="0" w:type="auto"/>
          </w:tcPr>
          <w:p w:rsidR="00905776" w:rsidRPr="00020274" w:rsidRDefault="00905776" w:rsidP="00E25E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515" w:type="dxa"/>
          </w:tcPr>
          <w:p w:rsidR="00905776" w:rsidRPr="00020274" w:rsidRDefault="00905776" w:rsidP="00E25E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25" w:type="dxa"/>
          </w:tcPr>
          <w:p w:rsidR="00905776" w:rsidRPr="00020274" w:rsidRDefault="00905776" w:rsidP="00E25E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18" w:type="dxa"/>
          </w:tcPr>
          <w:p w:rsidR="00905776" w:rsidRPr="00020274" w:rsidRDefault="00905776" w:rsidP="00E25E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05776" w:rsidRPr="00020274" w:rsidTr="00E25E0A">
        <w:tc>
          <w:tcPr>
            <w:tcW w:w="9351" w:type="dxa"/>
            <w:gridSpan w:val="4"/>
          </w:tcPr>
          <w:p w:rsidR="00905776" w:rsidRPr="00020274" w:rsidRDefault="00905776" w:rsidP="00E25E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день</w:t>
            </w:r>
          </w:p>
        </w:tc>
      </w:tr>
      <w:tr w:rsidR="00905776" w:rsidRPr="00020274" w:rsidTr="00E25E0A">
        <w:tc>
          <w:tcPr>
            <w:tcW w:w="0" w:type="auto"/>
            <w:vMerge w:val="restart"/>
          </w:tcPr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Международная научно-практическая конференция </w:t>
            </w:r>
          </w:p>
        </w:tc>
        <w:tc>
          <w:tcPr>
            <w:tcW w:w="3925" w:type="dxa"/>
          </w:tcPr>
          <w:p w:rsidR="00905776" w:rsidRPr="00020274" w:rsidRDefault="00905776" w:rsidP="00E25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0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«Художественное произведение в современной культуре: творчество – исполнительство – гуманитарное знание»:</w:t>
            </w:r>
          </w:p>
        </w:tc>
        <w:tc>
          <w:tcPr>
            <w:tcW w:w="2118" w:type="dxa"/>
          </w:tcPr>
          <w:p w:rsidR="00905776" w:rsidRPr="00020274" w:rsidRDefault="00905776" w:rsidP="00E25E0A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Куштым</w:t>
            </w:r>
            <w:proofErr w:type="spellEnd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Макурина</w:t>
            </w:r>
            <w:proofErr w:type="spellEnd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05776" w:rsidRPr="00020274" w:rsidTr="00E25E0A">
        <w:tc>
          <w:tcPr>
            <w:tcW w:w="0" w:type="auto"/>
            <w:vMerge/>
          </w:tcPr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  <w:tc>
          <w:tcPr>
            <w:tcW w:w="3925" w:type="dxa"/>
          </w:tcPr>
          <w:p w:rsidR="00905776" w:rsidRPr="00020274" w:rsidRDefault="00905776" w:rsidP="00E25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«Искусство, наука, образование в эпоху глобализации»</w:t>
            </w:r>
          </w:p>
        </w:tc>
        <w:tc>
          <w:tcPr>
            <w:tcW w:w="2118" w:type="dxa"/>
          </w:tcPr>
          <w:p w:rsidR="00905776" w:rsidRPr="00020274" w:rsidRDefault="00905776" w:rsidP="00E25E0A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Куштым</w:t>
            </w:r>
            <w:proofErr w:type="spellEnd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Макурина</w:t>
            </w:r>
            <w:proofErr w:type="spellEnd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Сериков А.А.</w:t>
            </w:r>
          </w:p>
        </w:tc>
      </w:tr>
      <w:tr w:rsidR="00905776" w:rsidRPr="00020274" w:rsidTr="00E25E0A">
        <w:tc>
          <w:tcPr>
            <w:tcW w:w="0" w:type="auto"/>
            <w:vMerge/>
          </w:tcPr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1</w:t>
            </w:r>
          </w:p>
        </w:tc>
        <w:tc>
          <w:tcPr>
            <w:tcW w:w="3925" w:type="dxa"/>
          </w:tcPr>
          <w:p w:rsidR="00905776" w:rsidRPr="00020274" w:rsidRDefault="00905776" w:rsidP="00E25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«Философия, социология, методология искусства и культуры»</w:t>
            </w:r>
          </w:p>
        </w:tc>
        <w:tc>
          <w:tcPr>
            <w:tcW w:w="2118" w:type="dxa"/>
          </w:tcPr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Рахимова М.В.</w:t>
            </w:r>
          </w:p>
        </w:tc>
      </w:tr>
      <w:tr w:rsidR="00905776" w:rsidRPr="00020274" w:rsidTr="00E25E0A">
        <w:tc>
          <w:tcPr>
            <w:tcW w:w="0" w:type="auto"/>
            <w:vMerge/>
          </w:tcPr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2</w:t>
            </w:r>
          </w:p>
        </w:tc>
        <w:tc>
          <w:tcPr>
            <w:tcW w:w="3925" w:type="dxa"/>
          </w:tcPr>
          <w:p w:rsidR="00905776" w:rsidRPr="00020274" w:rsidRDefault="00905776" w:rsidP="00E25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«Художественное произведение в истории и теории искусства (музыкальное, хореографическое, изобразительное и др.)»</w:t>
            </w:r>
          </w:p>
        </w:tc>
        <w:tc>
          <w:tcPr>
            <w:tcW w:w="2118" w:type="dxa"/>
          </w:tcPr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Кучер Н.Ю.</w:t>
            </w:r>
          </w:p>
        </w:tc>
      </w:tr>
      <w:tr w:rsidR="00905776" w:rsidRPr="00020274" w:rsidTr="00E25E0A">
        <w:tc>
          <w:tcPr>
            <w:tcW w:w="0" w:type="auto"/>
            <w:vMerge/>
          </w:tcPr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3</w:t>
            </w:r>
          </w:p>
        </w:tc>
        <w:tc>
          <w:tcPr>
            <w:tcW w:w="3925" w:type="dxa"/>
          </w:tcPr>
          <w:p w:rsidR="00905776" w:rsidRPr="00020274" w:rsidRDefault="00905776" w:rsidP="00E25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«Интерпретация художественного произведения. Проблемы исполнительства»</w:t>
            </w:r>
          </w:p>
        </w:tc>
        <w:tc>
          <w:tcPr>
            <w:tcW w:w="2118" w:type="dxa"/>
          </w:tcPr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Яновский О.П.</w:t>
            </w:r>
          </w:p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Слуева</w:t>
            </w:r>
            <w:proofErr w:type="spellEnd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О.Г.</w:t>
            </w:r>
          </w:p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</w:t>
            </w:r>
          </w:p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Юровская О.Л.</w:t>
            </w:r>
          </w:p>
        </w:tc>
      </w:tr>
      <w:tr w:rsidR="00D20AC7" w:rsidRPr="00020274" w:rsidTr="00BA5C4D">
        <w:trPr>
          <w:trHeight w:val="838"/>
        </w:trPr>
        <w:tc>
          <w:tcPr>
            <w:tcW w:w="0" w:type="auto"/>
            <w:vMerge/>
          </w:tcPr>
          <w:p w:rsidR="00D20AC7" w:rsidRPr="00020274" w:rsidRDefault="00D20AC7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D20AC7" w:rsidRPr="00020274" w:rsidRDefault="00D20AC7" w:rsidP="00E25E0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4</w:t>
            </w:r>
          </w:p>
        </w:tc>
        <w:tc>
          <w:tcPr>
            <w:tcW w:w="3925" w:type="dxa"/>
          </w:tcPr>
          <w:p w:rsidR="00D20AC7" w:rsidRPr="00020274" w:rsidRDefault="00D20AC7" w:rsidP="00E25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«Педагогика и психология художественного творчества»</w:t>
            </w:r>
          </w:p>
        </w:tc>
        <w:tc>
          <w:tcPr>
            <w:tcW w:w="2118" w:type="dxa"/>
          </w:tcPr>
          <w:p w:rsidR="00D20AC7" w:rsidRPr="00020274" w:rsidRDefault="00D20AC7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Макурина</w:t>
            </w:r>
            <w:proofErr w:type="spellEnd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  <w:p w:rsidR="00D20AC7" w:rsidRPr="00020274" w:rsidRDefault="00D20AC7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776" w:rsidRPr="00020274" w:rsidTr="00E25E0A">
        <w:tc>
          <w:tcPr>
            <w:tcW w:w="793" w:type="dxa"/>
          </w:tcPr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905776" w:rsidRPr="00020274" w:rsidRDefault="00905776" w:rsidP="00E25E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Круглый стол</w:t>
            </w:r>
          </w:p>
        </w:tc>
        <w:tc>
          <w:tcPr>
            <w:tcW w:w="3925" w:type="dxa"/>
          </w:tcPr>
          <w:p w:rsidR="00905776" w:rsidRPr="00020274" w:rsidRDefault="00905776" w:rsidP="00E25E0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«Искусство, наука, образование: актуальные вопросы </w:t>
            </w:r>
            <w:r w:rsidRPr="000202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современности и перспективы развития»</w:t>
            </w:r>
          </w:p>
        </w:tc>
        <w:tc>
          <w:tcPr>
            <w:tcW w:w="2118" w:type="dxa"/>
          </w:tcPr>
          <w:p w:rsidR="00905776" w:rsidRPr="00020274" w:rsidRDefault="00905776" w:rsidP="00E25E0A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Куштым</w:t>
            </w:r>
            <w:proofErr w:type="spellEnd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905776" w:rsidRPr="00020274" w:rsidRDefault="00905776" w:rsidP="00E25E0A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Макурина</w:t>
            </w:r>
            <w:proofErr w:type="spellEnd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  <w:p w:rsidR="00905776" w:rsidRPr="00020274" w:rsidRDefault="00905776" w:rsidP="00E25E0A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Ивлев Н.Н.</w:t>
            </w:r>
          </w:p>
          <w:p w:rsidR="00905776" w:rsidRPr="00020274" w:rsidRDefault="00905776" w:rsidP="00E25E0A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Викина Н.А.</w:t>
            </w:r>
          </w:p>
          <w:p w:rsidR="00905776" w:rsidRPr="00020274" w:rsidRDefault="00905776" w:rsidP="00E25E0A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Садыкова И.Р. </w:t>
            </w:r>
          </w:p>
          <w:p w:rsidR="00905776" w:rsidRPr="00020274" w:rsidRDefault="00905776" w:rsidP="00E25E0A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Сериков А.А.</w:t>
            </w:r>
          </w:p>
        </w:tc>
      </w:tr>
      <w:tr w:rsidR="00905776" w:rsidRPr="00020274" w:rsidTr="00E25E0A">
        <w:tc>
          <w:tcPr>
            <w:tcW w:w="793" w:type="dxa"/>
          </w:tcPr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15" w:type="dxa"/>
          </w:tcPr>
          <w:p w:rsidR="00905776" w:rsidRPr="00020274" w:rsidRDefault="00905776" w:rsidP="00E25E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Виртуальная выставка </w:t>
            </w:r>
          </w:p>
        </w:tc>
        <w:tc>
          <w:tcPr>
            <w:tcW w:w="3925" w:type="dxa"/>
          </w:tcPr>
          <w:p w:rsidR="00905776" w:rsidRPr="00020274" w:rsidRDefault="00905776" w:rsidP="00E25E0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«Социально-гуманитарное пространство в эпоху глобализации и </w:t>
            </w:r>
            <w:proofErr w:type="spellStart"/>
            <w:r w:rsidRPr="00020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020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8" w:type="dxa"/>
          </w:tcPr>
          <w:p w:rsidR="00905776" w:rsidRPr="00020274" w:rsidRDefault="00905776" w:rsidP="00E25E0A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Лукина В.Р. </w:t>
            </w:r>
          </w:p>
          <w:p w:rsidR="00905776" w:rsidRPr="00020274" w:rsidRDefault="00905776" w:rsidP="00E25E0A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Сериков А.А.</w:t>
            </w:r>
          </w:p>
        </w:tc>
      </w:tr>
    </w:tbl>
    <w:p w:rsidR="00905776" w:rsidRPr="00020274" w:rsidRDefault="00905776" w:rsidP="009057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27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 день (первая половина)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614"/>
        <w:gridCol w:w="3953"/>
        <w:gridCol w:w="1938"/>
      </w:tblGrid>
      <w:tr w:rsidR="00905776" w:rsidRPr="00020274" w:rsidTr="00E25E0A">
        <w:tc>
          <w:tcPr>
            <w:tcW w:w="0" w:type="auto"/>
          </w:tcPr>
          <w:p w:rsidR="00905776" w:rsidRPr="00020274" w:rsidRDefault="00905776" w:rsidP="00E25E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614" w:type="dxa"/>
          </w:tcPr>
          <w:p w:rsidR="00905776" w:rsidRPr="00020274" w:rsidRDefault="00905776" w:rsidP="00E25E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53" w:type="dxa"/>
          </w:tcPr>
          <w:p w:rsidR="00905776" w:rsidRPr="00020274" w:rsidRDefault="00905776" w:rsidP="00E25E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905776" w:rsidRPr="00020274" w:rsidRDefault="00905776" w:rsidP="00E25E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05776" w:rsidRPr="00020274" w:rsidTr="00E25E0A">
        <w:tc>
          <w:tcPr>
            <w:tcW w:w="0" w:type="auto"/>
          </w:tcPr>
          <w:p w:rsidR="00905776" w:rsidRPr="00020274" w:rsidRDefault="00905776" w:rsidP="00E25E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905776" w:rsidRPr="00020274" w:rsidRDefault="00905776" w:rsidP="00E25E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Научно-практическая конференция студентов и преподавателей </w:t>
            </w:r>
          </w:p>
        </w:tc>
        <w:tc>
          <w:tcPr>
            <w:tcW w:w="3953" w:type="dxa"/>
          </w:tcPr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«Культурно-историческая память: аспекты осмысления»</w:t>
            </w:r>
          </w:p>
        </w:tc>
        <w:tc>
          <w:tcPr>
            <w:tcW w:w="0" w:type="auto"/>
          </w:tcPr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Ивлев Н.Н.</w:t>
            </w:r>
          </w:p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Леонычева</w:t>
            </w:r>
            <w:proofErr w:type="spellEnd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Зайкова Ю.А. </w:t>
            </w:r>
          </w:p>
        </w:tc>
      </w:tr>
      <w:tr w:rsidR="00905776" w:rsidRPr="00020274" w:rsidTr="00E25E0A">
        <w:tc>
          <w:tcPr>
            <w:tcW w:w="0" w:type="auto"/>
          </w:tcPr>
          <w:p w:rsidR="00905776" w:rsidRPr="00020274" w:rsidRDefault="00905776" w:rsidP="00E25E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905776" w:rsidRPr="00020274" w:rsidRDefault="00905776" w:rsidP="00E25E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Научно-практическая конференция студентов и преподавателей</w:t>
            </w:r>
          </w:p>
        </w:tc>
        <w:tc>
          <w:tcPr>
            <w:tcW w:w="3953" w:type="dxa"/>
          </w:tcPr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«Экспериментальное формообразование в дизайне»</w:t>
            </w:r>
          </w:p>
        </w:tc>
        <w:tc>
          <w:tcPr>
            <w:tcW w:w="0" w:type="auto"/>
          </w:tcPr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Шамарин</w:t>
            </w:r>
            <w:proofErr w:type="spellEnd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05776" w:rsidRPr="00020274" w:rsidTr="00E25E0A">
        <w:tc>
          <w:tcPr>
            <w:tcW w:w="0" w:type="auto"/>
          </w:tcPr>
          <w:p w:rsidR="00905776" w:rsidRPr="00020274" w:rsidRDefault="00905776" w:rsidP="00E25E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905776" w:rsidRPr="00020274" w:rsidRDefault="00905776" w:rsidP="00E25E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Научно-практическая конференция студентов и преподавателей</w:t>
            </w:r>
          </w:p>
        </w:tc>
        <w:tc>
          <w:tcPr>
            <w:tcW w:w="3953" w:type="dxa"/>
          </w:tcPr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«Жизнь как творчество»</w:t>
            </w:r>
          </w:p>
        </w:tc>
        <w:tc>
          <w:tcPr>
            <w:tcW w:w="0" w:type="auto"/>
          </w:tcPr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Слуева</w:t>
            </w:r>
            <w:proofErr w:type="spellEnd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05776" w:rsidRPr="00020274" w:rsidTr="00E25E0A">
        <w:tc>
          <w:tcPr>
            <w:tcW w:w="0" w:type="auto"/>
          </w:tcPr>
          <w:p w:rsidR="00905776" w:rsidRPr="00020274" w:rsidRDefault="00905776" w:rsidP="00E25E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905776" w:rsidRPr="00020274" w:rsidRDefault="00905776" w:rsidP="00E25E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Научно-практическая конференция студентов и преподавателей</w:t>
            </w:r>
          </w:p>
        </w:tc>
        <w:tc>
          <w:tcPr>
            <w:tcW w:w="3953" w:type="dxa"/>
          </w:tcPr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«Территория джаза»</w:t>
            </w:r>
          </w:p>
        </w:tc>
        <w:tc>
          <w:tcPr>
            <w:tcW w:w="0" w:type="auto"/>
          </w:tcPr>
          <w:p w:rsidR="00905776" w:rsidRPr="00020274" w:rsidRDefault="00905776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Бугаев А.Н.</w:t>
            </w:r>
          </w:p>
        </w:tc>
      </w:tr>
      <w:tr w:rsidR="00905776" w:rsidRPr="00020274" w:rsidTr="00E25E0A">
        <w:tc>
          <w:tcPr>
            <w:tcW w:w="0" w:type="auto"/>
          </w:tcPr>
          <w:p w:rsidR="00905776" w:rsidRPr="00020274" w:rsidRDefault="00905776" w:rsidP="00E25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905776" w:rsidRPr="00020274" w:rsidRDefault="00905776" w:rsidP="00E2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Подведение итогов и подготовка проекта резолюции</w:t>
            </w:r>
          </w:p>
        </w:tc>
        <w:tc>
          <w:tcPr>
            <w:tcW w:w="3953" w:type="dxa"/>
          </w:tcPr>
          <w:p w:rsidR="00905776" w:rsidRPr="00020274" w:rsidRDefault="00905776" w:rsidP="00E25E0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 руководител</w:t>
            </w:r>
            <w:r w:rsidR="0050002C"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</w:t>
            </w: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тематической площадки</w:t>
            </w:r>
          </w:p>
          <w:p w:rsidR="00905776" w:rsidRPr="00020274" w:rsidRDefault="00905776" w:rsidP="00E25E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05776" w:rsidRPr="00020274" w:rsidRDefault="00905776" w:rsidP="00905776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Куштым</w:t>
            </w:r>
            <w:proofErr w:type="spellEnd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D0434D" w:rsidRPr="00020274" w:rsidRDefault="00D0434D" w:rsidP="00905776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>Макурина</w:t>
            </w:r>
            <w:proofErr w:type="spellEnd"/>
            <w:r w:rsidRPr="0002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  <w:p w:rsidR="00905776" w:rsidRPr="00020274" w:rsidRDefault="00905776" w:rsidP="00E25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776" w:rsidRPr="00020274" w:rsidRDefault="00905776" w:rsidP="00905776">
      <w:pPr>
        <w:rPr>
          <w:rFonts w:ascii="Calibri" w:eastAsia="Calibri" w:hAnsi="Calibri" w:cs="Times New Roman"/>
        </w:rPr>
      </w:pPr>
    </w:p>
    <w:p w:rsidR="000276F1" w:rsidRPr="00020274" w:rsidRDefault="000276F1" w:rsidP="001C156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1C156F" w:rsidRPr="00020274" w:rsidRDefault="001C156F" w:rsidP="001C156F">
      <w:pPr>
        <w:pStyle w:val="Default"/>
        <w:jc w:val="center"/>
        <w:rPr>
          <w:color w:val="auto"/>
          <w:sz w:val="32"/>
          <w:szCs w:val="32"/>
        </w:rPr>
      </w:pPr>
      <w:r w:rsidRPr="00020274">
        <w:rPr>
          <w:b/>
          <w:bCs/>
          <w:color w:val="auto"/>
          <w:sz w:val="32"/>
          <w:szCs w:val="32"/>
        </w:rPr>
        <w:t xml:space="preserve">Площадка </w:t>
      </w:r>
      <w:r w:rsidR="00DD0A09" w:rsidRPr="00020274">
        <w:rPr>
          <w:b/>
          <w:bCs/>
          <w:color w:val="auto"/>
          <w:sz w:val="32"/>
          <w:szCs w:val="32"/>
        </w:rPr>
        <w:t>5</w:t>
      </w:r>
      <w:r w:rsidRPr="00020274">
        <w:rPr>
          <w:b/>
          <w:bCs/>
          <w:color w:val="auto"/>
          <w:sz w:val="32"/>
          <w:szCs w:val="32"/>
        </w:rPr>
        <w:t xml:space="preserve"> -</w:t>
      </w:r>
      <w:proofErr w:type="spellStart"/>
      <w:r w:rsidRPr="00020274">
        <w:rPr>
          <w:b/>
          <w:bCs/>
          <w:color w:val="auto"/>
          <w:sz w:val="32"/>
          <w:szCs w:val="32"/>
        </w:rPr>
        <w:t>ЧелГУ</w:t>
      </w:r>
      <w:proofErr w:type="spellEnd"/>
      <w:r w:rsidRPr="00020274">
        <w:rPr>
          <w:b/>
          <w:bCs/>
          <w:color w:val="auto"/>
          <w:sz w:val="32"/>
          <w:szCs w:val="32"/>
        </w:rPr>
        <w:t>:</w:t>
      </w:r>
    </w:p>
    <w:p w:rsidR="001C156F" w:rsidRPr="00020274" w:rsidRDefault="001C156F" w:rsidP="001C156F">
      <w:pPr>
        <w:pStyle w:val="Default"/>
        <w:jc w:val="center"/>
        <w:rPr>
          <w:color w:val="auto"/>
          <w:sz w:val="28"/>
          <w:szCs w:val="28"/>
        </w:rPr>
      </w:pPr>
      <w:r w:rsidRPr="00020274">
        <w:rPr>
          <w:b/>
          <w:bCs/>
          <w:color w:val="auto"/>
          <w:sz w:val="28"/>
          <w:szCs w:val="28"/>
        </w:rPr>
        <w:t>«Современная парадигма лингвистического и филологического</w:t>
      </w:r>
    </w:p>
    <w:p w:rsidR="001C156F" w:rsidRPr="00020274" w:rsidRDefault="001C156F" w:rsidP="001C156F">
      <w:pPr>
        <w:pStyle w:val="Default"/>
        <w:jc w:val="center"/>
        <w:rPr>
          <w:color w:val="auto"/>
          <w:sz w:val="28"/>
          <w:szCs w:val="28"/>
        </w:rPr>
      </w:pPr>
      <w:r w:rsidRPr="00020274">
        <w:rPr>
          <w:b/>
          <w:bCs/>
          <w:color w:val="auto"/>
          <w:sz w:val="28"/>
          <w:szCs w:val="28"/>
        </w:rPr>
        <w:t>пространства»</w:t>
      </w:r>
    </w:p>
    <w:p w:rsidR="001C156F" w:rsidRPr="00020274" w:rsidRDefault="001C156F" w:rsidP="001C156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718"/>
        <w:gridCol w:w="3724"/>
        <w:gridCol w:w="2204"/>
      </w:tblGrid>
      <w:tr w:rsidR="00BA5C4D" w:rsidRPr="00020274" w:rsidTr="00BA5C4D">
        <w:tc>
          <w:tcPr>
            <w:tcW w:w="0" w:type="auto"/>
          </w:tcPr>
          <w:p w:rsidR="00BA5C4D" w:rsidRPr="00020274" w:rsidRDefault="00BA5C4D" w:rsidP="00BA5C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718" w:type="dxa"/>
          </w:tcPr>
          <w:p w:rsidR="00BA5C4D" w:rsidRPr="00020274" w:rsidRDefault="00BA5C4D" w:rsidP="00BA5C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724" w:type="dxa"/>
          </w:tcPr>
          <w:p w:rsidR="00BA5C4D" w:rsidRPr="00020274" w:rsidRDefault="00BA5C4D" w:rsidP="00BA5C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04" w:type="dxa"/>
          </w:tcPr>
          <w:p w:rsidR="00BA5C4D" w:rsidRPr="00020274" w:rsidRDefault="00BA5C4D" w:rsidP="00BA5C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A5C4D" w:rsidRPr="00020274" w:rsidTr="00BA5C4D">
        <w:tc>
          <w:tcPr>
            <w:tcW w:w="9345" w:type="dxa"/>
            <w:gridSpan w:val="4"/>
          </w:tcPr>
          <w:p w:rsidR="00BA5C4D" w:rsidRPr="00020274" w:rsidRDefault="00BA5C4D" w:rsidP="00BA5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</w:p>
        </w:tc>
      </w:tr>
      <w:tr w:rsidR="00BA5C4D" w:rsidRPr="00020274" w:rsidTr="00BA5C4D">
        <w:tc>
          <w:tcPr>
            <w:tcW w:w="0" w:type="auto"/>
            <w:vMerge w:val="restart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</w:t>
            </w:r>
          </w:p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междисциплинарная</w:t>
            </w:r>
          </w:p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конференция</w:t>
            </w:r>
          </w:p>
        </w:tc>
        <w:tc>
          <w:tcPr>
            <w:tcW w:w="3724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Слово, высказывание, текст в когнитивном, прагматическом и культурологическом аспектах</w:t>
            </w:r>
          </w:p>
        </w:tc>
        <w:tc>
          <w:tcPr>
            <w:tcW w:w="2204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Нефедова Л.А.</w:t>
            </w:r>
          </w:p>
        </w:tc>
      </w:tr>
      <w:tr w:rsidR="00BA5C4D" w:rsidRPr="00020274" w:rsidTr="00BA5C4D">
        <w:trPr>
          <w:trHeight w:val="828"/>
        </w:trPr>
        <w:tc>
          <w:tcPr>
            <w:tcW w:w="0" w:type="auto"/>
            <w:vMerge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  <w:tc>
          <w:tcPr>
            <w:tcW w:w="3724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Современная парадигма лингвистического и филологического пространства</w:t>
            </w:r>
          </w:p>
        </w:tc>
        <w:tc>
          <w:tcPr>
            <w:tcW w:w="2204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Нефедова Л.А.</w:t>
            </w:r>
          </w:p>
        </w:tc>
      </w:tr>
      <w:tr w:rsidR="00BA5C4D" w:rsidRPr="00020274" w:rsidTr="00BA5C4D">
        <w:tc>
          <w:tcPr>
            <w:tcW w:w="0" w:type="auto"/>
            <w:vMerge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1</w:t>
            </w:r>
          </w:p>
        </w:tc>
        <w:tc>
          <w:tcPr>
            <w:tcW w:w="3724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Дискурсивное конструирование: репрезентация действительности в контексте глобальных вызовов</w:t>
            </w:r>
          </w:p>
        </w:tc>
        <w:tc>
          <w:tcPr>
            <w:tcW w:w="2204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Кушнерук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Солопова О.А.</w:t>
            </w:r>
          </w:p>
        </w:tc>
      </w:tr>
      <w:tr w:rsidR="00BA5C4D" w:rsidRPr="00020274" w:rsidTr="00BA5C4D">
        <w:tc>
          <w:tcPr>
            <w:tcW w:w="0" w:type="auto"/>
            <w:vMerge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2</w:t>
            </w:r>
          </w:p>
        </w:tc>
        <w:tc>
          <w:tcPr>
            <w:tcW w:w="3724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Семантика и прагматика текста и языковых единиц в новом лингвистическом пространстве</w:t>
            </w:r>
          </w:p>
        </w:tc>
        <w:tc>
          <w:tcPr>
            <w:tcW w:w="2204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Голованова Е.И.</w:t>
            </w:r>
          </w:p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Власян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BA5C4D" w:rsidRPr="00020274" w:rsidTr="00BA5C4D">
        <w:tc>
          <w:tcPr>
            <w:tcW w:w="0" w:type="auto"/>
            <w:vMerge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3</w:t>
            </w:r>
          </w:p>
        </w:tc>
        <w:tc>
          <w:tcPr>
            <w:tcW w:w="3724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Языковая картина мира и взаимодействие культур</w:t>
            </w:r>
          </w:p>
        </w:tc>
        <w:tc>
          <w:tcPr>
            <w:tcW w:w="2204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Азначеева Е.Н.</w:t>
            </w:r>
          </w:p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Харченко Е.В</w:t>
            </w:r>
          </w:p>
        </w:tc>
      </w:tr>
      <w:tr w:rsidR="00BA5C4D" w:rsidRPr="00020274" w:rsidTr="00BA5C4D">
        <w:tc>
          <w:tcPr>
            <w:tcW w:w="0" w:type="auto"/>
            <w:vMerge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4</w:t>
            </w:r>
          </w:p>
        </w:tc>
        <w:tc>
          <w:tcPr>
            <w:tcW w:w="3724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в цифровую эпоху</w:t>
            </w:r>
          </w:p>
        </w:tc>
        <w:tc>
          <w:tcPr>
            <w:tcW w:w="2204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Ковалева О.Н.</w:t>
            </w:r>
          </w:p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Телешова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A5C4D" w:rsidRPr="00020274" w:rsidTr="00BA5C4D">
        <w:tc>
          <w:tcPr>
            <w:tcW w:w="0" w:type="auto"/>
            <w:vMerge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5</w:t>
            </w:r>
          </w:p>
        </w:tc>
        <w:tc>
          <w:tcPr>
            <w:tcW w:w="3724" w:type="dxa"/>
          </w:tcPr>
          <w:p w:rsidR="00BA5C4D" w:rsidRPr="00020274" w:rsidRDefault="00BA5C4D" w:rsidP="00BA5C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/>
                <w:sz w:val="24"/>
                <w:szCs w:val="24"/>
              </w:rPr>
              <w:t>Лингводидактика и методика обучения родному и иностранным языкам</w:t>
            </w:r>
          </w:p>
        </w:tc>
        <w:tc>
          <w:tcPr>
            <w:tcW w:w="2204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Бобыкина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Ярославова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BA5C4D" w:rsidRPr="00020274" w:rsidTr="00BA5C4D">
        <w:tc>
          <w:tcPr>
            <w:tcW w:w="0" w:type="auto"/>
            <w:vMerge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6</w:t>
            </w:r>
          </w:p>
        </w:tc>
        <w:tc>
          <w:tcPr>
            <w:tcW w:w="3724" w:type="dxa"/>
          </w:tcPr>
          <w:p w:rsidR="00BA5C4D" w:rsidRPr="00020274" w:rsidRDefault="00BA5C4D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Русская словесность в пространстве Европы и Азии</w:t>
            </w:r>
          </w:p>
        </w:tc>
        <w:tc>
          <w:tcPr>
            <w:tcW w:w="2204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Белоусова Е.Г.</w:t>
            </w:r>
          </w:p>
        </w:tc>
      </w:tr>
      <w:tr w:rsidR="00BA5C4D" w:rsidRPr="00020274" w:rsidTr="00BA5C4D">
        <w:tc>
          <w:tcPr>
            <w:tcW w:w="0" w:type="auto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Круглый стол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D" w:rsidRPr="00020274" w:rsidRDefault="00BA5C4D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Креативные подходы к преподаванию русского языка как иностранного: опыт региональных вузов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Ведякова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A5C4D" w:rsidRPr="00020274" w:rsidTr="00BA5C4D">
        <w:tc>
          <w:tcPr>
            <w:tcW w:w="0" w:type="auto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Проектные технологии продвижения литературы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D" w:rsidRPr="00020274" w:rsidRDefault="00BA5C4D" w:rsidP="00BA5C4D">
            <w:pPr>
              <w:pStyle w:val="TableParagraph"/>
              <w:spacing w:line="276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Полушкин А.С.</w:t>
            </w:r>
          </w:p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Т.Ф. </w:t>
            </w:r>
          </w:p>
        </w:tc>
      </w:tr>
      <w:tr w:rsidR="00BA5C4D" w:rsidRPr="00020274" w:rsidTr="00BA5C4D">
        <w:tc>
          <w:tcPr>
            <w:tcW w:w="0" w:type="auto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Круглый</w:t>
            </w:r>
            <w:proofErr w:type="spellEnd"/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стол</w:t>
            </w:r>
            <w:proofErr w:type="spellEnd"/>
          </w:p>
        </w:tc>
        <w:tc>
          <w:tcPr>
            <w:tcW w:w="3724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Литература в кросс-культурных проекциях</w:t>
            </w:r>
          </w:p>
        </w:tc>
        <w:tc>
          <w:tcPr>
            <w:tcW w:w="2204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Белоусова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Е.Г.</w:t>
            </w:r>
          </w:p>
        </w:tc>
      </w:tr>
      <w:tr w:rsidR="00BA5C4D" w:rsidRPr="00020274" w:rsidTr="00BA5C4D">
        <w:tc>
          <w:tcPr>
            <w:tcW w:w="0" w:type="auto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Научно</w:t>
            </w:r>
            <w:proofErr w:type="spellEnd"/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дискуссионный</w:t>
            </w:r>
            <w:proofErr w:type="spellEnd"/>
          </w:p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семинар</w:t>
            </w:r>
            <w:proofErr w:type="spellEnd"/>
          </w:p>
        </w:tc>
        <w:tc>
          <w:tcPr>
            <w:tcW w:w="3724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Лингвистика видеоигр в аспекте </w:t>
            </w:r>
            <w:r w:rsidRPr="00020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</w:t>
            </w:r>
          </w:p>
        </w:tc>
        <w:tc>
          <w:tcPr>
            <w:tcW w:w="2204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Селютин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А.А.</w:t>
            </w:r>
          </w:p>
        </w:tc>
      </w:tr>
      <w:tr w:rsidR="00BA5C4D" w:rsidRPr="00020274" w:rsidTr="00BA5C4D">
        <w:tc>
          <w:tcPr>
            <w:tcW w:w="9345" w:type="dxa"/>
            <w:gridSpan w:val="4"/>
          </w:tcPr>
          <w:p w:rsidR="00BA5C4D" w:rsidRPr="00020274" w:rsidRDefault="00BA5C4D" w:rsidP="00BA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день (первая половина дня)</w:t>
            </w:r>
          </w:p>
        </w:tc>
      </w:tr>
      <w:tr w:rsidR="00BA5C4D" w:rsidRPr="00020274" w:rsidTr="00BA5C4D">
        <w:tc>
          <w:tcPr>
            <w:tcW w:w="0" w:type="auto"/>
          </w:tcPr>
          <w:p w:rsidR="00BA5C4D" w:rsidRPr="00020274" w:rsidRDefault="00BA5C4D" w:rsidP="00BA5C4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18" w:type="dxa"/>
          </w:tcPr>
          <w:p w:rsidR="00BA5C4D" w:rsidRPr="00020274" w:rsidRDefault="00BA5C4D" w:rsidP="00BA5C4D">
            <w:pPr>
              <w:pStyle w:val="TableParagraph"/>
              <w:ind w:left="120" w:right="729" w:hanging="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Дискуссионная тренд-сессия</w:t>
            </w:r>
          </w:p>
        </w:tc>
        <w:tc>
          <w:tcPr>
            <w:tcW w:w="3724" w:type="dxa"/>
          </w:tcPr>
          <w:p w:rsidR="00BA5C4D" w:rsidRPr="00020274" w:rsidRDefault="00BA5C4D" w:rsidP="00BA5C4D">
            <w:pPr>
              <w:pStyle w:val="TableParagraph"/>
              <w:ind w:left="21" w:right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Трансформации языка в условиях информатизации</w:t>
            </w:r>
          </w:p>
        </w:tc>
        <w:tc>
          <w:tcPr>
            <w:tcW w:w="2204" w:type="dxa"/>
          </w:tcPr>
          <w:p w:rsidR="00BA5C4D" w:rsidRPr="00020274" w:rsidRDefault="00BA5C4D" w:rsidP="00BA5C4D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Олизько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Н.С.</w:t>
            </w:r>
          </w:p>
        </w:tc>
      </w:tr>
      <w:tr w:rsidR="00BA5C4D" w:rsidRPr="00020274" w:rsidTr="00BA5C4D">
        <w:tc>
          <w:tcPr>
            <w:tcW w:w="0" w:type="auto"/>
          </w:tcPr>
          <w:p w:rsidR="00BA5C4D" w:rsidRPr="00020274" w:rsidRDefault="00BA5C4D" w:rsidP="00BA5C4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18" w:type="dxa"/>
          </w:tcPr>
          <w:p w:rsidR="00BA5C4D" w:rsidRPr="00020274" w:rsidRDefault="00BA5C4D" w:rsidP="00BA5C4D">
            <w:pPr>
              <w:pStyle w:val="TableParagraph"/>
              <w:ind w:left="11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Круглый стол</w:t>
            </w:r>
          </w:p>
        </w:tc>
        <w:tc>
          <w:tcPr>
            <w:tcW w:w="3724" w:type="dxa"/>
          </w:tcPr>
          <w:p w:rsidR="00BA5C4D" w:rsidRPr="00020274" w:rsidRDefault="00BA5C4D" w:rsidP="00BA5C4D">
            <w:pPr>
              <w:pStyle w:val="TableParagraph"/>
              <w:ind w:right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Цифровая грамотность гуманитария: новый вызов в эпоху данных</w:t>
            </w:r>
          </w:p>
        </w:tc>
        <w:tc>
          <w:tcPr>
            <w:tcW w:w="2204" w:type="dxa"/>
          </w:tcPr>
          <w:p w:rsidR="00BA5C4D" w:rsidRPr="00020274" w:rsidRDefault="00BA5C4D" w:rsidP="00BA5C4D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Бобыкина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И.А.</w:t>
            </w:r>
          </w:p>
          <w:p w:rsidR="00BA5C4D" w:rsidRPr="00020274" w:rsidRDefault="00BA5C4D" w:rsidP="00BA5C4D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5C4D" w:rsidRPr="00020274" w:rsidTr="00BA5C4D">
        <w:tc>
          <w:tcPr>
            <w:tcW w:w="0" w:type="auto"/>
          </w:tcPr>
          <w:p w:rsidR="00BA5C4D" w:rsidRPr="00020274" w:rsidRDefault="00BA5C4D" w:rsidP="00BA5C4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18" w:type="dxa"/>
          </w:tcPr>
          <w:p w:rsidR="00BA5C4D" w:rsidRPr="00020274" w:rsidRDefault="00BA5C4D" w:rsidP="00BA5C4D">
            <w:pPr>
              <w:pStyle w:val="TableParagraph"/>
              <w:ind w:left="11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Воркшоп</w:t>
            </w:r>
            <w:proofErr w:type="spellEnd"/>
          </w:p>
        </w:tc>
        <w:tc>
          <w:tcPr>
            <w:tcW w:w="3724" w:type="dxa"/>
          </w:tcPr>
          <w:p w:rsidR="00BA5C4D" w:rsidRPr="00020274" w:rsidRDefault="00BA5C4D" w:rsidP="00BA5C4D">
            <w:pPr>
              <w:pStyle w:val="TableParagraph"/>
              <w:ind w:left="21" w:right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Задания, упражнения и игры в VR, офлайн и онлайн-форматах как инструментарий преподавателя</w:t>
            </w:r>
          </w:p>
        </w:tc>
        <w:tc>
          <w:tcPr>
            <w:tcW w:w="2204" w:type="dxa"/>
          </w:tcPr>
          <w:p w:rsidR="00BA5C4D" w:rsidRPr="00020274" w:rsidRDefault="00BA5C4D" w:rsidP="00BA5C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Юхмина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Е.А. </w:t>
            </w:r>
          </w:p>
        </w:tc>
      </w:tr>
      <w:tr w:rsidR="00BA5C4D" w:rsidRPr="00020274" w:rsidTr="00BA5C4D">
        <w:tc>
          <w:tcPr>
            <w:tcW w:w="0" w:type="auto"/>
          </w:tcPr>
          <w:p w:rsidR="00BA5C4D" w:rsidRPr="00020274" w:rsidRDefault="00BA5C4D" w:rsidP="00BA5C4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718" w:type="dxa"/>
          </w:tcPr>
          <w:p w:rsidR="00BA5C4D" w:rsidRPr="00020274" w:rsidRDefault="00BA5C4D" w:rsidP="00BA5C4D">
            <w:pPr>
              <w:pStyle w:val="TableParagraph"/>
              <w:ind w:left="11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Панельная дискуссия</w:t>
            </w:r>
          </w:p>
        </w:tc>
        <w:tc>
          <w:tcPr>
            <w:tcW w:w="3724" w:type="dxa"/>
          </w:tcPr>
          <w:p w:rsidR="00BA5C4D" w:rsidRPr="00020274" w:rsidRDefault="00BA5C4D" w:rsidP="00BA5C4D">
            <w:pPr>
              <w:pStyle w:val="TableParagraph"/>
              <w:ind w:left="21" w:right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Новая роль языковеда : как переосмыслить профессию коммуникатора</w:t>
            </w:r>
          </w:p>
        </w:tc>
        <w:tc>
          <w:tcPr>
            <w:tcW w:w="2204" w:type="dxa"/>
          </w:tcPr>
          <w:p w:rsidR="00BA5C4D" w:rsidRPr="00020274" w:rsidRDefault="00BA5C4D" w:rsidP="00BA5C4D">
            <w:pPr>
              <w:pStyle w:val="TableParagraph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Загидуллина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BA5C4D" w:rsidRPr="00020274" w:rsidTr="00BA5C4D">
        <w:tc>
          <w:tcPr>
            <w:tcW w:w="0" w:type="auto"/>
          </w:tcPr>
          <w:p w:rsidR="00BA5C4D" w:rsidRPr="00020274" w:rsidRDefault="00BA5C4D" w:rsidP="00BA5C4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718" w:type="dxa"/>
          </w:tcPr>
          <w:p w:rsidR="00BA5C4D" w:rsidRPr="00020274" w:rsidRDefault="00BA5C4D" w:rsidP="00BA5C4D">
            <w:pPr>
              <w:pStyle w:val="TableParagraph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Перевернутый класс</w:t>
            </w:r>
          </w:p>
        </w:tc>
        <w:tc>
          <w:tcPr>
            <w:tcW w:w="3724" w:type="dxa"/>
          </w:tcPr>
          <w:p w:rsidR="00BA5C4D" w:rsidRPr="00020274" w:rsidRDefault="00BA5C4D" w:rsidP="00BA5C4D">
            <w:pPr>
              <w:pStyle w:val="TableParagraph"/>
              <w:ind w:left="21" w:right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Кейс-метод как основа интерактивного практико-ориентированного обучения студентов -языковедов</w:t>
            </w:r>
          </w:p>
        </w:tc>
        <w:tc>
          <w:tcPr>
            <w:tcW w:w="2204" w:type="dxa"/>
          </w:tcPr>
          <w:p w:rsidR="00BA5C4D" w:rsidRPr="00020274" w:rsidRDefault="00BA5C4D" w:rsidP="00BA5C4D">
            <w:pPr>
              <w:pStyle w:val="TableParagraph"/>
              <w:ind w:lef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Лубожева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Л.Н.</w:t>
            </w:r>
          </w:p>
        </w:tc>
      </w:tr>
      <w:tr w:rsidR="00BA5C4D" w:rsidRPr="00020274" w:rsidTr="00BA5C4D">
        <w:tc>
          <w:tcPr>
            <w:tcW w:w="0" w:type="auto"/>
          </w:tcPr>
          <w:p w:rsidR="00BA5C4D" w:rsidRPr="00020274" w:rsidRDefault="00BA5C4D" w:rsidP="00BA5C4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718" w:type="dxa"/>
          </w:tcPr>
          <w:p w:rsidR="00BA5C4D" w:rsidRPr="00020274" w:rsidRDefault="00BA5C4D" w:rsidP="00BA5C4D">
            <w:pPr>
              <w:pStyle w:val="TableParagraph"/>
              <w:ind w:left="1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Ассортиментная сессия</w:t>
            </w:r>
          </w:p>
        </w:tc>
        <w:tc>
          <w:tcPr>
            <w:tcW w:w="3724" w:type="dxa"/>
          </w:tcPr>
          <w:p w:rsidR="00BA5C4D" w:rsidRPr="00020274" w:rsidRDefault="00BA5C4D" w:rsidP="00BA5C4D">
            <w:pPr>
              <w:pStyle w:val="TableParagraph"/>
              <w:ind w:left="21" w:right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построить индивидуальные образовательные траектории студента- языковеда в системе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Moodle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2204" w:type="dxa"/>
          </w:tcPr>
          <w:p w:rsidR="00BA5C4D" w:rsidRPr="00020274" w:rsidRDefault="00BA5C4D" w:rsidP="00BA5C4D">
            <w:pPr>
              <w:pStyle w:val="TableParagraph"/>
              <w:ind w:lef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Зайченко С.С.</w:t>
            </w:r>
          </w:p>
        </w:tc>
      </w:tr>
    </w:tbl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2718"/>
        <w:gridCol w:w="3764"/>
        <w:gridCol w:w="2170"/>
      </w:tblGrid>
      <w:tr w:rsidR="00BA5C4D" w:rsidRPr="00020274" w:rsidTr="00BA5C4D">
        <w:tc>
          <w:tcPr>
            <w:tcW w:w="692" w:type="dxa"/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718" w:type="dxa"/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Презентация</w:t>
            </w:r>
          </w:p>
        </w:tc>
        <w:tc>
          <w:tcPr>
            <w:tcW w:w="3764" w:type="dxa"/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поэтического сборника «Европа – Челябинск – Азия»</w:t>
            </w:r>
          </w:p>
        </w:tc>
        <w:tc>
          <w:tcPr>
            <w:tcW w:w="2170" w:type="dxa"/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Семьян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Т.Ф.</w:t>
            </w:r>
          </w:p>
        </w:tc>
      </w:tr>
      <w:tr w:rsidR="00BA5C4D" w:rsidRPr="00020274" w:rsidTr="00BA5C4D">
        <w:tc>
          <w:tcPr>
            <w:tcW w:w="692" w:type="dxa"/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718" w:type="dxa"/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Круглый стол</w:t>
            </w:r>
          </w:p>
        </w:tc>
        <w:tc>
          <w:tcPr>
            <w:tcW w:w="3764" w:type="dxa"/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Речевые аспекты деловой коммуникации</w:t>
            </w:r>
          </w:p>
        </w:tc>
        <w:tc>
          <w:tcPr>
            <w:tcW w:w="2170" w:type="dxa"/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Месеняшина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Л.А. </w:t>
            </w:r>
          </w:p>
        </w:tc>
      </w:tr>
      <w:tr w:rsidR="00BA5C4D" w:rsidRPr="00020274" w:rsidTr="00BA5C4D">
        <w:tc>
          <w:tcPr>
            <w:tcW w:w="692" w:type="dxa"/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2718" w:type="dxa"/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Проектный студенческий лекторий</w:t>
            </w:r>
          </w:p>
        </w:tc>
        <w:tc>
          <w:tcPr>
            <w:tcW w:w="3764" w:type="dxa"/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Филологические тренды 21 века</w:t>
            </w:r>
          </w:p>
        </w:tc>
        <w:tc>
          <w:tcPr>
            <w:tcW w:w="2170" w:type="dxa"/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Селютин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Анд.А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A5C4D" w:rsidRPr="00020274" w:rsidTr="00BA5C4D">
        <w:tc>
          <w:tcPr>
            <w:tcW w:w="692" w:type="dxa"/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718" w:type="dxa"/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Воркшоп</w:t>
            </w:r>
            <w:proofErr w:type="spellEnd"/>
          </w:p>
        </w:tc>
        <w:tc>
          <w:tcPr>
            <w:tcW w:w="3764" w:type="dxa"/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Квазипонимание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межкультурной ситуации: как избежать неловкости». В рамках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воркшопа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предлагается интерактивная игра для решения бытовых проблемных ситуаций в условиях взаимодействия разных народов.</w:t>
            </w:r>
          </w:p>
        </w:tc>
        <w:tc>
          <w:tcPr>
            <w:tcW w:w="2170" w:type="dxa"/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Двинина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С.Ю.</w:t>
            </w:r>
          </w:p>
        </w:tc>
      </w:tr>
      <w:tr w:rsidR="00BA5C4D" w:rsidRPr="00020274" w:rsidTr="00BA5C4D">
        <w:tc>
          <w:tcPr>
            <w:tcW w:w="9344" w:type="dxa"/>
            <w:gridSpan w:val="4"/>
          </w:tcPr>
          <w:p w:rsidR="00BA5C4D" w:rsidRPr="00020274" w:rsidRDefault="00BA5C4D" w:rsidP="00BA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Тематическая площадка для студентов</w:t>
            </w:r>
          </w:p>
        </w:tc>
      </w:tr>
      <w:tr w:rsidR="00BA5C4D" w:rsidRPr="00020274" w:rsidTr="00BA5C4D">
        <w:tc>
          <w:tcPr>
            <w:tcW w:w="692" w:type="dxa"/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718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</w:t>
            </w:r>
            <w:proofErr w:type="spellStart"/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стендап</w:t>
            </w:r>
            <w:proofErr w:type="spellEnd"/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студенческих исследовательских проектов в формате креативных стендовых докладов</w:t>
            </w:r>
          </w:p>
        </w:tc>
        <w:tc>
          <w:tcPr>
            <w:tcW w:w="3764" w:type="dxa"/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межКУЛЬТУРно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0" w:type="dxa"/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</w:tr>
      <w:tr w:rsidR="00BA5C4D" w:rsidRPr="00020274" w:rsidTr="00BA5C4D">
        <w:tc>
          <w:tcPr>
            <w:tcW w:w="692" w:type="dxa"/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718" w:type="dxa"/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</w:tc>
        <w:tc>
          <w:tcPr>
            <w:tcW w:w="3764" w:type="dxa"/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CAT и CAI-технологии в теории, практике и дидактике перевода</w:t>
            </w:r>
          </w:p>
        </w:tc>
        <w:tc>
          <w:tcPr>
            <w:tcW w:w="2170" w:type="dxa"/>
          </w:tcPr>
          <w:p w:rsidR="00BA5C4D" w:rsidRPr="00020274" w:rsidRDefault="00BA5C4D" w:rsidP="00BA5C4D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Краснопеева Е.С.</w:t>
            </w:r>
          </w:p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A5C4D" w:rsidRPr="00020274" w:rsidTr="00BA5C4D">
        <w:tc>
          <w:tcPr>
            <w:tcW w:w="692" w:type="dxa"/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Шедевры русской живописи на уроках русского языка как иностранного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Филатов М.А. </w:t>
            </w:r>
          </w:p>
        </w:tc>
      </w:tr>
      <w:tr w:rsidR="00BA5C4D" w:rsidRPr="00020274" w:rsidTr="00BA5C4D">
        <w:tc>
          <w:tcPr>
            <w:tcW w:w="692" w:type="dxa"/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Проектный студенческий лекторий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Филологические тренды XXI века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Селютин А. А. </w:t>
            </w:r>
          </w:p>
        </w:tc>
      </w:tr>
      <w:tr w:rsidR="00BA5C4D" w:rsidRPr="00020274" w:rsidTr="00BA5C4D">
        <w:tc>
          <w:tcPr>
            <w:tcW w:w="692" w:type="dxa"/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Воркшоп</w:t>
            </w:r>
            <w:proofErr w:type="spell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Квазипонимание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в межкультурной ситуации или как избежать неловкости в общении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Двинина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С.Ю. </w:t>
            </w:r>
          </w:p>
        </w:tc>
      </w:tr>
      <w:tr w:rsidR="00BA5C4D" w:rsidRPr="00020274" w:rsidTr="00BA5C4D">
        <w:trPr>
          <w:trHeight w:val="847"/>
        </w:trPr>
        <w:tc>
          <w:tcPr>
            <w:tcW w:w="692" w:type="dxa"/>
          </w:tcPr>
          <w:p w:rsidR="00BA5C4D" w:rsidRPr="00020274" w:rsidRDefault="00BA5C4D" w:rsidP="00BA5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718" w:type="dxa"/>
          </w:tcPr>
          <w:p w:rsidR="00BA5C4D" w:rsidRPr="00020274" w:rsidRDefault="00BA5C4D" w:rsidP="00BA5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Подведение итогов и подготовка проекта резолюции</w:t>
            </w:r>
          </w:p>
        </w:tc>
        <w:tc>
          <w:tcPr>
            <w:tcW w:w="3764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 руководителей тематической площадки</w:t>
            </w:r>
          </w:p>
        </w:tc>
        <w:tc>
          <w:tcPr>
            <w:tcW w:w="2170" w:type="dxa"/>
          </w:tcPr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Нефедова Л.А.</w:t>
            </w:r>
          </w:p>
          <w:p w:rsidR="00BA5C4D" w:rsidRPr="00020274" w:rsidRDefault="00BA5C4D" w:rsidP="00BA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A09" w:rsidRPr="00020274" w:rsidRDefault="001C156F" w:rsidP="001C156F">
      <w:pPr>
        <w:pStyle w:val="a4"/>
        <w:tabs>
          <w:tab w:val="left" w:pos="993"/>
        </w:tabs>
        <w:spacing w:after="0"/>
        <w:ind w:left="1065"/>
        <w:rPr>
          <w:rFonts w:cs="Times New Roman"/>
          <w:b/>
          <w:szCs w:val="28"/>
          <w:shd w:val="clear" w:color="auto" w:fill="FFFFFF"/>
        </w:rPr>
      </w:pPr>
      <w:r w:rsidRPr="00020274">
        <w:rPr>
          <w:rFonts w:cs="Times New Roman"/>
          <w:b/>
          <w:szCs w:val="28"/>
          <w:shd w:val="clear" w:color="auto" w:fill="FFFFFF"/>
        </w:rPr>
        <w:t xml:space="preserve">                                   </w:t>
      </w:r>
    </w:p>
    <w:p w:rsidR="00A8645B" w:rsidRPr="00020274" w:rsidRDefault="00A8645B" w:rsidP="00DD0A09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 w:val="32"/>
          <w:szCs w:val="32"/>
          <w:shd w:val="clear" w:color="auto" w:fill="FFFFFF"/>
        </w:rPr>
      </w:pPr>
    </w:p>
    <w:p w:rsidR="00DD0A09" w:rsidRPr="00020274" w:rsidRDefault="00DD0A09" w:rsidP="00DD0A09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 w:val="32"/>
          <w:szCs w:val="32"/>
        </w:rPr>
      </w:pPr>
      <w:r w:rsidRPr="00020274">
        <w:rPr>
          <w:rFonts w:cs="Times New Roman"/>
          <w:b/>
          <w:sz w:val="32"/>
          <w:szCs w:val="32"/>
          <w:shd w:val="clear" w:color="auto" w:fill="FFFFFF"/>
        </w:rPr>
        <w:t>П</w:t>
      </w:r>
      <w:r w:rsidRPr="00020274">
        <w:rPr>
          <w:rFonts w:cs="Times New Roman"/>
          <w:b/>
          <w:sz w:val="32"/>
          <w:szCs w:val="32"/>
        </w:rPr>
        <w:t xml:space="preserve">лощадка 6 – </w:t>
      </w:r>
      <w:proofErr w:type="spellStart"/>
      <w:r w:rsidRPr="00020274">
        <w:rPr>
          <w:rFonts w:cs="Times New Roman"/>
          <w:b/>
          <w:sz w:val="32"/>
          <w:szCs w:val="32"/>
        </w:rPr>
        <w:t>ЧелГУ</w:t>
      </w:r>
      <w:proofErr w:type="spellEnd"/>
    </w:p>
    <w:p w:rsidR="00DD0A09" w:rsidRPr="00020274" w:rsidRDefault="00DD0A09" w:rsidP="00DD0A09">
      <w:pPr>
        <w:pStyle w:val="a4"/>
        <w:tabs>
          <w:tab w:val="left" w:pos="993"/>
        </w:tabs>
        <w:spacing w:after="0"/>
        <w:ind w:left="1065"/>
        <w:jc w:val="center"/>
        <w:rPr>
          <w:b/>
          <w:szCs w:val="28"/>
        </w:rPr>
      </w:pPr>
      <w:r w:rsidRPr="00020274">
        <w:rPr>
          <w:rFonts w:cs="Times New Roman"/>
          <w:b/>
          <w:szCs w:val="28"/>
          <w:shd w:val="clear" w:color="auto" w:fill="FFFFFF"/>
        </w:rPr>
        <w:t>«</w:t>
      </w:r>
      <w:r w:rsidRPr="00020274">
        <w:rPr>
          <w:rFonts w:cs="Times New Roman"/>
          <w:b/>
          <w:szCs w:val="28"/>
        </w:rPr>
        <w:t xml:space="preserve">Управление и бизнес в условиях </w:t>
      </w:r>
      <w:proofErr w:type="spellStart"/>
      <w:r w:rsidRPr="00020274">
        <w:rPr>
          <w:rFonts w:cs="Times New Roman"/>
          <w:b/>
          <w:szCs w:val="28"/>
        </w:rPr>
        <w:t>цифровизации</w:t>
      </w:r>
      <w:proofErr w:type="spellEnd"/>
      <w:r w:rsidRPr="00020274">
        <w:rPr>
          <w:rFonts w:cs="Times New Roman"/>
          <w:b/>
          <w:szCs w:val="28"/>
        </w:rPr>
        <w:t xml:space="preserve"> социально-экономических процессов» </w:t>
      </w:r>
    </w:p>
    <w:p w:rsidR="00DD0A09" w:rsidRPr="00020274" w:rsidRDefault="00DD0A09" w:rsidP="00DD0A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551"/>
        <w:gridCol w:w="3887"/>
        <w:gridCol w:w="2208"/>
      </w:tblGrid>
      <w:tr w:rsidR="00DD0A09" w:rsidRPr="00020274" w:rsidTr="00A035A6">
        <w:tc>
          <w:tcPr>
            <w:tcW w:w="0" w:type="auto"/>
          </w:tcPr>
          <w:p w:rsidR="00DD0A09" w:rsidRPr="00020274" w:rsidRDefault="00DD0A09" w:rsidP="00A035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551" w:type="dxa"/>
          </w:tcPr>
          <w:p w:rsidR="00DD0A09" w:rsidRPr="00020274" w:rsidRDefault="00DD0A09" w:rsidP="00A035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87" w:type="dxa"/>
          </w:tcPr>
          <w:p w:rsidR="00DD0A09" w:rsidRPr="00020274" w:rsidRDefault="00DD0A09" w:rsidP="00A035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08" w:type="dxa"/>
          </w:tcPr>
          <w:p w:rsidR="00DD0A09" w:rsidRPr="00020274" w:rsidRDefault="00DD0A09" w:rsidP="00A035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D0A09" w:rsidRPr="00020274" w:rsidTr="00A035A6">
        <w:tc>
          <w:tcPr>
            <w:tcW w:w="9345" w:type="dxa"/>
            <w:gridSpan w:val="4"/>
          </w:tcPr>
          <w:p w:rsidR="00DD0A09" w:rsidRPr="00020274" w:rsidRDefault="00DD0A09" w:rsidP="00A0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</w:p>
        </w:tc>
      </w:tr>
      <w:tr w:rsidR="00DD0A09" w:rsidRPr="00020274" w:rsidTr="00A035A6">
        <w:tc>
          <w:tcPr>
            <w:tcW w:w="0" w:type="auto"/>
            <w:vMerge w:val="restart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междисциплинарная научная конференция</w:t>
            </w:r>
          </w:p>
        </w:tc>
        <w:tc>
          <w:tcPr>
            <w:tcW w:w="3887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в условиях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 экономических процессов»</w:t>
            </w:r>
          </w:p>
        </w:tc>
        <w:tc>
          <w:tcPr>
            <w:tcW w:w="2208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Головихин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  <w:tr w:rsidR="00DD0A09" w:rsidRPr="00020274" w:rsidTr="00A035A6">
        <w:tc>
          <w:tcPr>
            <w:tcW w:w="0" w:type="auto"/>
            <w:vMerge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  <w:tc>
          <w:tcPr>
            <w:tcW w:w="3887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Проблемы формирования и развития цифрового общества в России</w:t>
            </w:r>
          </w:p>
        </w:tc>
        <w:tc>
          <w:tcPr>
            <w:tcW w:w="2208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Головихин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D0A09" w:rsidRPr="00020274" w:rsidTr="00A035A6">
        <w:tc>
          <w:tcPr>
            <w:tcW w:w="0" w:type="auto"/>
            <w:vMerge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1</w:t>
            </w:r>
          </w:p>
        </w:tc>
        <w:tc>
          <w:tcPr>
            <w:tcW w:w="3887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 государственного и муниципального управления</w:t>
            </w:r>
          </w:p>
        </w:tc>
        <w:tc>
          <w:tcPr>
            <w:tcW w:w="2208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Колмакова И.Д.</w:t>
            </w:r>
          </w:p>
        </w:tc>
      </w:tr>
      <w:tr w:rsidR="00DD0A09" w:rsidRPr="00020274" w:rsidTr="00A035A6">
        <w:tc>
          <w:tcPr>
            <w:tcW w:w="0" w:type="auto"/>
            <w:vMerge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Секция 2</w:t>
            </w:r>
          </w:p>
        </w:tc>
        <w:tc>
          <w:tcPr>
            <w:tcW w:w="3887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3"/>
                <w:szCs w:val="23"/>
              </w:rPr>
              <w:t xml:space="preserve">Проблемы человеческого капитала и </w:t>
            </w:r>
            <w:proofErr w:type="spellStart"/>
            <w:r w:rsidRPr="00020274">
              <w:rPr>
                <w:rFonts w:ascii="Times New Roman" w:hAnsi="Times New Roman" w:cs="Times New Roman"/>
                <w:sz w:val="23"/>
                <w:szCs w:val="23"/>
              </w:rPr>
              <w:t>гуманизации</w:t>
            </w:r>
            <w:proofErr w:type="spellEnd"/>
            <w:r w:rsidRPr="00020274">
              <w:rPr>
                <w:rFonts w:ascii="Times New Roman" w:hAnsi="Times New Roman" w:cs="Times New Roman"/>
                <w:sz w:val="23"/>
                <w:szCs w:val="23"/>
              </w:rPr>
              <w:t xml:space="preserve"> в цифровом обществе</w:t>
            </w:r>
          </w:p>
        </w:tc>
        <w:tc>
          <w:tcPr>
            <w:tcW w:w="2208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3"/>
                <w:szCs w:val="23"/>
              </w:rPr>
              <w:t>Коркина Т.А.</w:t>
            </w:r>
          </w:p>
        </w:tc>
      </w:tr>
      <w:tr w:rsidR="00DD0A09" w:rsidRPr="00020274" w:rsidTr="00A035A6">
        <w:tc>
          <w:tcPr>
            <w:tcW w:w="0" w:type="auto"/>
            <w:vMerge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Секция 3</w:t>
            </w:r>
          </w:p>
        </w:tc>
        <w:tc>
          <w:tcPr>
            <w:tcW w:w="3887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3"/>
                <w:szCs w:val="23"/>
              </w:rPr>
              <w:t>Гуманизация</w:t>
            </w:r>
            <w:proofErr w:type="spellEnd"/>
            <w:r w:rsidRPr="00020274">
              <w:rPr>
                <w:rFonts w:ascii="Times New Roman" w:hAnsi="Times New Roman" w:cs="Times New Roman"/>
                <w:sz w:val="23"/>
                <w:szCs w:val="23"/>
              </w:rPr>
              <w:t xml:space="preserve"> и социальная ответственность бизнеса в эпоху </w:t>
            </w:r>
            <w:proofErr w:type="spellStart"/>
            <w:r w:rsidRPr="00020274">
              <w:rPr>
                <w:rFonts w:ascii="Times New Roman" w:hAnsi="Times New Roman" w:cs="Times New Roman"/>
                <w:sz w:val="23"/>
                <w:szCs w:val="23"/>
              </w:rPr>
              <w:t>цифровизации</w:t>
            </w:r>
            <w:proofErr w:type="spellEnd"/>
            <w:r w:rsidRPr="00020274">
              <w:rPr>
                <w:rFonts w:ascii="Times New Roman" w:hAnsi="Times New Roman" w:cs="Times New Roman"/>
                <w:sz w:val="23"/>
                <w:szCs w:val="23"/>
              </w:rPr>
              <w:t>: глобальный и региональный аспект</w:t>
            </w:r>
          </w:p>
        </w:tc>
        <w:tc>
          <w:tcPr>
            <w:tcW w:w="2208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3"/>
                <w:szCs w:val="23"/>
              </w:rPr>
              <w:t>Лушникова Т.Ю.</w:t>
            </w:r>
          </w:p>
        </w:tc>
      </w:tr>
      <w:tr w:rsidR="00DD0A09" w:rsidRPr="00020274" w:rsidTr="00A035A6">
        <w:tc>
          <w:tcPr>
            <w:tcW w:w="9345" w:type="dxa"/>
            <w:gridSpan w:val="4"/>
          </w:tcPr>
          <w:p w:rsidR="00DD0A09" w:rsidRPr="00020274" w:rsidRDefault="00DD0A09" w:rsidP="00A0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 день (первая половина дня)</w:t>
            </w:r>
          </w:p>
        </w:tc>
      </w:tr>
      <w:tr w:rsidR="00DD0A09" w:rsidRPr="00020274" w:rsidTr="00A035A6">
        <w:tc>
          <w:tcPr>
            <w:tcW w:w="0" w:type="auto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Круглый стол</w:t>
            </w:r>
          </w:p>
        </w:tc>
        <w:tc>
          <w:tcPr>
            <w:tcW w:w="3887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3"/>
                <w:szCs w:val="23"/>
              </w:rPr>
              <w:t>Региональные цифровые проекты: потенциал, перспективы развития и риски реализации</w:t>
            </w:r>
          </w:p>
        </w:tc>
        <w:tc>
          <w:tcPr>
            <w:tcW w:w="2208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3"/>
                <w:szCs w:val="23"/>
              </w:rPr>
              <w:t>Колесник Е.А.</w:t>
            </w:r>
          </w:p>
        </w:tc>
      </w:tr>
      <w:tr w:rsidR="00DD0A09" w:rsidRPr="00020274" w:rsidTr="00A035A6">
        <w:tc>
          <w:tcPr>
            <w:tcW w:w="0" w:type="auto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2027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Конкурс студенческих реферативных работ</w:t>
            </w:r>
          </w:p>
        </w:tc>
        <w:tc>
          <w:tcPr>
            <w:tcW w:w="3887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0274">
              <w:rPr>
                <w:rFonts w:ascii="Times New Roman" w:hAnsi="Times New Roman" w:cs="Times New Roman"/>
                <w:sz w:val="23"/>
                <w:szCs w:val="23"/>
              </w:rPr>
              <w:t>Цифровой бизнес: лица и истории</w:t>
            </w:r>
          </w:p>
        </w:tc>
        <w:tc>
          <w:tcPr>
            <w:tcW w:w="2208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0274">
              <w:rPr>
                <w:rFonts w:ascii="Times New Roman" w:hAnsi="Times New Roman" w:cs="Times New Roman"/>
                <w:sz w:val="23"/>
                <w:szCs w:val="23"/>
              </w:rPr>
              <w:t>Масленникова Е.В.</w:t>
            </w:r>
          </w:p>
        </w:tc>
      </w:tr>
      <w:tr w:rsidR="00DD0A09" w:rsidRPr="00020274" w:rsidTr="00A035A6">
        <w:tc>
          <w:tcPr>
            <w:tcW w:w="0" w:type="auto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2027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Конкурс презентаций</w:t>
            </w:r>
          </w:p>
        </w:tc>
        <w:tc>
          <w:tcPr>
            <w:tcW w:w="3887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0274">
              <w:rPr>
                <w:rFonts w:ascii="Times New Roman" w:hAnsi="Times New Roman" w:cs="Times New Roman"/>
                <w:sz w:val="23"/>
                <w:szCs w:val="23"/>
              </w:rPr>
              <w:t>Взгляд студента на профессии будущего</w:t>
            </w:r>
          </w:p>
        </w:tc>
        <w:tc>
          <w:tcPr>
            <w:tcW w:w="2208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0274">
              <w:rPr>
                <w:rFonts w:ascii="Times New Roman" w:hAnsi="Times New Roman" w:cs="Times New Roman"/>
                <w:sz w:val="23"/>
                <w:szCs w:val="23"/>
              </w:rPr>
              <w:t>Елисеева Е.Н.</w:t>
            </w:r>
          </w:p>
        </w:tc>
      </w:tr>
      <w:tr w:rsidR="00DD0A09" w:rsidRPr="00020274" w:rsidTr="00A035A6">
        <w:tc>
          <w:tcPr>
            <w:tcW w:w="0" w:type="auto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2027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Выставка плакатов</w:t>
            </w:r>
          </w:p>
        </w:tc>
        <w:tc>
          <w:tcPr>
            <w:tcW w:w="3887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0274">
              <w:rPr>
                <w:rFonts w:ascii="Times New Roman" w:hAnsi="Times New Roman" w:cs="Times New Roman"/>
                <w:sz w:val="23"/>
                <w:szCs w:val="23"/>
              </w:rPr>
              <w:t>Человек и цифра в фокусе перемен</w:t>
            </w:r>
          </w:p>
        </w:tc>
        <w:tc>
          <w:tcPr>
            <w:tcW w:w="2208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3"/>
                <w:szCs w:val="23"/>
              </w:rPr>
              <w:t>Ярушева</w:t>
            </w:r>
            <w:proofErr w:type="spellEnd"/>
            <w:r w:rsidRPr="00020274">
              <w:rPr>
                <w:rFonts w:ascii="Times New Roman" w:hAnsi="Times New Roman" w:cs="Times New Roman"/>
                <w:sz w:val="23"/>
                <w:szCs w:val="23"/>
              </w:rPr>
              <w:t xml:space="preserve"> С.А.</w:t>
            </w:r>
          </w:p>
        </w:tc>
      </w:tr>
      <w:tr w:rsidR="00DD0A09" w:rsidRPr="00020274" w:rsidTr="00A035A6">
        <w:tc>
          <w:tcPr>
            <w:tcW w:w="0" w:type="auto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2027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Митинг-</w:t>
            </w:r>
            <w:proofErr w:type="spellStart"/>
            <w:r w:rsidRPr="0002027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плейс</w:t>
            </w:r>
            <w:proofErr w:type="spellEnd"/>
          </w:p>
        </w:tc>
        <w:tc>
          <w:tcPr>
            <w:tcW w:w="3887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0274">
              <w:rPr>
                <w:rFonts w:ascii="Times New Roman" w:hAnsi="Times New Roman" w:cs="Times New Roman"/>
                <w:sz w:val="23"/>
                <w:szCs w:val="23"/>
              </w:rPr>
              <w:t>Может ли Челябинск стать мировым городом?</w:t>
            </w:r>
          </w:p>
        </w:tc>
        <w:tc>
          <w:tcPr>
            <w:tcW w:w="2208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0274">
              <w:rPr>
                <w:rFonts w:ascii="Times New Roman" w:hAnsi="Times New Roman" w:cs="Times New Roman"/>
                <w:sz w:val="23"/>
                <w:szCs w:val="23"/>
              </w:rPr>
              <w:t>Колесник Е.А</w:t>
            </w:r>
          </w:p>
        </w:tc>
      </w:tr>
      <w:tr w:rsidR="00DD0A09" w:rsidRPr="00020274" w:rsidTr="00A035A6">
        <w:tc>
          <w:tcPr>
            <w:tcW w:w="0" w:type="auto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DD0A09" w:rsidRPr="00020274" w:rsidRDefault="00DD0A09" w:rsidP="00A03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Подведение итогов и подготовка проекта резолюции</w:t>
            </w:r>
          </w:p>
        </w:tc>
        <w:tc>
          <w:tcPr>
            <w:tcW w:w="3887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 руководителя тематической площадки</w:t>
            </w:r>
          </w:p>
          <w:p w:rsidR="00DD0A09" w:rsidRPr="00020274" w:rsidRDefault="00DD0A09" w:rsidP="00A035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8" w:type="dxa"/>
          </w:tcPr>
          <w:p w:rsidR="00DD0A09" w:rsidRPr="00020274" w:rsidRDefault="00DD0A09" w:rsidP="00A0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Головихин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</w:tbl>
    <w:p w:rsidR="00DD0A09" w:rsidRPr="00020274" w:rsidRDefault="00DD0A09" w:rsidP="001C156F">
      <w:pPr>
        <w:pStyle w:val="a4"/>
        <w:tabs>
          <w:tab w:val="left" w:pos="993"/>
        </w:tabs>
        <w:spacing w:after="0"/>
        <w:ind w:left="1065"/>
        <w:rPr>
          <w:rFonts w:cs="Times New Roman"/>
          <w:b/>
          <w:szCs w:val="28"/>
          <w:shd w:val="clear" w:color="auto" w:fill="FFFFFF"/>
        </w:rPr>
      </w:pPr>
    </w:p>
    <w:p w:rsidR="00DD0A09" w:rsidRPr="00020274" w:rsidRDefault="00DD0A09" w:rsidP="001C156F">
      <w:pPr>
        <w:pStyle w:val="a4"/>
        <w:tabs>
          <w:tab w:val="left" w:pos="993"/>
        </w:tabs>
        <w:spacing w:after="0"/>
        <w:ind w:left="1065"/>
        <w:rPr>
          <w:rFonts w:cs="Times New Roman"/>
          <w:b/>
          <w:szCs w:val="28"/>
          <w:shd w:val="clear" w:color="auto" w:fill="FFFFFF"/>
        </w:rPr>
      </w:pPr>
    </w:p>
    <w:p w:rsidR="001C156F" w:rsidRPr="00020274" w:rsidRDefault="001C156F" w:rsidP="00DD0A09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 w:val="32"/>
          <w:szCs w:val="32"/>
        </w:rPr>
      </w:pPr>
      <w:r w:rsidRPr="00020274">
        <w:rPr>
          <w:rFonts w:cs="Times New Roman"/>
          <w:b/>
          <w:sz w:val="32"/>
          <w:szCs w:val="32"/>
          <w:shd w:val="clear" w:color="auto" w:fill="FFFFFF"/>
        </w:rPr>
        <w:t>П</w:t>
      </w:r>
      <w:r w:rsidRPr="00020274">
        <w:rPr>
          <w:rFonts w:cs="Times New Roman"/>
          <w:b/>
          <w:sz w:val="32"/>
          <w:szCs w:val="32"/>
        </w:rPr>
        <w:t xml:space="preserve">лощадка 7 –  </w:t>
      </w:r>
      <w:proofErr w:type="spellStart"/>
      <w:r w:rsidRPr="00020274">
        <w:rPr>
          <w:rFonts w:cs="Times New Roman"/>
          <w:b/>
          <w:sz w:val="32"/>
          <w:szCs w:val="32"/>
        </w:rPr>
        <w:t>ЮУрГГПУ</w:t>
      </w:r>
      <w:proofErr w:type="spellEnd"/>
      <w:r w:rsidRPr="00020274">
        <w:rPr>
          <w:rFonts w:cs="Times New Roman"/>
          <w:b/>
          <w:sz w:val="32"/>
          <w:szCs w:val="32"/>
        </w:rPr>
        <w:t>:</w:t>
      </w:r>
    </w:p>
    <w:p w:rsidR="001C156F" w:rsidRPr="00020274" w:rsidRDefault="001C156F" w:rsidP="001C156F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  <w:r w:rsidRPr="00020274">
        <w:rPr>
          <w:rFonts w:cs="Times New Roman"/>
          <w:b/>
          <w:szCs w:val="28"/>
          <w:shd w:val="clear" w:color="auto" w:fill="FFFFFF"/>
        </w:rPr>
        <w:t xml:space="preserve">«Современный учитель: проблемы и перспективы в эпоху глобализации и </w:t>
      </w:r>
      <w:proofErr w:type="spellStart"/>
      <w:r w:rsidRPr="00020274">
        <w:rPr>
          <w:rFonts w:cs="Times New Roman"/>
          <w:b/>
          <w:szCs w:val="28"/>
          <w:shd w:val="clear" w:color="auto" w:fill="FFFFFF"/>
        </w:rPr>
        <w:t>цифровизации</w:t>
      </w:r>
      <w:proofErr w:type="spellEnd"/>
      <w:r w:rsidRPr="00020274">
        <w:rPr>
          <w:rFonts w:cs="Times New Roman"/>
          <w:b/>
          <w:szCs w:val="28"/>
          <w:shd w:val="clear" w:color="auto" w:fill="FFFFFF"/>
        </w:rPr>
        <w:t>»»</w:t>
      </w:r>
    </w:p>
    <w:p w:rsidR="001C156F" w:rsidRPr="00020274" w:rsidRDefault="001C156F" w:rsidP="001C1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04"/>
        <w:gridCol w:w="2552"/>
        <w:gridCol w:w="3827"/>
        <w:gridCol w:w="2126"/>
      </w:tblGrid>
      <w:tr w:rsidR="001C156F" w:rsidRPr="00020274" w:rsidTr="001C156F">
        <w:tc>
          <w:tcPr>
            <w:tcW w:w="704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552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3827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2126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1C156F" w:rsidRPr="00020274" w:rsidTr="001C156F">
        <w:tc>
          <w:tcPr>
            <w:tcW w:w="9209" w:type="dxa"/>
            <w:gridSpan w:val="4"/>
          </w:tcPr>
          <w:p w:rsidR="001C156F" w:rsidRPr="00020274" w:rsidRDefault="001C156F" w:rsidP="001C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день</w:t>
            </w:r>
          </w:p>
        </w:tc>
      </w:tr>
      <w:tr w:rsidR="001C156F" w:rsidRPr="00020274" w:rsidTr="001C156F">
        <w:tc>
          <w:tcPr>
            <w:tcW w:w="704" w:type="dxa"/>
            <w:vMerge w:val="restart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2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Международная междисциплинарная научная конференция</w:t>
            </w:r>
          </w:p>
        </w:tc>
        <w:tc>
          <w:tcPr>
            <w:tcW w:w="3827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«Современный учитель: проблемы и перспективы в эпоху глобализации и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цифровизации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2126" w:type="dxa"/>
          </w:tcPr>
          <w:p w:rsidR="008F61A8" w:rsidRPr="00020274" w:rsidRDefault="008F61A8" w:rsidP="008F61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Style w:val="s6"/>
                <w:rFonts w:ascii="Times New Roman" w:hAnsi="Times New Roman" w:cs="Times New Roman"/>
                <w:sz w:val="24"/>
                <w:szCs w:val="24"/>
              </w:rPr>
              <w:t>Гнатышина</w:t>
            </w:r>
            <w:proofErr w:type="spellEnd"/>
            <w:r w:rsidRPr="00020274">
              <w:rPr>
                <w:rStyle w:val="s6"/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E08A1" w:rsidRPr="00020274" w:rsidTr="001C156F">
        <w:tc>
          <w:tcPr>
            <w:tcW w:w="704" w:type="dxa"/>
            <w:vMerge/>
          </w:tcPr>
          <w:p w:rsidR="00FE08A1" w:rsidRPr="00020274" w:rsidRDefault="00FE08A1" w:rsidP="00FE08A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FE08A1" w:rsidRPr="00020274" w:rsidRDefault="00FE08A1" w:rsidP="00FE08A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Пленарное заседание</w:t>
            </w:r>
          </w:p>
          <w:p w:rsidR="00FE08A1" w:rsidRPr="00020274" w:rsidRDefault="00FE08A1" w:rsidP="00FE08A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FE08A1" w:rsidRPr="00020274" w:rsidRDefault="00FE08A1" w:rsidP="00FE08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«Современный учитель: проблемы и перспективы в эпоху глобализации и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цифровизации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2126" w:type="dxa"/>
          </w:tcPr>
          <w:p w:rsidR="00FE08A1" w:rsidRPr="00020274" w:rsidRDefault="00FE08A1" w:rsidP="00FE08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Style w:val="s6"/>
                <w:rFonts w:ascii="Times New Roman" w:hAnsi="Times New Roman" w:cs="Times New Roman"/>
                <w:sz w:val="24"/>
                <w:szCs w:val="24"/>
              </w:rPr>
              <w:t>Гнатышина</w:t>
            </w:r>
            <w:proofErr w:type="spellEnd"/>
            <w:r w:rsidRPr="00020274">
              <w:rPr>
                <w:rStyle w:val="s6"/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C156F" w:rsidRPr="00020274" w:rsidTr="001C156F">
        <w:tc>
          <w:tcPr>
            <w:tcW w:w="704" w:type="dxa"/>
            <w:vMerge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Секция 1</w:t>
            </w:r>
          </w:p>
        </w:tc>
        <w:tc>
          <w:tcPr>
            <w:tcW w:w="3827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«Цифровая трансформация образования в меняющемся мире»</w:t>
            </w:r>
          </w:p>
        </w:tc>
        <w:tc>
          <w:tcPr>
            <w:tcW w:w="2126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Гнатышина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</w:tr>
      <w:tr w:rsidR="001C156F" w:rsidRPr="00020274" w:rsidTr="001C156F">
        <w:tc>
          <w:tcPr>
            <w:tcW w:w="704" w:type="dxa"/>
            <w:vMerge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Секция</w:t>
            </w:r>
          </w:p>
        </w:tc>
        <w:tc>
          <w:tcPr>
            <w:tcW w:w="3827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«Практики онлайн-образования в трансформирующейся образовательной среде»</w:t>
            </w:r>
          </w:p>
        </w:tc>
        <w:tc>
          <w:tcPr>
            <w:tcW w:w="2126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Корнеева Н.Ю.</w:t>
            </w:r>
          </w:p>
        </w:tc>
      </w:tr>
      <w:tr w:rsidR="001C156F" w:rsidRPr="00020274" w:rsidTr="001C156F">
        <w:tc>
          <w:tcPr>
            <w:tcW w:w="704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2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Круглый стол</w:t>
            </w:r>
          </w:p>
        </w:tc>
        <w:tc>
          <w:tcPr>
            <w:tcW w:w="3827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«Проблемы социального воспитания и молодежной политики в условиях глобализации образования»</w:t>
            </w:r>
          </w:p>
        </w:tc>
        <w:tc>
          <w:tcPr>
            <w:tcW w:w="2126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Харланова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Е.М.</w:t>
            </w:r>
          </w:p>
        </w:tc>
      </w:tr>
      <w:tr w:rsidR="001C156F" w:rsidRPr="00020274" w:rsidTr="001C156F">
        <w:tc>
          <w:tcPr>
            <w:tcW w:w="704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2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Научно-методический семинар</w:t>
            </w:r>
          </w:p>
        </w:tc>
        <w:tc>
          <w:tcPr>
            <w:tcW w:w="3827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Цифровизация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детства»</w:t>
            </w:r>
          </w:p>
        </w:tc>
        <w:tc>
          <w:tcPr>
            <w:tcW w:w="2126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Филиппова О.Г.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Батенова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  <w:tr w:rsidR="00AC7557" w:rsidRPr="00020274" w:rsidTr="001C156F">
        <w:tc>
          <w:tcPr>
            <w:tcW w:w="704" w:type="dxa"/>
          </w:tcPr>
          <w:p w:rsidR="00AC7557" w:rsidRPr="00020274" w:rsidRDefault="00AC7557" w:rsidP="00AC755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2552" w:type="dxa"/>
          </w:tcPr>
          <w:p w:rsidR="00AC7557" w:rsidRPr="00020274" w:rsidRDefault="00AC7557" w:rsidP="00AC755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Подведение итогов и подготовка проекта резолюции</w:t>
            </w:r>
          </w:p>
        </w:tc>
        <w:tc>
          <w:tcPr>
            <w:tcW w:w="3827" w:type="dxa"/>
          </w:tcPr>
          <w:p w:rsidR="00AC7557" w:rsidRPr="00020274" w:rsidRDefault="00AC7557" w:rsidP="00AC75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 руководителя тематической площадки</w:t>
            </w:r>
          </w:p>
          <w:p w:rsidR="00AC7557" w:rsidRPr="00020274" w:rsidRDefault="00AC7557" w:rsidP="00AC75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C7557" w:rsidRPr="00020274" w:rsidRDefault="008F61A8" w:rsidP="00AC75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Style w:val="s6"/>
                <w:rFonts w:ascii="Times New Roman" w:hAnsi="Times New Roman" w:cs="Times New Roman"/>
                <w:sz w:val="24"/>
                <w:szCs w:val="24"/>
              </w:rPr>
              <w:t>Гнатышина</w:t>
            </w:r>
            <w:proofErr w:type="spellEnd"/>
            <w:r w:rsidRPr="00020274">
              <w:rPr>
                <w:rStyle w:val="s6"/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1C156F" w:rsidRPr="00020274" w:rsidRDefault="001C156F" w:rsidP="001C156F">
      <w:pPr>
        <w:pStyle w:val="a4"/>
        <w:tabs>
          <w:tab w:val="left" w:pos="993"/>
        </w:tabs>
        <w:spacing w:after="0"/>
        <w:ind w:left="1065"/>
        <w:rPr>
          <w:rFonts w:cs="Times New Roman"/>
          <w:b/>
          <w:szCs w:val="28"/>
          <w:shd w:val="clear" w:color="auto" w:fill="FFFFFF"/>
        </w:rPr>
      </w:pPr>
    </w:p>
    <w:p w:rsidR="001C156F" w:rsidRPr="00020274" w:rsidRDefault="001C156F" w:rsidP="001C156F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Cs w:val="28"/>
          <w:highlight w:val="cyan"/>
          <w:shd w:val="clear" w:color="auto" w:fill="FFFFFF"/>
        </w:rPr>
      </w:pPr>
    </w:p>
    <w:p w:rsidR="001C156F" w:rsidRPr="00020274" w:rsidRDefault="001C156F" w:rsidP="001C156F">
      <w:pPr>
        <w:pStyle w:val="a7"/>
        <w:spacing w:before="0" w:beforeAutospacing="0" w:after="0" w:afterAutospacing="0"/>
        <w:jc w:val="center"/>
        <w:rPr>
          <w:b/>
          <w:sz w:val="32"/>
          <w:szCs w:val="32"/>
        </w:rPr>
      </w:pPr>
      <w:r w:rsidRPr="00020274">
        <w:rPr>
          <w:b/>
          <w:sz w:val="32"/>
          <w:szCs w:val="32"/>
        </w:rPr>
        <w:t>Площадка 8 – МГТУ им. Г.И.Носова (г. Магнитогорск) ​</w:t>
      </w:r>
    </w:p>
    <w:p w:rsidR="001C156F" w:rsidRPr="00020274" w:rsidRDefault="001C156F" w:rsidP="001C156F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020274">
        <w:rPr>
          <w:b/>
          <w:sz w:val="28"/>
          <w:szCs w:val="28"/>
        </w:rPr>
        <w:t>«Актуальные проблемы современной гуманитарной науки:</w:t>
      </w:r>
    </w:p>
    <w:p w:rsidR="001C156F" w:rsidRPr="00020274" w:rsidRDefault="001C156F" w:rsidP="001C156F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020274">
        <w:rPr>
          <w:b/>
          <w:sz w:val="28"/>
          <w:szCs w:val="28"/>
        </w:rPr>
        <w:t>отечественные традиции и международная практика»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552"/>
        <w:gridCol w:w="3827"/>
        <w:gridCol w:w="2126"/>
      </w:tblGrid>
      <w:tr w:rsidR="00BA4E56" w:rsidRPr="00020274" w:rsidTr="00BA5C4D">
        <w:tc>
          <w:tcPr>
            <w:tcW w:w="704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552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3827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2126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BA4E56" w:rsidRPr="00020274" w:rsidTr="00BA5C4D">
        <w:tc>
          <w:tcPr>
            <w:tcW w:w="9209" w:type="dxa"/>
            <w:gridSpan w:val="4"/>
          </w:tcPr>
          <w:p w:rsidR="00BA4E56" w:rsidRPr="00020274" w:rsidRDefault="00BA4E56" w:rsidP="00BA5C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shd w:val="clear" w:color="auto" w:fill="FFFFFF"/>
              </w:rPr>
            </w:pPr>
            <w:r w:rsidRPr="00020274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  <w:t>2-й день</w:t>
            </w:r>
          </w:p>
        </w:tc>
      </w:tr>
      <w:tr w:rsidR="00BA4E56" w:rsidRPr="00020274" w:rsidTr="00BA5C4D">
        <w:tc>
          <w:tcPr>
            <w:tcW w:w="704" w:type="dxa"/>
            <w:vMerge w:val="restart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2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Международная междисциплинарная научная конференция</w:t>
            </w:r>
          </w:p>
        </w:tc>
        <w:tc>
          <w:tcPr>
            <w:tcW w:w="3827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20274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  <w:t>Актуальные проблемы современной гуманитарной науки: отечественные традиции и международная практика</w:t>
            </w:r>
          </w:p>
        </w:tc>
        <w:tc>
          <w:tcPr>
            <w:tcW w:w="2126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sz w:val="24"/>
                <w:szCs w:val="24"/>
              </w:rPr>
              <w:t>Иванов А.Г.</w:t>
            </w:r>
          </w:p>
        </w:tc>
      </w:tr>
      <w:tr w:rsidR="00BA4E56" w:rsidRPr="00020274" w:rsidTr="00BA5C4D">
        <w:tc>
          <w:tcPr>
            <w:tcW w:w="704" w:type="dxa"/>
            <w:vMerge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Пленарное заседание</w:t>
            </w:r>
          </w:p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Digital</w:t>
            </w:r>
            <w:proofErr w:type="spellEnd"/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Humanities</w:t>
            </w:r>
            <w:proofErr w:type="spellEnd"/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новая наука и образовательные возможности</w:t>
            </w:r>
          </w:p>
        </w:tc>
        <w:tc>
          <w:tcPr>
            <w:tcW w:w="2126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Абрамзон</w:t>
            </w:r>
            <w:proofErr w:type="spellEnd"/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Т.Е.</w:t>
            </w:r>
          </w:p>
        </w:tc>
      </w:tr>
      <w:tr w:rsidR="00BA4E56" w:rsidRPr="00020274" w:rsidTr="00BA5C4D">
        <w:trPr>
          <w:trHeight w:val="939"/>
        </w:trPr>
        <w:tc>
          <w:tcPr>
            <w:tcW w:w="704" w:type="dxa"/>
            <w:vMerge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b/>
                <w:sz w:val="24"/>
                <w:szCs w:val="24"/>
              </w:rPr>
              <w:t>Секция 1</w:t>
            </w:r>
          </w:p>
        </w:tc>
        <w:tc>
          <w:tcPr>
            <w:tcW w:w="3827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274">
              <w:rPr>
                <w:rFonts w:ascii="Times New Roman" w:hAnsi="Times New Roman"/>
                <w:sz w:val="24"/>
                <w:szCs w:val="24"/>
              </w:rPr>
              <w:t>Актуальные проблемы истории и методики преподавания исторических дисциплин</w:t>
            </w:r>
          </w:p>
        </w:tc>
        <w:tc>
          <w:tcPr>
            <w:tcW w:w="2126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20274">
              <w:rPr>
                <w:rFonts w:ascii="Times New Roman" w:hAnsi="Times New Roman"/>
                <w:sz w:val="24"/>
                <w:szCs w:val="24"/>
              </w:rPr>
              <w:t>Потемкина М.Н.</w:t>
            </w:r>
          </w:p>
        </w:tc>
      </w:tr>
      <w:tr w:rsidR="00BA4E56" w:rsidRPr="00020274" w:rsidTr="00BA5C4D">
        <w:trPr>
          <w:trHeight w:val="828"/>
        </w:trPr>
        <w:tc>
          <w:tcPr>
            <w:tcW w:w="704" w:type="dxa"/>
            <w:vMerge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/>
                <w:b/>
                <w:sz w:val="24"/>
                <w:szCs w:val="24"/>
              </w:rPr>
              <w:t>Секция 2</w:t>
            </w:r>
          </w:p>
        </w:tc>
        <w:tc>
          <w:tcPr>
            <w:tcW w:w="3827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274">
              <w:rPr>
                <w:rFonts w:ascii="Times New Roman" w:hAnsi="Times New Roman"/>
                <w:sz w:val="24"/>
                <w:szCs w:val="24"/>
              </w:rPr>
              <w:t>Актуальные проблемы филологии и методики преподавания иностранных языков</w:t>
            </w:r>
          </w:p>
        </w:tc>
        <w:tc>
          <w:tcPr>
            <w:tcW w:w="2126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/>
                <w:sz w:val="24"/>
                <w:szCs w:val="24"/>
              </w:rPr>
              <w:t>Акашева</w:t>
            </w:r>
            <w:proofErr w:type="spellEnd"/>
            <w:r w:rsidRPr="00020274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BA4E56" w:rsidRPr="00020274" w:rsidTr="00BA5C4D">
        <w:tc>
          <w:tcPr>
            <w:tcW w:w="704" w:type="dxa"/>
            <w:vMerge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/>
                <w:b/>
                <w:sz w:val="24"/>
                <w:szCs w:val="24"/>
              </w:rPr>
              <w:t>Секция 3</w:t>
            </w:r>
          </w:p>
        </w:tc>
        <w:tc>
          <w:tcPr>
            <w:tcW w:w="3827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Иностранные языки в профессиональной деятельности</w:t>
            </w:r>
          </w:p>
        </w:tc>
        <w:tc>
          <w:tcPr>
            <w:tcW w:w="2126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Зеркина</w:t>
            </w:r>
            <w:proofErr w:type="spellEnd"/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Н.Н.</w:t>
            </w:r>
          </w:p>
        </w:tc>
      </w:tr>
      <w:tr w:rsidR="00BA4E56" w:rsidRPr="00020274" w:rsidTr="00BA5C4D">
        <w:tc>
          <w:tcPr>
            <w:tcW w:w="704" w:type="dxa"/>
            <w:vMerge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/>
                <w:b/>
                <w:sz w:val="24"/>
                <w:szCs w:val="24"/>
              </w:rPr>
              <w:t>Секция 4</w:t>
            </w:r>
          </w:p>
        </w:tc>
        <w:tc>
          <w:tcPr>
            <w:tcW w:w="3827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Актуальные проблемы теории и практики социальной работы и психолого-педагогического образования</w:t>
            </w:r>
          </w:p>
        </w:tc>
        <w:tc>
          <w:tcPr>
            <w:tcW w:w="2126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Олейник Е.В.</w:t>
            </w:r>
          </w:p>
        </w:tc>
      </w:tr>
      <w:tr w:rsidR="00BA4E56" w:rsidRPr="00020274" w:rsidTr="00BA5C4D">
        <w:tc>
          <w:tcPr>
            <w:tcW w:w="9209" w:type="dxa"/>
            <w:gridSpan w:val="4"/>
          </w:tcPr>
          <w:p w:rsidR="00BA4E56" w:rsidRPr="00020274" w:rsidRDefault="00BA4E56" w:rsidP="00B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 день (первая половина)</w:t>
            </w:r>
          </w:p>
        </w:tc>
      </w:tr>
      <w:tr w:rsidR="00BA4E56" w:rsidRPr="00020274" w:rsidTr="00BA5C4D">
        <w:tc>
          <w:tcPr>
            <w:tcW w:w="704" w:type="dxa"/>
            <w:vMerge w:val="restart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2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/>
                <w:b/>
                <w:sz w:val="24"/>
                <w:szCs w:val="24"/>
              </w:rPr>
              <w:t>Секция 5</w:t>
            </w:r>
          </w:p>
        </w:tc>
        <w:tc>
          <w:tcPr>
            <w:tcW w:w="3827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Актуальные проблемы педагогического образования и документоведения</w:t>
            </w:r>
          </w:p>
        </w:tc>
        <w:tc>
          <w:tcPr>
            <w:tcW w:w="2126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Великанова</w:t>
            </w:r>
            <w:proofErr w:type="spellEnd"/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С.С.</w:t>
            </w:r>
          </w:p>
        </w:tc>
      </w:tr>
      <w:tr w:rsidR="00BA4E56" w:rsidRPr="00020274" w:rsidTr="00BA5C4D">
        <w:tc>
          <w:tcPr>
            <w:tcW w:w="704" w:type="dxa"/>
            <w:vMerge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/>
                <w:b/>
                <w:sz w:val="24"/>
                <w:szCs w:val="24"/>
              </w:rPr>
              <w:t>Секция 6</w:t>
            </w:r>
          </w:p>
        </w:tc>
        <w:tc>
          <w:tcPr>
            <w:tcW w:w="3827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Актуальные проблемы языкознания и литературоведения</w:t>
            </w:r>
          </w:p>
        </w:tc>
        <w:tc>
          <w:tcPr>
            <w:tcW w:w="2126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Рудакова С.В.</w:t>
            </w:r>
          </w:p>
        </w:tc>
      </w:tr>
      <w:tr w:rsidR="00BA4E56" w:rsidRPr="00020274" w:rsidTr="00BA5C4D">
        <w:tc>
          <w:tcPr>
            <w:tcW w:w="704" w:type="dxa"/>
            <w:vMerge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/>
                <w:b/>
                <w:sz w:val="24"/>
                <w:szCs w:val="24"/>
              </w:rPr>
              <w:t>Секция 7</w:t>
            </w:r>
          </w:p>
        </w:tc>
        <w:tc>
          <w:tcPr>
            <w:tcW w:w="3827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Актуальные проблемы дошкольного, специального и профессионального образования</w:t>
            </w:r>
          </w:p>
        </w:tc>
        <w:tc>
          <w:tcPr>
            <w:tcW w:w="2126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Чернобровкин</w:t>
            </w:r>
            <w:proofErr w:type="spellEnd"/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В.А.</w:t>
            </w:r>
          </w:p>
        </w:tc>
      </w:tr>
      <w:tr w:rsidR="00BA4E56" w:rsidRPr="00020274" w:rsidTr="00BA5C4D">
        <w:tc>
          <w:tcPr>
            <w:tcW w:w="704" w:type="dxa"/>
            <w:vMerge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/>
                <w:b/>
                <w:sz w:val="24"/>
                <w:szCs w:val="24"/>
              </w:rPr>
              <w:t>Секция 8</w:t>
            </w:r>
          </w:p>
        </w:tc>
        <w:tc>
          <w:tcPr>
            <w:tcW w:w="3827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Психологические проблемы личности в современном обществе</w:t>
            </w:r>
          </w:p>
        </w:tc>
        <w:tc>
          <w:tcPr>
            <w:tcW w:w="2126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Степанова О.П.</w:t>
            </w:r>
          </w:p>
        </w:tc>
      </w:tr>
      <w:tr w:rsidR="00BA4E56" w:rsidRPr="00020274" w:rsidTr="00BA5C4D">
        <w:trPr>
          <w:trHeight w:val="820"/>
        </w:trPr>
        <w:tc>
          <w:tcPr>
            <w:tcW w:w="704" w:type="dxa"/>
            <w:vMerge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/>
                <w:b/>
                <w:sz w:val="24"/>
                <w:szCs w:val="24"/>
              </w:rPr>
              <w:t>Секция 9</w:t>
            </w:r>
          </w:p>
        </w:tc>
        <w:tc>
          <w:tcPr>
            <w:tcW w:w="3827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Проблемы филологии, журналистики и методики их преподавания</w:t>
            </w:r>
          </w:p>
        </w:tc>
        <w:tc>
          <w:tcPr>
            <w:tcW w:w="2126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Чуриллина</w:t>
            </w:r>
            <w:proofErr w:type="spellEnd"/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Л.Н.</w:t>
            </w:r>
          </w:p>
        </w:tc>
      </w:tr>
      <w:tr w:rsidR="00BA4E56" w:rsidRPr="00020274" w:rsidTr="00BA5C4D">
        <w:tc>
          <w:tcPr>
            <w:tcW w:w="704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2" w:type="dxa"/>
          </w:tcPr>
          <w:p w:rsidR="00BA4E56" w:rsidRPr="00020274" w:rsidRDefault="00BA4E56" w:rsidP="00BA5C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/>
                <w:b/>
                <w:sz w:val="24"/>
                <w:szCs w:val="24"/>
              </w:rPr>
              <w:t>Студенческое научно-популярное шоу</w:t>
            </w:r>
          </w:p>
        </w:tc>
        <w:tc>
          <w:tcPr>
            <w:tcW w:w="3827" w:type="dxa"/>
          </w:tcPr>
          <w:p w:rsidR="00BA4E56" w:rsidRPr="00020274" w:rsidRDefault="00BA4E56" w:rsidP="00BA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Science</w:t>
            </w:r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Slam</w:t>
            </w:r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Битва молодых ученых</w:t>
            </w:r>
          </w:p>
        </w:tc>
        <w:tc>
          <w:tcPr>
            <w:tcW w:w="2126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Иванов А.Г.</w:t>
            </w:r>
          </w:p>
        </w:tc>
      </w:tr>
      <w:tr w:rsidR="00BA4E56" w:rsidRPr="00020274" w:rsidTr="00BA5C4D">
        <w:tc>
          <w:tcPr>
            <w:tcW w:w="704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2" w:type="dxa"/>
          </w:tcPr>
          <w:p w:rsidR="00BA4E56" w:rsidRPr="00020274" w:rsidRDefault="00BA4E56" w:rsidP="00BA5C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Подведение итогов и подготовка проекта резолюции</w:t>
            </w:r>
          </w:p>
        </w:tc>
        <w:tc>
          <w:tcPr>
            <w:tcW w:w="3827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Выступление руководителя тематической площадки</w:t>
            </w:r>
          </w:p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A4E56" w:rsidRPr="00020274" w:rsidRDefault="00BA4E56" w:rsidP="00BA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Абрамзон</w:t>
            </w:r>
            <w:proofErr w:type="spellEnd"/>
            <w:r w:rsidRPr="00020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Т.Е.</w:t>
            </w:r>
          </w:p>
        </w:tc>
      </w:tr>
    </w:tbl>
    <w:p w:rsidR="00BA4E56" w:rsidRPr="00020274" w:rsidRDefault="00BA4E56" w:rsidP="00BA4E56"/>
    <w:p w:rsidR="001C156F" w:rsidRPr="00020274" w:rsidRDefault="001C156F" w:rsidP="001C156F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 w:val="32"/>
          <w:szCs w:val="32"/>
          <w:shd w:val="clear" w:color="auto" w:fill="FFFFFF"/>
        </w:rPr>
      </w:pPr>
      <w:bookmarkStart w:id="0" w:name="_GoBack"/>
      <w:bookmarkEnd w:id="0"/>
      <w:r w:rsidRPr="00020274">
        <w:rPr>
          <w:rFonts w:cs="Times New Roman"/>
          <w:b/>
          <w:sz w:val="32"/>
          <w:szCs w:val="32"/>
          <w:shd w:val="clear" w:color="auto" w:fill="FFFFFF"/>
        </w:rPr>
        <w:lastRenderedPageBreak/>
        <w:t xml:space="preserve">Площадка 9 –  ЮУГМУ </w:t>
      </w:r>
    </w:p>
    <w:p w:rsidR="001C156F" w:rsidRPr="00020274" w:rsidRDefault="001C156F" w:rsidP="001C156F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  <w:r w:rsidRPr="00020274">
        <w:rPr>
          <w:rFonts w:cs="Times New Roman"/>
          <w:b/>
          <w:szCs w:val="28"/>
          <w:shd w:val="clear" w:color="auto" w:fill="FFFFFF"/>
        </w:rPr>
        <w:t xml:space="preserve"> «Общество и пандемия: опыт и уроки региона»</w:t>
      </w:r>
    </w:p>
    <w:p w:rsidR="001C156F" w:rsidRPr="00020274" w:rsidRDefault="001C156F" w:rsidP="001C156F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Cs w:val="28"/>
          <w:highlight w:val="cyan"/>
          <w:shd w:val="clear" w:color="auto" w:fill="FFFFFF"/>
        </w:rPr>
      </w:pPr>
    </w:p>
    <w:p w:rsidR="001C156F" w:rsidRPr="00020274" w:rsidRDefault="001C156F" w:rsidP="001C156F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Cs w:val="28"/>
          <w:highlight w:val="cyan"/>
          <w:shd w:val="clear" w:color="auto" w:fill="FFFFFF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05"/>
        <w:gridCol w:w="2552"/>
        <w:gridCol w:w="3826"/>
        <w:gridCol w:w="2126"/>
      </w:tblGrid>
      <w:tr w:rsidR="002C4EE7" w:rsidRPr="002C4EE7" w:rsidTr="002C4EE7">
        <w:tc>
          <w:tcPr>
            <w:tcW w:w="704" w:type="dxa"/>
          </w:tcPr>
          <w:p w:rsidR="002C4EE7" w:rsidRPr="002C4EE7" w:rsidRDefault="002C4EE7" w:rsidP="002C4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552" w:type="dxa"/>
          </w:tcPr>
          <w:p w:rsidR="002C4EE7" w:rsidRPr="002C4EE7" w:rsidRDefault="002C4EE7" w:rsidP="002C4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3826" w:type="dxa"/>
          </w:tcPr>
          <w:p w:rsidR="002C4EE7" w:rsidRPr="002C4EE7" w:rsidRDefault="002C4EE7" w:rsidP="002C4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2126" w:type="dxa"/>
          </w:tcPr>
          <w:p w:rsidR="002C4EE7" w:rsidRPr="002C4EE7" w:rsidRDefault="002C4EE7" w:rsidP="002C4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2C4EE7" w:rsidRPr="002C4EE7" w:rsidTr="002C4EE7">
        <w:tc>
          <w:tcPr>
            <w:tcW w:w="9208" w:type="dxa"/>
            <w:gridSpan w:val="4"/>
          </w:tcPr>
          <w:p w:rsidR="002C4EE7" w:rsidRPr="002C4EE7" w:rsidRDefault="002C4EE7" w:rsidP="002C4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E7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2-й день</w:t>
            </w:r>
          </w:p>
        </w:tc>
      </w:tr>
      <w:tr w:rsidR="002C4EE7" w:rsidRPr="002C4EE7" w:rsidTr="002C4EE7">
        <w:tc>
          <w:tcPr>
            <w:tcW w:w="704" w:type="dxa"/>
            <w:vMerge w:val="restart"/>
          </w:tcPr>
          <w:p w:rsidR="002C4EE7" w:rsidRPr="002C4EE7" w:rsidRDefault="002C4EE7" w:rsidP="002C4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2" w:type="dxa"/>
          </w:tcPr>
          <w:p w:rsidR="002C4EE7" w:rsidRPr="002C4EE7" w:rsidRDefault="002C4EE7" w:rsidP="002C4E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Международная междисциплинарная научная конференция</w:t>
            </w:r>
          </w:p>
        </w:tc>
        <w:tc>
          <w:tcPr>
            <w:tcW w:w="3826" w:type="dxa"/>
          </w:tcPr>
          <w:p w:rsidR="002C4EE7" w:rsidRPr="002C4EE7" w:rsidRDefault="002C4EE7" w:rsidP="002C4E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 и пандемия: опыт и уроки региона</w:t>
            </w:r>
          </w:p>
        </w:tc>
        <w:tc>
          <w:tcPr>
            <w:tcW w:w="2126" w:type="dxa"/>
          </w:tcPr>
          <w:p w:rsidR="002C4EE7" w:rsidRPr="002C4EE7" w:rsidRDefault="002C4EE7" w:rsidP="002C4EE7">
            <w:r w:rsidRPr="002C4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Важенин А.В.</w:t>
            </w:r>
          </w:p>
        </w:tc>
      </w:tr>
      <w:tr w:rsidR="002C4EE7" w:rsidRPr="002C4EE7" w:rsidTr="002C4EE7">
        <w:tc>
          <w:tcPr>
            <w:tcW w:w="704" w:type="dxa"/>
            <w:vMerge/>
          </w:tcPr>
          <w:p w:rsidR="002C4EE7" w:rsidRPr="002C4EE7" w:rsidRDefault="002C4EE7" w:rsidP="002C4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C4EE7" w:rsidRPr="002C4EE7" w:rsidRDefault="002C4EE7" w:rsidP="002C4E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2C4EE7" w:rsidRPr="002C4EE7" w:rsidRDefault="002C4EE7" w:rsidP="002C4E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2C4EE7" w:rsidRPr="002C4EE7" w:rsidRDefault="002C4EE7" w:rsidP="002C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E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и пандемия: опыт и уроки региона</w:t>
            </w:r>
          </w:p>
        </w:tc>
        <w:tc>
          <w:tcPr>
            <w:tcW w:w="2126" w:type="dxa"/>
          </w:tcPr>
          <w:p w:rsidR="002C4EE7" w:rsidRPr="002C4EE7" w:rsidRDefault="002C4EE7" w:rsidP="002C4EE7">
            <w:r w:rsidRPr="002C4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Важенин А.В.</w:t>
            </w:r>
          </w:p>
        </w:tc>
      </w:tr>
      <w:tr w:rsidR="002C4EE7" w:rsidRPr="002C4EE7" w:rsidTr="002C4EE7">
        <w:tc>
          <w:tcPr>
            <w:tcW w:w="704" w:type="dxa"/>
            <w:vMerge/>
          </w:tcPr>
          <w:p w:rsidR="002C4EE7" w:rsidRPr="002C4EE7" w:rsidRDefault="002C4EE7" w:rsidP="002C4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C4EE7" w:rsidRPr="002C4EE7" w:rsidRDefault="002C4EE7" w:rsidP="002C4E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1</w:t>
            </w:r>
          </w:p>
        </w:tc>
        <w:tc>
          <w:tcPr>
            <w:tcW w:w="3826" w:type="dxa"/>
          </w:tcPr>
          <w:p w:rsidR="002C4EE7" w:rsidRPr="002C4EE7" w:rsidRDefault="002C4EE7" w:rsidP="002C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EE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Медико-социальные аспекты пандемии COVID 19</w:t>
            </w:r>
          </w:p>
        </w:tc>
        <w:tc>
          <w:tcPr>
            <w:tcW w:w="2126" w:type="dxa"/>
          </w:tcPr>
          <w:p w:rsidR="002C4EE7" w:rsidRPr="002C4EE7" w:rsidRDefault="002C4EE7" w:rsidP="002C4EE7">
            <w:r w:rsidRPr="002C4EE7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Сахарова В.В.</w:t>
            </w:r>
          </w:p>
        </w:tc>
      </w:tr>
      <w:tr w:rsidR="002C4EE7" w:rsidRPr="002C4EE7" w:rsidTr="002C4EE7">
        <w:tc>
          <w:tcPr>
            <w:tcW w:w="704" w:type="dxa"/>
            <w:vMerge/>
          </w:tcPr>
          <w:p w:rsidR="002C4EE7" w:rsidRPr="002C4EE7" w:rsidRDefault="002C4EE7" w:rsidP="002C4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C4EE7" w:rsidRPr="002C4EE7" w:rsidRDefault="002C4EE7" w:rsidP="002C4E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2</w:t>
            </w:r>
          </w:p>
        </w:tc>
        <w:tc>
          <w:tcPr>
            <w:tcW w:w="3826" w:type="dxa"/>
          </w:tcPr>
          <w:p w:rsidR="002C4EE7" w:rsidRPr="002C4EE7" w:rsidRDefault="002C4EE7" w:rsidP="002C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EE7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Иммунологические аспекты патогенеза, диагностики и лечения COVID 19</w:t>
            </w:r>
          </w:p>
        </w:tc>
        <w:tc>
          <w:tcPr>
            <w:tcW w:w="2126" w:type="dxa"/>
          </w:tcPr>
          <w:p w:rsidR="002C4EE7" w:rsidRPr="002C4EE7" w:rsidRDefault="002C4EE7" w:rsidP="002C4EE7">
            <w:r w:rsidRPr="002C4EE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Телешева Л.Ф.</w:t>
            </w:r>
          </w:p>
        </w:tc>
      </w:tr>
      <w:tr w:rsidR="002C4EE7" w:rsidRPr="002C4EE7" w:rsidTr="002C4EE7">
        <w:tc>
          <w:tcPr>
            <w:tcW w:w="704" w:type="dxa"/>
            <w:vMerge/>
          </w:tcPr>
          <w:p w:rsidR="002C4EE7" w:rsidRPr="002C4EE7" w:rsidRDefault="002C4EE7" w:rsidP="002C4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C4EE7" w:rsidRPr="002C4EE7" w:rsidRDefault="002C4EE7" w:rsidP="002C4E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3</w:t>
            </w:r>
          </w:p>
        </w:tc>
        <w:tc>
          <w:tcPr>
            <w:tcW w:w="3826" w:type="dxa"/>
          </w:tcPr>
          <w:p w:rsidR="002C4EE7" w:rsidRPr="002C4EE7" w:rsidRDefault="002C4EE7" w:rsidP="002C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EE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профилактики COVID 19</w:t>
            </w:r>
          </w:p>
        </w:tc>
        <w:tc>
          <w:tcPr>
            <w:tcW w:w="2126" w:type="dxa"/>
          </w:tcPr>
          <w:p w:rsidR="002C4EE7" w:rsidRPr="002C4EE7" w:rsidRDefault="002C4EE7" w:rsidP="002C4EE7">
            <w:r w:rsidRPr="002C4EE7"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Агеева О.В.</w:t>
            </w:r>
          </w:p>
        </w:tc>
      </w:tr>
      <w:tr w:rsidR="002C4EE7" w:rsidRPr="002C4EE7" w:rsidTr="002C4EE7">
        <w:tc>
          <w:tcPr>
            <w:tcW w:w="704" w:type="dxa"/>
            <w:vMerge/>
          </w:tcPr>
          <w:p w:rsidR="002C4EE7" w:rsidRPr="002C4EE7" w:rsidRDefault="002C4EE7" w:rsidP="002C4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C4EE7" w:rsidRPr="002C4EE7" w:rsidRDefault="002C4EE7" w:rsidP="002C4E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4</w:t>
            </w:r>
          </w:p>
        </w:tc>
        <w:tc>
          <w:tcPr>
            <w:tcW w:w="3826" w:type="dxa"/>
          </w:tcPr>
          <w:p w:rsidR="002C4EE7" w:rsidRPr="002C4EE7" w:rsidRDefault="002C4EE7" w:rsidP="002C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EE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образование в период пандемии COVID 19</w:t>
            </w:r>
          </w:p>
        </w:tc>
        <w:tc>
          <w:tcPr>
            <w:tcW w:w="2126" w:type="dxa"/>
          </w:tcPr>
          <w:p w:rsidR="002C4EE7" w:rsidRPr="002C4EE7" w:rsidRDefault="002C4EE7" w:rsidP="002C4EE7">
            <w:proofErr w:type="spellStart"/>
            <w:r w:rsidRPr="002C4E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 w:rsidRPr="002C4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2C4EE7" w:rsidTr="002C4EE7">
        <w:tc>
          <w:tcPr>
            <w:tcW w:w="704" w:type="dxa"/>
          </w:tcPr>
          <w:p w:rsidR="002C4EE7" w:rsidRPr="002C4EE7" w:rsidRDefault="002C4EE7" w:rsidP="002C4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2" w:type="dxa"/>
          </w:tcPr>
          <w:p w:rsidR="002C4EE7" w:rsidRPr="002C4EE7" w:rsidRDefault="002C4EE7" w:rsidP="002C4E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и подготовка проекта резолюции</w:t>
            </w:r>
          </w:p>
        </w:tc>
        <w:tc>
          <w:tcPr>
            <w:tcW w:w="3826" w:type="dxa"/>
          </w:tcPr>
          <w:p w:rsidR="002C4EE7" w:rsidRPr="002C4EE7" w:rsidRDefault="002C4EE7" w:rsidP="002C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EE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руководителя тематической площадки</w:t>
            </w:r>
          </w:p>
          <w:p w:rsidR="002C4EE7" w:rsidRPr="002C4EE7" w:rsidRDefault="002C4EE7" w:rsidP="002C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4EE7" w:rsidRPr="002C4EE7" w:rsidRDefault="002C4EE7" w:rsidP="002C4EE7">
            <w:r w:rsidRPr="002C4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Важенин А.В.</w:t>
            </w:r>
          </w:p>
        </w:tc>
      </w:tr>
    </w:tbl>
    <w:p w:rsidR="002C4EE7" w:rsidRDefault="002C4EE7" w:rsidP="001C156F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 w:val="32"/>
          <w:szCs w:val="32"/>
          <w:shd w:val="clear" w:color="auto" w:fill="FFFFFF"/>
        </w:rPr>
      </w:pPr>
    </w:p>
    <w:p w:rsidR="001C156F" w:rsidRPr="00020274" w:rsidRDefault="001C156F" w:rsidP="001C156F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 w:val="32"/>
          <w:szCs w:val="32"/>
          <w:shd w:val="clear" w:color="auto" w:fill="FFFFFF"/>
        </w:rPr>
      </w:pPr>
      <w:r w:rsidRPr="00020274">
        <w:rPr>
          <w:rFonts w:cs="Times New Roman"/>
          <w:b/>
          <w:sz w:val="32"/>
          <w:szCs w:val="32"/>
          <w:shd w:val="clear" w:color="auto" w:fill="FFFFFF"/>
        </w:rPr>
        <w:t xml:space="preserve">Площадка 10 – ЮУ ФНЦ </w:t>
      </w:r>
      <w:proofErr w:type="spellStart"/>
      <w:r w:rsidRPr="00020274">
        <w:rPr>
          <w:rFonts w:cs="Times New Roman"/>
          <w:b/>
          <w:sz w:val="32"/>
          <w:szCs w:val="32"/>
          <w:shd w:val="clear" w:color="auto" w:fill="FFFFFF"/>
        </w:rPr>
        <w:t>МиЭ</w:t>
      </w:r>
      <w:proofErr w:type="spellEnd"/>
      <w:r w:rsidRPr="00020274">
        <w:rPr>
          <w:rFonts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020274">
        <w:rPr>
          <w:rFonts w:cs="Times New Roman"/>
          <w:b/>
          <w:sz w:val="32"/>
          <w:szCs w:val="32"/>
          <w:shd w:val="clear" w:color="auto" w:fill="FFFFFF"/>
        </w:rPr>
        <w:t>УрО</w:t>
      </w:r>
      <w:proofErr w:type="spellEnd"/>
      <w:r w:rsidRPr="00020274">
        <w:rPr>
          <w:rFonts w:cs="Times New Roman"/>
          <w:b/>
          <w:sz w:val="32"/>
          <w:szCs w:val="32"/>
          <w:shd w:val="clear" w:color="auto" w:fill="FFFFFF"/>
        </w:rPr>
        <w:t xml:space="preserve"> РАН </w:t>
      </w:r>
    </w:p>
    <w:p w:rsidR="001C156F" w:rsidRPr="00020274" w:rsidRDefault="001C156F" w:rsidP="001C156F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  <w:r w:rsidRPr="00020274">
        <w:rPr>
          <w:rFonts w:cs="Times New Roman"/>
          <w:b/>
          <w:szCs w:val="28"/>
          <w:shd w:val="clear" w:color="auto" w:fill="FFFFFF"/>
        </w:rPr>
        <w:t>«Э</w:t>
      </w:r>
      <w:r w:rsidRPr="00020274">
        <w:rPr>
          <w:rFonts w:cs="Times New Roman"/>
          <w:b/>
          <w:szCs w:val="28"/>
        </w:rPr>
        <w:t xml:space="preserve">кологический мониторинг </w:t>
      </w:r>
      <w:proofErr w:type="gramStart"/>
      <w:r w:rsidRPr="00020274">
        <w:rPr>
          <w:rFonts w:cs="Times New Roman"/>
          <w:b/>
          <w:szCs w:val="28"/>
        </w:rPr>
        <w:t>горно-промышленных</w:t>
      </w:r>
      <w:proofErr w:type="gramEnd"/>
      <w:r w:rsidRPr="00020274">
        <w:rPr>
          <w:rFonts w:cs="Times New Roman"/>
          <w:b/>
          <w:szCs w:val="28"/>
        </w:rPr>
        <w:t xml:space="preserve"> территорий и повышение эффективности использования недр</w:t>
      </w:r>
      <w:r w:rsidRPr="00020274">
        <w:rPr>
          <w:rFonts w:cs="Times New Roman"/>
          <w:b/>
          <w:szCs w:val="28"/>
          <w:shd w:val="clear" w:color="auto" w:fill="FFFFFF"/>
        </w:rPr>
        <w:t>»</w:t>
      </w:r>
    </w:p>
    <w:p w:rsidR="001C156F" w:rsidRPr="00020274" w:rsidRDefault="001C156F" w:rsidP="001C156F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04"/>
        <w:gridCol w:w="2552"/>
        <w:gridCol w:w="3827"/>
        <w:gridCol w:w="2126"/>
      </w:tblGrid>
      <w:tr w:rsidR="001C156F" w:rsidRPr="00020274" w:rsidTr="001C156F">
        <w:tc>
          <w:tcPr>
            <w:tcW w:w="704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552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3827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2126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1C156F" w:rsidRPr="00020274" w:rsidTr="001C156F">
        <w:tc>
          <w:tcPr>
            <w:tcW w:w="9209" w:type="dxa"/>
            <w:gridSpan w:val="4"/>
          </w:tcPr>
          <w:p w:rsidR="001C156F" w:rsidRPr="00020274" w:rsidRDefault="001C156F" w:rsidP="001C1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shd w:val="clear" w:color="auto" w:fill="FFFFFF"/>
              </w:rPr>
            </w:pPr>
            <w:r w:rsidRPr="00020274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  <w:t>2-й день</w:t>
            </w:r>
          </w:p>
        </w:tc>
      </w:tr>
      <w:tr w:rsidR="001C156F" w:rsidRPr="00020274" w:rsidTr="001C156F">
        <w:tc>
          <w:tcPr>
            <w:tcW w:w="704" w:type="dxa"/>
            <w:vMerge w:val="restart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2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Международная междисциплинарная научная конференция</w:t>
            </w:r>
          </w:p>
        </w:tc>
        <w:tc>
          <w:tcPr>
            <w:tcW w:w="3827" w:type="dxa"/>
          </w:tcPr>
          <w:p w:rsidR="001C156F" w:rsidRPr="00020274" w:rsidRDefault="001C156F" w:rsidP="001C15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 горно-промышленных территорий и повышение эффективности использования недр</w:t>
            </w:r>
          </w:p>
        </w:tc>
        <w:tc>
          <w:tcPr>
            <w:tcW w:w="2126" w:type="dxa"/>
          </w:tcPr>
          <w:p w:rsidR="001C156F" w:rsidRPr="00020274" w:rsidRDefault="000163F7" w:rsidP="000163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Белогуб Е.В.</w:t>
            </w:r>
          </w:p>
        </w:tc>
      </w:tr>
      <w:tr w:rsidR="000163F7" w:rsidRPr="00020274" w:rsidTr="00F02A17">
        <w:trPr>
          <w:trHeight w:val="1134"/>
        </w:trPr>
        <w:tc>
          <w:tcPr>
            <w:tcW w:w="704" w:type="dxa"/>
            <w:vMerge/>
          </w:tcPr>
          <w:p w:rsidR="000163F7" w:rsidRPr="00020274" w:rsidRDefault="000163F7" w:rsidP="000163F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0163F7" w:rsidRPr="00020274" w:rsidRDefault="000163F7" w:rsidP="000163F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Пленарное заседание</w:t>
            </w:r>
          </w:p>
          <w:p w:rsidR="000163F7" w:rsidRPr="00020274" w:rsidRDefault="000163F7" w:rsidP="000163F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0163F7" w:rsidRPr="00020274" w:rsidRDefault="000163F7" w:rsidP="0001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 горно-промышленных территорий и повышение эффективности использования недр</w:t>
            </w:r>
          </w:p>
        </w:tc>
        <w:tc>
          <w:tcPr>
            <w:tcW w:w="2126" w:type="dxa"/>
          </w:tcPr>
          <w:p w:rsidR="000163F7" w:rsidRPr="00020274" w:rsidRDefault="000163F7" w:rsidP="000163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Белогуб Е.В.</w:t>
            </w:r>
          </w:p>
        </w:tc>
      </w:tr>
      <w:tr w:rsidR="000163F7" w:rsidRPr="00020274" w:rsidTr="001C156F">
        <w:tc>
          <w:tcPr>
            <w:tcW w:w="704" w:type="dxa"/>
          </w:tcPr>
          <w:p w:rsidR="000163F7" w:rsidRPr="00020274" w:rsidRDefault="000163F7" w:rsidP="000163F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2" w:type="dxa"/>
          </w:tcPr>
          <w:p w:rsidR="000163F7" w:rsidRPr="00020274" w:rsidRDefault="000163F7" w:rsidP="000163F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программа</w:t>
            </w:r>
          </w:p>
        </w:tc>
        <w:tc>
          <w:tcPr>
            <w:tcW w:w="3827" w:type="dxa"/>
          </w:tcPr>
          <w:p w:rsidR="000163F7" w:rsidRPr="00020274" w:rsidRDefault="000163F7" w:rsidP="0001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Естественно-научного музея ЮУ ФНЦ МиГ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РАН, экскурсия на классические минеральные копи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Ильменского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заповедника</w:t>
            </w:r>
          </w:p>
        </w:tc>
        <w:tc>
          <w:tcPr>
            <w:tcW w:w="2126" w:type="dxa"/>
          </w:tcPr>
          <w:p w:rsidR="000163F7" w:rsidRPr="00020274" w:rsidRDefault="000163F7" w:rsidP="000163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Белогуб Е.В.</w:t>
            </w:r>
          </w:p>
        </w:tc>
      </w:tr>
      <w:tr w:rsidR="000163F7" w:rsidRPr="00020274" w:rsidTr="001C156F">
        <w:tc>
          <w:tcPr>
            <w:tcW w:w="704" w:type="dxa"/>
          </w:tcPr>
          <w:p w:rsidR="000163F7" w:rsidRPr="00020274" w:rsidRDefault="000163F7" w:rsidP="000163F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2" w:type="dxa"/>
          </w:tcPr>
          <w:p w:rsidR="000163F7" w:rsidRPr="00020274" w:rsidRDefault="000163F7" w:rsidP="000163F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Подведение итогов и подготовка проекта резолюции</w:t>
            </w:r>
          </w:p>
        </w:tc>
        <w:tc>
          <w:tcPr>
            <w:tcW w:w="3827" w:type="dxa"/>
          </w:tcPr>
          <w:p w:rsidR="000163F7" w:rsidRPr="00020274" w:rsidRDefault="000163F7" w:rsidP="000163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 руководителя тематической площадки</w:t>
            </w:r>
          </w:p>
          <w:p w:rsidR="000163F7" w:rsidRPr="00020274" w:rsidRDefault="000163F7" w:rsidP="000163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0163F7" w:rsidRPr="00020274" w:rsidRDefault="000163F7" w:rsidP="000163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Белогуб Е.В.</w:t>
            </w:r>
          </w:p>
        </w:tc>
      </w:tr>
    </w:tbl>
    <w:p w:rsidR="001C156F" w:rsidRPr="00020274" w:rsidRDefault="001C156F" w:rsidP="001C156F">
      <w:pPr>
        <w:rPr>
          <w:rFonts w:ascii="Times New Roman" w:hAnsi="Times New Roman" w:cs="Times New Roman"/>
          <w:sz w:val="24"/>
          <w:szCs w:val="24"/>
        </w:rPr>
      </w:pPr>
    </w:p>
    <w:p w:rsidR="001C156F" w:rsidRPr="00020274" w:rsidRDefault="001C156F" w:rsidP="001C156F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 w:val="32"/>
          <w:szCs w:val="32"/>
          <w:shd w:val="clear" w:color="auto" w:fill="FFFFFF"/>
        </w:rPr>
      </w:pPr>
      <w:r w:rsidRPr="00020274">
        <w:rPr>
          <w:rFonts w:cs="Times New Roman"/>
          <w:b/>
          <w:sz w:val="32"/>
          <w:szCs w:val="32"/>
          <w:shd w:val="clear" w:color="auto" w:fill="FFFFFF"/>
        </w:rPr>
        <w:lastRenderedPageBreak/>
        <w:t xml:space="preserve">Площадка 11 – </w:t>
      </w:r>
      <w:proofErr w:type="spellStart"/>
      <w:r w:rsidRPr="00020274">
        <w:rPr>
          <w:rFonts w:cs="Times New Roman"/>
          <w:b/>
          <w:sz w:val="32"/>
          <w:szCs w:val="32"/>
        </w:rPr>
        <w:t>ЮУрГАУ</w:t>
      </w:r>
      <w:proofErr w:type="spellEnd"/>
    </w:p>
    <w:p w:rsidR="001C156F" w:rsidRPr="00020274" w:rsidRDefault="001C156F" w:rsidP="001C156F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  <w:r w:rsidRPr="00020274">
        <w:rPr>
          <w:rFonts w:cs="Times New Roman"/>
          <w:b/>
          <w:szCs w:val="28"/>
          <w:shd w:val="clear" w:color="auto" w:fill="FFFFFF"/>
        </w:rPr>
        <w:t xml:space="preserve">«Продовольственная безопасность: </w:t>
      </w:r>
    </w:p>
    <w:p w:rsidR="001C156F" w:rsidRPr="00020274" w:rsidRDefault="001C156F" w:rsidP="001C156F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  <w:r w:rsidRPr="00020274">
        <w:rPr>
          <w:rFonts w:cs="Times New Roman"/>
          <w:b/>
          <w:szCs w:val="28"/>
          <w:shd w:val="clear" w:color="auto" w:fill="FFFFFF"/>
        </w:rPr>
        <w:t>стратегии мира, страны и региона»</w:t>
      </w:r>
    </w:p>
    <w:p w:rsidR="001C156F" w:rsidRPr="00020274" w:rsidRDefault="001C156F" w:rsidP="001C156F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60"/>
        <w:gridCol w:w="2635"/>
        <w:gridCol w:w="4068"/>
        <w:gridCol w:w="2082"/>
      </w:tblGrid>
      <w:tr w:rsidR="006C7735" w:rsidRPr="00020274" w:rsidTr="00CE15A0">
        <w:tc>
          <w:tcPr>
            <w:tcW w:w="560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635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4068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2082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6C7735" w:rsidRPr="00020274" w:rsidTr="00CE15A0">
        <w:tc>
          <w:tcPr>
            <w:tcW w:w="9345" w:type="dxa"/>
            <w:gridSpan w:val="4"/>
          </w:tcPr>
          <w:p w:rsidR="006C7735" w:rsidRPr="00020274" w:rsidRDefault="006C7735" w:rsidP="00CE15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shd w:val="clear" w:color="auto" w:fill="FFFFFF"/>
              </w:rPr>
            </w:pPr>
            <w:r w:rsidRPr="00020274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  <w:t>2-й день</w:t>
            </w:r>
          </w:p>
        </w:tc>
      </w:tr>
      <w:tr w:rsidR="006C7735" w:rsidRPr="00020274" w:rsidTr="00CE15A0">
        <w:tc>
          <w:tcPr>
            <w:tcW w:w="560" w:type="dxa"/>
            <w:vMerge w:val="restart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35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Международная научно-практическая конференция</w:t>
            </w:r>
          </w:p>
        </w:tc>
        <w:tc>
          <w:tcPr>
            <w:tcW w:w="4068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«Продовольственная безопасность: стратегии мира, страны и региона»</w:t>
            </w:r>
          </w:p>
        </w:tc>
        <w:tc>
          <w:tcPr>
            <w:tcW w:w="2082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6C7735" w:rsidRPr="00020274" w:rsidTr="00CE15A0">
        <w:tc>
          <w:tcPr>
            <w:tcW w:w="560" w:type="dxa"/>
            <w:vMerge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Пленарное заседание</w:t>
            </w:r>
          </w:p>
          <w:p w:rsidR="006C7735" w:rsidRPr="00020274" w:rsidRDefault="006C7735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68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«Продовольственная безопасность: стратегии мира, страны и региона»</w:t>
            </w:r>
          </w:p>
        </w:tc>
        <w:tc>
          <w:tcPr>
            <w:tcW w:w="2082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6C7735" w:rsidRPr="00020274" w:rsidRDefault="006C7735" w:rsidP="00CE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Волкова О.С.</w:t>
            </w:r>
          </w:p>
          <w:p w:rsidR="006C7735" w:rsidRPr="00020274" w:rsidRDefault="006C7735" w:rsidP="00CE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735" w:rsidRPr="00020274" w:rsidRDefault="006C7735" w:rsidP="00CE15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6C7735" w:rsidRPr="00020274" w:rsidTr="00CE15A0">
        <w:tc>
          <w:tcPr>
            <w:tcW w:w="560" w:type="dxa"/>
            <w:vMerge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Секция 1</w:t>
            </w:r>
          </w:p>
        </w:tc>
        <w:tc>
          <w:tcPr>
            <w:tcW w:w="4068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агропромышленном комплексе</w:t>
            </w:r>
          </w:p>
        </w:tc>
        <w:tc>
          <w:tcPr>
            <w:tcW w:w="2082" w:type="dxa"/>
            <w:vMerge w:val="restart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Белооков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C7735" w:rsidRPr="00020274" w:rsidRDefault="006C7735" w:rsidP="00CE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Власов Д.Б.,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Елисеенкова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C7735" w:rsidRPr="00020274" w:rsidRDefault="006C7735" w:rsidP="00CE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Е.Ю. </w:t>
            </w:r>
          </w:p>
          <w:p w:rsidR="006C7735" w:rsidRPr="00020274" w:rsidRDefault="006C7735" w:rsidP="00CE15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6C7735" w:rsidRPr="00020274" w:rsidTr="00CE15A0">
        <w:tc>
          <w:tcPr>
            <w:tcW w:w="560" w:type="dxa"/>
            <w:vMerge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Секция 2</w:t>
            </w:r>
          </w:p>
        </w:tc>
        <w:tc>
          <w:tcPr>
            <w:tcW w:w="4068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природных и антропогенных ресурсов в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агротехнологиях</w:t>
            </w:r>
            <w:proofErr w:type="spellEnd"/>
          </w:p>
        </w:tc>
        <w:tc>
          <w:tcPr>
            <w:tcW w:w="2082" w:type="dxa"/>
            <w:vMerge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6C7735" w:rsidRPr="00020274" w:rsidTr="00CE15A0">
        <w:tc>
          <w:tcPr>
            <w:tcW w:w="560" w:type="dxa"/>
            <w:vMerge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Секция 3</w:t>
            </w:r>
          </w:p>
        </w:tc>
        <w:tc>
          <w:tcPr>
            <w:tcW w:w="4068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интенсивного развития животноводства</w:t>
            </w:r>
          </w:p>
        </w:tc>
        <w:tc>
          <w:tcPr>
            <w:tcW w:w="2082" w:type="dxa"/>
            <w:vMerge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6C7735" w:rsidRPr="00020274" w:rsidTr="00CE15A0">
        <w:tc>
          <w:tcPr>
            <w:tcW w:w="560" w:type="dxa"/>
            <w:vMerge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Секция 4</w:t>
            </w:r>
          </w:p>
        </w:tc>
        <w:tc>
          <w:tcPr>
            <w:tcW w:w="4068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сельского хозяйства: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социогуманитарный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</w:p>
        </w:tc>
        <w:tc>
          <w:tcPr>
            <w:tcW w:w="2082" w:type="dxa"/>
            <w:vMerge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6C7735" w:rsidRPr="00020274" w:rsidTr="00CE15A0">
        <w:tc>
          <w:tcPr>
            <w:tcW w:w="560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35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</w:p>
        </w:tc>
        <w:tc>
          <w:tcPr>
            <w:tcW w:w="4068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Инновации для устойчивого развития сельского хозяйства</w:t>
            </w:r>
          </w:p>
        </w:tc>
        <w:tc>
          <w:tcPr>
            <w:tcW w:w="2082" w:type="dxa"/>
            <w:vMerge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6C7735" w:rsidRPr="00020274" w:rsidTr="00CE15A0">
        <w:tc>
          <w:tcPr>
            <w:tcW w:w="560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35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научно-исследовательских работ обучающихся</w:t>
            </w:r>
          </w:p>
        </w:tc>
        <w:tc>
          <w:tcPr>
            <w:tcW w:w="4068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Продовольственная безопасность: стратегии мира, страны и региона</w:t>
            </w:r>
          </w:p>
        </w:tc>
        <w:tc>
          <w:tcPr>
            <w:tcW w:w="2082" w:type="dxa"/>
            <w:vMerge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6C7735" w:rsidRPr="00020274" w:rsidTr="00CE15A0">
        <w:tc>
          <w:tcPr>
            <w:tcW w:w="9345" w:type="dxa"/>
            <w:gridSpan w:val="4"/>
          </w:tcPr>
          <w:p w:rsidR="006C7735" w:rsidRPr="00020274" w:rsidRDefault="006C7735" w:rsidP="00CE15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 день (первая половина)</w:t>
            </w:r>
          </w:p>
        </w:tc>
      </w:tr>
      <w:tr w:rsidR="006C7735" w:rsidRPr="00020274" w:rsidTr="00CE15A0">
        <w:tc>
          <w:tcPr>
            <w:tcW w:w="560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35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</w:tc>
        <w:tc>
          <w:tcPr>
            <w:tcW w:w="4068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агропромышленного комплекса в современных условиях»</w:t>
            </w:r>
          </w:p>
        </w:tc>
        <w:tc>
          <w:tcPr>
            <w:tcW w:w="2082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6C7735" w:rsidRPr="00020274" w:rsidTr="00CE15A0">
        <w:tc>
          <w:tcPr>
            <w:tcW w:w="560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35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4068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выступление руководителя тематической площадки</w:t>
            </w:r>
          </w:p>
        </w:tc>
        <w:tc>
          <w:tcPr>
            <w:tcW w:w="2082" w:type="dxa"/>
          </w:tcPr>
          <w:p w:rsidR="006C7735" w:rsidRPr="00020274" w:rsidRDefault="006C7735" w:rsidP="00CE15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</w:tbl>
    <w:p w:rsidR="006C7735" w:rsidRPr="00020274" w:rsidRDefault="006C7735" w:rsidP="006C7735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1C156F" w:rsidRPr="00020274" w:rsidRDefault="001C156F" w:rsidP="001C156F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9A5E39" w:rsidRDefault="009A5E39" w:rsidP="00742039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 w:val="36"/>
          <w:szCs w:val="36"/>
          <w:shd w:val="clear" w:color="auto" w:fill="FFFFFF"/>
        </w:rPr>
      </w:pPr>
    </w:p>
    <w:p w:rsidR="009A5E39" w:rsidRDefault="009A5E39" w:rsidP="00742039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 w:val="36"/>
          <w:szCs w:val="36"/>
          <w:shd w:val="clear" w:color="auto" w:fill="FFFFFF"/>
        </w:rPr>
      </w:pPr>
    </w:p>
    <w:p w:rsidR="009A5E39" w:rsidRDefault="009A5E39" w:rsidP="00742039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 w:val="36"/>
          <w:szCs w:val="36"/>
          <w:shd w:val="clear" w:color="auto" w:fill="FFFFFF"/>
        </w:rPr>
      </w:pPr>
    </w:p>
    <w:p w:rsidR="009A5E39" w:rsidRDefault="009A5E39" w:rsidP="00742039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 w:val="36"/>
          <w:szCs w:val="36"/>
          <w:shd w:val="clear" w:color="auto" w:fill="FFFFFF"/>
        </w:rPr>
      </w:pPr>
    </w:p>
    <w:p w:rsidR="009A5E39" w:rsidRDefault="009A5E39" w:rsidP="00742039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 w:val="36"/>
          <w:szCs w:val="36"/>
          <w:shd w:val="clear" w:color="auto" w:fill="FFFFFF"/>
        </w:rPr>
      </w:pPr>
    </w:p>
    <w:p w:rsidR="009A5E39" w:rsidRDefault="009A5E39" w:rsidP="00742039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 w:val="36"/>
          <w:szCs w:val="36"/>
          <w:shd w:val="clear" w:color="auto" w:fill="FFFFFF"/>
        </w:rPr>
      </w:pPr>
    </w:p>
    <w:p w:rsidR="009A5E39" w:rsidRDefault="009A5E39" w:rsidP="00742039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 w:val="36"/>
          <w:szCs w:val="36"/>
          <w:shd w:val="clear" w:color="auto" w:fill="FFFFFF"/>
        </w:rPr>
      </w:pPr>
    </w:p>
    <w:p w:rsidR="009A5E39" w:rsidRDefault="009A5E39" w:rsidP="00742039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 w:val="36"/>
          <w:szCs w:val="36"/>
          <w:shd w:val="clear" w:color="auto" w:fill="FFFFFF"/>
        </w:rPr>
      </w:pPr>
    </w:p>
    <w:p w:rsidR="00742039" w:rsidRPr="00020274" w:rsidRDefault="00742039" w:rsidP="00742039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 w:val="36"/>
          <w:szCs w:val="36"/>
          <w:shd w:val="clear" w:color="auto" w:fill="FFFFFF"/>
        </w:rPr>
      </w:pPr>
      <w:r w:rsidRPr="00020274">
        <w:rPr>
          <w:rFonts w:cs="Times New Roman"/>
          <w:b/>
          <w:sz w:val="36"/>
          <w:szCs w:val="36"/>
          <w:shd w:val="clear" w:color="auto" w:fill="FFFFFF"/>
        </w:rPr>
        <w:lastRenderedPageBreak/>
        <w:t>8 апреля 2022г. (</w:t>
      </w:r>
      <w:r w:rsidR="00AB3498" w:rsidRPr="00020274">
        <w:rPr>
          <w:rFonts w:cs="Times New Roman"/>
          <w:b/>
          <w:sz w:val="36"/>
          <w:szCs w:val="36"/>
          <w:shd w:val="clear" w:color="auto" w:fill="FFFFFF"/>
        </w:rPr>
        <w:t>14.00-16.30</w:t>
      </w:r>
      <w:r w:rsidRPr="00020274">
        <w:rPr>
          <w:rFonts w:cs="Times New Roman"/>
          <w:b/>
          <w:sz w:val="36"/>
          <w:szCs w:val="36"/>
          <w:shd w:val="clear" w:color="auto" w:fill="FFFFFF"/>
        </w:rPr>
        <w:t>)</w:t>
      </w:r>
    </w:p>
    <w:p w:rsidR="00742039" w:rsidRPr="00020274" w:rsidRDefault="00742039" w:rsidP="00742039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szCs w:val="28"/>
          <w:shd w:val="clear" w:color="auto" w:fill="FFFFFF"/>
        </w:rPr>
      </w:pPr>
      <w:r w:rsidRPr="00020274">
        <w:rPr>
          <w:rFonts w:cs="Times New Roman"/>
          <w:szCs w:val="28"/>
          <w:shd w:val="clear" w:color="auto" w:fill="FFFFFF"/>
        </w:rPr>
        <w:t xml:space="preserve">Актовый зал </w:t>
      </w:r>
      <w:proofErr w:type="spellStart"/>
      <w:r w:rsidRPr="00020274">
        <w:rPr>
          <w:rFonts w:cs="Times New Roman"/>
          <w:szCs w:val="28"/>
          <w:shd w:val="clear" w:color="auto" w:fill="FFFFFF"/>
        </w:rPr>
        <w:t>ЮУрГУ</w:t>
      </w:r>
      <w:proofErr w:type="spellEnd"/>
      <w:r w:rsidRPr="00020274">
        <w:rPr>
          <w:rFonts w:cs="Times New Roman"/>
          <w:szCs w:val="28"/>
          <w:shd w:val="clear" w:color="auto" w:fill="FFFFFF"/>
        </w:rPr>
        <w:t xml:space="preserve"> (ГУК)</w:t>
      </w:r>
      <w:r w:rsidR="00EB48DF" w:rsidRPr="00020274">
        <w:rPr>
          <w:rFonts w:cs="Times New Roman"/>
          <w:szCs w:val="28"/>
          <w:shd w:val="clear" w:color="auto" w:fill="FFFFFF"/>
        </w:rPr>
        <w:t>, пр. Ленина, 76</w:t>
      </w:r>
    </w:p>
    <w:p w:rsidR="00742039" w:rsidRPr="00020274" w:rsidRDefault="00742039" w:rsidP="00742039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szCs w:val="28"/>
          <w:shd w:val="clear" w:color="auto" w:fill="FFFFFF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911"/>
        <w:gridCol w:w="2500"/>
        <w:gridCol w:w="3404"/>
        <w:gridCol w:w="2111"/>
      </w:tblGrid>
      <w:tr w:rsidR="00742039" w:rsidRPr="00020274" w:rsidTr="00A035A6">
        <w:tc>
          <w:tcPr>
            <w:tcW w:w="911" w:type="dxa"/>
          </w:tcPr>
          <w:p w:rsidR="00742039" w:rsidRPr="00020274" w:rsidRDefault="00742039" w:rsidP="00A035A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Время </w:t>
            </w:r>
          </w:p>
        </w:tc>
        <w:tc>
          <w:tcPr>
            <w:tcW w:w="2500" w:type="dxa"/>
          </w:tcPr>
          <w:p w:rsidR="00742039" w:rsidRPr="00020274" w:rsidRDefault="00742039" w:rsidP="00A035A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3404" w:type="dxa"/>
          </w:tcPr>
          <w:p w:rsidR="00742039" w:rsidRPr="00020274" w:rsidRDefault="00742039" w:rsidP="00A035A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2111" w:type="dxa"/>
          </w:tcPr>
          <w:p w:rsidR="00742039" w:rsidRPr="00020274" w:rsidRDefault="00742039" w:rsidP="00A035A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742039" w:rsidRPr="00020274" w:rsidTr="00A035A6">
        <w:tc>
          <w:tcPr>
            <w:tcW w:w="911" w:type="dxa"/>
          </w:tcPr>
          <w:p w:rsidR="00742039" w:rsidRPr="00020274" w:rsidRDefault="000E0357" w:rsidP="00A035A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14.00-15.00</w:t>
            </w:r>
          </w:p>
        </w:tc>
        <w:tc>
          <w:tcPr>
            <w:tcW w:w="2500" w:type="dxa"/>
          </w:tcPr>
          <w:p w:rsidR="00742039" w:rsidRPr="00020274" w:rsidRDefault="00742039" w:rsidP="00A035A6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>Регистрация</w:t>
            </w:r>
          </w:p>
          <w:p w:rsidR="00742039" w:rsidRPr="00020274" w:rsidRDefault="00742039" w:rsidP="00A035A6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</w:pPr>
          </w:p>
        </w:tc>
        <w:tc>
          <w:tcPr>
            <w:tcW w:w="3404" w:type="dxa"/>
          </w:tcPr>
          <w:p w:rsidR="00742039" w:rsidRPr="00020274" w:rsidRDefault="00742039" w:rsidP="00A035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Участников форума</w:t>
            </w:r>
          </w:p>
        </w:tc>
        <w:tc>
          <w:tcPr>
            <w:tcW w:w="2111" w:type="dxa"/>
          </w:tcPr>
          <w:p w:rsidR="00742039" w:rsidRPr="00020274" w:rsidRDefault="00742039" w:rsidP="00A035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Лободенко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Л.К.</w:t>
            </w:r>
          </w:p>
        </w:tc>
      </w:tr>
      <w:tr w:rsidR="00742039" w:rsidRPr="00020274" w:rsidTr="00A035A6">
        <w:tc>
          <w:tcPr>
            <w:tcW w:w="911" w:type="dxa"/>
          </w:tcPr>
          <w:p w:rsidR="00742039" w:rsidRPr="00020274" w:rsidRDefault="000E0357" w:rsidP="00A035A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15.00-16.30</w:t>
            </w:r>
          </w:p>
        </w:tc>
        <w:tc>
          <w:tcPr>
            <w:tcW w:w="2500" w:type="dxa"/>
          </w:tcPr>
          <w:p w:rsidR="00742039" w:rsidRPr="00020274" w:rsidRDefault="00742039" w:rsidP="000E0357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 xml:space="preserve">Официальная церемония </w:t>
            </w:r>
            <w:r w:rsidR="000E0357" w:rsidRPr="00020274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>закрытия</w:t>
            </w:r>
            <w:r w:rsidRPr="00020274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 xml:space="preserve"> </w:t>
            </w:r>
            <w:r w:rsidR="000E0357" w:rsidRPr="00020274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 xml:space="preserve">Международного </w:t>
            </w:r>
            <w:r w:rsidRPr="00020274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 xml:space="preserve">научного культурно-образовательного форума «Евразия-2022: социально-гуманитарное пространство в эпоху глобализации и </w:t>
            </w:r>
            <w:proofErr w:type="spellStart"/>
            <w:r w:rsidRPr="00020274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>цифровизации</w:t>
            </w:r>
            <w:proofErr w:type="spellEnd"/>
            <w:r w:rsidRPr="00020274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>»</w:t>
            </w:r>
          </w:p>
        </w:tc>
        <w:tc>
          <w:tcPr>
            <w:tcW w:w="3404" w:type="dxa"/>
          </w:tcPr>
          <w:p w:rsidR="00B108B5" w:rsidRPr="00020274" w:rsidRDefault="00B108B5" w:rsidP="00B10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декларации Международного форума</w:t>
            </w:r>
          </w:p>
          <w:p w:rsidR="00B108B5" w:rsidRPr="00020274" w:rsidRDefault="00B108B5" w:rsidP="00B108B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42039" w:rsidRPr="00020274" w:rsidRDefault="00522C98" w:rsidP="00A035A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Выступление</w:t>
            </w:r>
            <w:r w:rsidR="000E0357"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B108B5" w:rsidRPr="00020274" w:rsidRDefault="00B108B5" w:rsidP="00B108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Губернатор Челябинской области А.Л.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Текслер</w:t>
            </w:r>
            <w:proofErr w:type="spellEnd"/>
          </w:p>
          <w:p w:rsidR="000E0357" w:rsidRPr="00020274" w:rsidRDefault="000E0357" w:rsidP="000E03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Министр образования и науки Челябинской области А.И.Кузнецов </w:t>
            </w:r>
          </w:p>
          <w:p w:rsidR="000E0357" w:rsidRPr="00020274" w:rsidRDefault="000E0357" w:rsidP="000E03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Председатель союза ректоров вузов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УрФО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ректор </w:t>
            </w: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ЮУрГУ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(НИУ), </w:t>
            </w:r>
          </w:p>
          <w:p w:rsidR="000E0357" w:rsidRPr="00020274" w:rsidRDefault="000E0357" w:rsidP="000E03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А.Л. Шестаков</w:t>
            </w:r>
          </w:p>
          <w:p w:rsidR="000E0357" w:rsidRPr="00020274" w:rsidRDefault="000E0357" w:rsidP="00A035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2039" w:rsidRPr="00020274" w:rsidRDefault="000E0357" w:rsidP="00A0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Модератор: </w:t>
            </w:r>
            <w:proofErr w:type="spellStart"/>
            <w:r w:rsidRPr="00020274">
              <w:rPr>
                <w:rStyle w:val="a5"/>
                <w:rFonts w:ascii="Times New Roman" w:hAnsi="Times New Roman" w:cs="Times New Roman"/>
                <w:b w:val="0"/>
              </w:rPr>
              <w:t>Чумиков</w:t>
            </w:r>
            <w:proofErr w:type="spellEnd"/>
            <w:r w:rsidRPr="00020274">
              <w:rPr>
                <w:rStyle w:val="a5"/>
                <w:rFonts w:ascii="Times New Roman" w:hAnsi="Times New Roman" w:cs="Times New Roman"/>
                <w:b w:val="0"/>
              </w:rPr>
              <w:t xml:space="preserve"> А.Н. - </w:t>
            </w: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 xml:space="preserve">доктор политических наук, генеральный директор </w:t>
            </w:r>
            <w:r w:rsidRPr="00020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020274">
              <w:rPr>
                <w:rFonts w:ascii="Times New Roman" w:hAnsi="Times New Roman" w:cs="Times New Roman"/>
                <w:sz w:val="24"/>
                <w:szCs w:val="24"/>
              </w:rPr>
              <w:t>-агентства «Международный пресс-клуб»</w:t>
            </w:r>
          </w:p>
          <w:p w:rsidR="000E0357" w:rsidRPr="00020274" w:rsidRDefault="000E0357" w:rsidP="00A03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39" w:rsidRPr="00020274" w:rsidRDefault="00742039" w:rsidP="00B108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</w:tcPr>
          <w:p w:rsidR="00742039" w:rsidRPr="00020274" w:rsidRDefault="00742039" w:rsidP="00A035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Шестеркина</w:t>
            </w:r>
            <w:proofErr w:type="spellEnd"/>
            <w:r w:rsidRPr="00020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Л.П.</w:t>
            </w:r>
          </w:p>
        </w:tc>
      </w:tr>
    </w:tbl>
    <w:p w:rsidR="00BD4A0A" w:rsidRPr="00020274" w:rsidRDefault="00BD4A0A" w:rsidP="00CA3710">
      <w:pPr>
        <w:pStyle w:val="a4"/>
        <w:tabs>
          <w:tab w:val="left" w:pos="993"/>
        </w:tabs>
        <w:spacing w:after="0"/>
        <w:ind w:left="1065"/>
        <w:jc w:val="center"/>
        <w:rPr>
          <w:rFonts w:cs="Times New Roman"/>
          <w:b/>
          <w:szCs w:val="28"/>
          <w:shd w:val="clear" w:color="auto" w:fill="FFFFFF"/>
        </w:rPr>
      </w:pPr>
    </w:p>
    <w:p w:rsidR="006B7C58" w:rsidRPr="00020274" w:rsidRDefault="000B14DA" w:rsidP="00CE15A0">
      <w:pPr>
        <w:spacing w:after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20274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                                  </w:t>
      </w:r>
    </w:p>
    <w:sectPr w:rsidR="006B7C58" w:rsidRPr="00020274" w:rsidSect="00FD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408490C"/>
    <w:multiLevelType w:val="hybridMultilevel"/>
    <w:tmpl w:val="3FC8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1612"/>
    <w:multiLevelType w:val="hybridMultilevel"/>
    <w:tmpl w:val="CD3AA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C3DD2"/>
    <w:multiLevelType w:val="hybridMultilevel"/>
    <w:tmpl w:val="ADD076FE"/>
    <w:lvl w:ilvl="0" w:tplc="F990A2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3677F9"/>
    <w:multiLevelType w:val="hybridMultilevel"/>
    <w:tmpl w:val="D00258B4"/>
    <w:lvl w:ilvl="0" w:tplc="F990A2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4244"/>
    <w:multiLevelType w:val="hybridMultilevel"/>
    <w:tmpl w:val="17543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12BA2"/>
    <w:multiLevelType w:val="hybridMultilevel"/>
    <w:tmpl w:val="52EC8648"/>
    <w:lvl w:ilvl="0" w:tplc="F990A2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6432E"/>
    <w:multiLevelType w:val="hybridMultilevel"/>
    <w:tmpl w:val="52B099A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6B6E0E"/>
    <w:multiLevelType w:val="hybridMultilevel"/>
    <w:tmpl w:val="2D347FA4"/>
    <w:lvl w:ilvl="0" w:tplc="C6B6DD66">
      <w:start w:val="1"/>
      <w:numFmt w:val="decimal"/>
      <w:pStyle w:val="1"/>
      <w:suff w:val="space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41A89"/>
    <w:multiLevelType w:val="hybridMultilevel"/>
    <w:tmpl w:val="513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61FE4"/>
    <w:multiLevelType w:val="hybridMultilevel"/>
    <w:tmpl w:val="F8E899DE"/>
    <w:lvl w:ilvl="0" w:tplc="AD44BE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E94D6C"/>
    <w:multiLevelType w:val="hybridMultilevel"/>
    <w:tmpl w:val="DECCC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C6025"/>
    <w:multiLevelType w:val="hybridMultilevel"/>
    <w:tmpl w:val="7AE648AA"/>
    <w:lvl w:ilvl="0" w:tplc="F990A2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F6D87"/>
    <w:multiLevelType w:val="hybridMultilevel"/>
    <w:tmpl w:val="392A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40715"/>
    <w:multiLevelType w:val="hybridMultilevel"/>
    <w:tmpl w:val="9BEC39DE"/>
    <w:lvl w:ilvl="0" w:tplc="49244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111AA"/>
    <w:multiLevelType w:val="hybridMultilevel"/>
    <w:tmpl w:val="7C4A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89066E"/>
    <w:multiLevelType w:val="hybridMultilevel"/>
    <w:tmpl w:val="9936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279C"/>
    <w:multiLevelType w:val="hybridMultilevel"/>
    <w:tmpl w:val="66B248DE"/>
    <w:lvl w:ilvl="0" w:tplc="F990A21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5E70C62"/>
    <w:multiLevelType w:val="hybridMultilevel"/>
    <w:tmpl w:val="666C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8584F"/>
    <w:multiLevelType w:val="hybridMultilevel"/>
    <w:tmpl w:val="0EDED174"/>
    <w:lvl w:ilvl="0" w:tplc="F990A21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2" w15:restartNumberingAfterBreak="0">
    <w:nsid w:val="712E4DAD"/>
    <w:multiLevelType w:val="hybridMultilevel"/>
    <w:tmpl w:val="56D0F4D8"/>
    <w:lvl w:ilvl="0" w:tplc="F990A21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3" w15:restartNumberingAfterBreak="0">
    <w:nsid w:val="72A27A64"/>
    <w:multiLevelType w:val="hybridMultilevel"/>
    <w:tmpl w:val="1430CDE6"/>
    <w:lvl w:ilvl="0" w:tplc="56B23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5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3"/>
  </w:num>
  <w:num w:numId="9">
    <w:abstractNumId w:val="20"/>
  </w:num>
  <w:num w:numId="10">
    <w:abstractNumId w:val="14"/>
  </w:num>
  <w:num w:numId="11">
    <w:abstractNumId w:val="8"/>
  </w:num>
  <w:num w:numId="12">
    <w:abstractNumId w:val="1"/>
  </w:num>
  <w:num w:numId="13">
    <w:abstractNumId w:val="2"/>
  </w:num>
  <w:num w:numId="14">
    <w:abstractNumId w:val="15"/>
  </w:num>
  <w:num w:numId="15">
    <w:abstractNumId w:val="12"/>
  </w:num>
  <w:num w:numId="16">
    <w:abstractNumId w:val="16"/>
  </w:num>
  <w:num w:numId="17">
    <w:abstractNumId w:val="17"/>
  </w:num>
  <w:num w:numId="18">
    <w:abstractNumId w:val="6"/>
  </w:num>
  <w:num w:numId="19">
    <w:abstractNumId w:val="22"/>
  </w:num>
  <w:num w:numId="20">
    <w:abstractNumId w:val="19"/>
  </w:num>
  <w:num w:numId="21">
    <w:abstractNumId w:val="21"/>
  </w:num>
  <w:num w:numId="22">
    <w:abstractNumId w:val="18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2A"/>
    <w:rsid w:val="00004114"/>
    <w:rsid w:val="000163F7"/>
    <w:rsid w:val="00020274"/>
    <w:rsid w:val="000276F1"/>
    <w:rsid w:val="00041413"/>
    <w:rsid w:val="000461BB"/>
    <w:rsid w:val="000545F4"/>
    <w:rsid w:val="00063BCE"/>
    <w:rsid w:val="00063D7E"/>
    <w:rsid w:val="0006482D"/>
    <w:rsid w:val="00066CAE"/>
    <w:rsid w:val="0009611A"/>
    <w:rsid w:val="000A5DC0"/>
    <w:rsid w:val="000B14DA"/>
    <w:rsid w:val="000B1E62"/>
    <w:rsid w:val="000C32CB"/>
    <w:rsid w:val="000C43B1"/>
    <w:rsid w:val="000C543D"/>
    <w:rsid w:val="000D2A13"/>
    <w:rsid w:val="000D78F6"/>
    <w:rsid w:val="000E0357"/>
    <w:rsid w:val="000E4663"/>
    <w:rsid w:val="001052F5"/>
    <w:rsid w:val="001146A1"/>
    <w:rsid w:val="00115BF9"/>
    <w:rsid w:val="00137F07"/>
    <w:rsid w:val="0014772E"/>
    <w:rsid w:val="001604C5"/>
    <w:rsid w:val="00160D37"/>
    <w:rsid w:val="00184BC2"/>
    <w:rsid w:val="001900FF"/>
    <w:rsid w:val="00192797"/>
    <w:rsid w:val="00196A36"/>
    <w:rsid w:val="001A196E"/>
    <w:rsid w:val="001B1D00"/>
    <w:rsid w:val="001B4C6F"/>
    <w:rsid w:val="001C125D"/>
    <w:rsid w:val="001C156F"/>
    <w:rsid w:val="001C49FC"/>
    <w:rsid w:val="001D5821"/>
    <w:rsid w:val="001E7456"/>
    <w:rsid w:val="00210581"/>
    <w:rsid w:val="00232BFF"/>
    <w:rsid w:val="00235236"/>
    <w:rsid w:val="00242A6E"/>
    <w:rsid w:val="00244CE3"/>
    <w:rsid w:val="00247049"/>
    <w:rsid w:val="002513EE"/>
    <w:rsid w:val="002548B3"/>
    <w:rsid w:val="00270852"/>
    <w:rsid w:val="0027699F"/>
    <w:rsid w:val="002772BA"/>
    <w:rsid w:val="00284EE9"/>
    <w:rsid w:val="00292A53"/>
    <w:rsid w:val="0029351D"/>
    <w:rsid w:val="0029561B"/>
    <w:rsid w:val="002A1076"/>
    <w:rsid w:val="002A70AE"/>
    <w:rsid w:val="002B1A69"/>
    <w:rsid w:val="002B1D9C"/>
    <w:rsid w:val="002B5AE9"/>
    <w:rsid w:val="002C0E08"/>
    <w:rsid w:val="002C4EE7"/>
    <w:rsid w:val="002D62D1"/>
    <w:rsid w:val="002F5FA2"/>
    <w:rsid w:val="00300A3A"/>
    <w:rsid w:val="00303B53"/>
    <w:rsid w:val="00312FAE"/>
    <w:rsid w:val="00315124"/>
    <w:rsid w:val="00323111"/>
    <w:rsid w:val="00332AE5"/>
    <w:rsid w:val="0034364F"/>
    <w:rsid w:val="003451AF"/>
    <w:rsid w:val="00345ACE"/>
    <w:rsid w:val="0035654F"/>
    <w:rsid w:val="00364641"/>
    <w:rsid w:val="003676FD"/>
    <w:rsid w:val="003776E7"/>
    <w:rsid w:val="00395E75"/>
    <w:rsid w:val="00396D51"/>
    <w:rsid w:val="003A4D68"/>
    <w:rsid w:val="003B40E3"/>
    <w:rsid w:val="003C62BD"/>
    <w:rsid w:val="003D49D4"/>
    <w:rsid w:val="003D4B9F"/>
    <w:rsid w:val="003D6202"/>
    <w:rsid w:val="003E2510"/>
    <w:rsid w:val="003E3E60"/>
    <w:rsid w:val="003E5B8B"/>
    <w:rsid w:val="00406138"/>
    <w:rsid w:val="00411CCB"/>
    <w:rsid w:val="00417A90"/>
    <w:rsid w:val="00433CD5"/>
    <w:rsid w:val="004462A3"/>
    <w:rsid w:val="004677A9"/>
    <w:rsid w:val="00473D8D"/>
    <w:rsid w:val="00485CFB"/>
    <w:rsid w:val="00491892"/>
    <w:rsid w:val="004A09BE"/>
    <w:rsid w:val="004A2AC5"/>
    <w:rsid w:val="004B7056"/>
    <w:rsid w:val="004D300D"/>
    <w:rsid w:val="004F5737"/>
    <w:rsid w:val="0050002C"/>
    <w:rsid w:val="00522C98"/>
    <w:rsid w:val="00530B6A"/>
    <w:rsid w:val="00535D26"/>
    <w:rsid w:val="00536620"/>
    <w:rsid w:val="00536E10"/>
    <w:rsid w:val="0054604E"/>
    <w:rsid w:val="00560744"/>
    <w:rsid w:val="00587B28"/>
    <w:rsid w:val="00591DEE"/>
    <w:rsid w:val="005A24A5"/>
    <w:rsid w:val="005B4618"/>
    <w:rsid w:val="00604E4F"/>
    <w:rsid w:val="00613DAC"/>
    <w:rsid w:val="0063195A"/>
    <w:rsid w:val="00631A6A"/>
    <w:rsid w:val="0064001C"/>
    <w:rsid w:val="006531F4"/>
    <w:rsid w:val="00654E48"/>
    <w:rsid w:val="0066644E"/>
    <w:rsid w:val="0066791E"/>
    <w:rsid w:val="0067522F"/>
    <w:rsid w:val="00690424"/>
    <w:rsid w:val="00690F50"/>
    <w:rsid w:val="006938C1"/>
    <w:rsid w:val="00696895"/>
    <w:rsid w:val="006A5F38"/>
    <w:rsid w:val="006B1822"/>
    <w:rsid w:val="006B3DEA"/>
    <w:rsid w:val="006B7C58"/>
    <w:rsid w:val="006C7735"/>
    <w:rsid w:val="006D6ECC"/>
    <w:rsid w:val="006E49DA"/>
    <w:rsid w:val="006E4CB7"/>
    <w:rsid w:val="006F2C38"/>
    <w:rsid w:val="006F5596"/>
    <w:rsid w:val="006F5C5E"/>
    <w:rsid w:val="006F66CA"/>
    <w:rsid w:val="0070031F"/>
    <w:rsid w:val="00703CB9"/>
    <w:rsid w:val="00704460"/>
    <w:rsid w:val="007077E1"/>
    <w:rsid w:val="00721A1A"/>
    <w:rsid w:val="00722A9F"/>
    <w:rsid w:val="0073772B"/>
    <w:rsid w:val="00742039"/>
    <w:rsid w:val="00752D7E"/>
    <w:rsid w:val="0076337B"/>
    <w:rsid w:val="007857F6"/>
    <w:rsid w:val="007A313A"/>
    <w:rsid w:val="007B656C"/>
    <w:rsid w:val="007E78E6"/>
    <w:rsid w:val="007F61BB"/>
    <w:rsid w:val="00820AF4"/>
    <w:rsid w:val="00825EA9"/>
    <w:rsid w:val="00826C2C"/>
    <w:rsid w:val="00830D18"/>
    <w:rsid w:val="00831C27"/>
    <w:rsid w:val="0083200B"/>
    <w:rsid w:val="00832552"/>
    <w:rsid w:val="00845EA7"/>
    <w:rsid w:val="008466F4"/>
    <w:rsid w:val="00851B15"/>
    <w:rsid w:val="008528D2"/>
    <w:rsid w:val="00864D52"/>
    <w:rsid w:val="00864EA9"/>
    <w:rsid w:val="00866878"/>
    <w:rsid w:val="00895022"/>
    <w:rsid w:val="008A3FF3"/>
    <w:rsid w:val="008C16B3"/>
    <w:rsid w:val="008C474B"/>
    <w:rsid w:val="008E11F3"/>
    <w:rsid w:val="008F61A8"/>
    <w:rsid w:val="00900042"/>
    <w:rsid w:val="00905776"/>
    <w:rsid w:val="00905DCD"/>
    <w:rsid w:val="00916817"/>
    <w:rsid w:val="009316A0"/>
    <w:rsid w:val="00934D6F"/>
    <w:rsid w:val="009600A8"/>
    <w:rsid w:val="0097050C"/>
    <w:rsid w:val="009A40FC"/>
    <w:rsid w:val="009A5E39"/>
    <w:rsid w:val="009A70B9"/>
    <w:rsid w:val="009A77AE"/>
    <w:rsid w:val="009C7168"/>
    <w:rsid w:val="009D1A37"/>
    <w:rsid w:val="009D1C16"/>
    <w:rsid w:val="009D67F9"/>
    <w:rsid w:val="00A00676"/>
    <w:rsid w:val="00A02625"/>
    <w:rsid w:val="00A035A6"/>
    <w:rsid w:val="00A03C9C"/>
    <w:rsid w:val="00A11157"/>
    <w:rsid w:val="00A11465"/>
    <w:rsid w:val="00A15518"/>
    <w:rsid w:val="00A16527"/>
    <w:rsid w:val="00A21AC1"/>
    <w:rsid w:val="00A30826"/>
    <w:rsid w:val="00A54940"/>
    <w:rsid w:val="00A551C4"/>
    <w:rsid w:val="00A71E28"/>
    <w:rsid w:val="00A770E2"/>
    <w:rsid w:val="00A8645B"/>
    <w:rsid w:val="00AA2614"/>
    <w:rsid w:val="00AB3498"/>
    <w:rsid w:val="00AC7557"/>
    <w:rsid w:val="00AE35AE"/>
    <w:rsid w:val="00AE6407"/>
    <w:rsid w:val="00AF4789"/>
    <w:rsid w:val="00AF7419"/>
    <w:rsid w:val="00B108B5"/>
    <w:rsid w:val="00B21A64"/>
    <w:rsid w:val="00B32E2F"/>
    <w:rsid w:val="00B336C8"/>
    <w:rsid w:val="00B36E68"/>
    <w:rsid w:val="00B40B9A"/>
    <w:rsid w:val="00B60D6F"/>
    <w:rsid w:val="00B67B70"/>
    <w:rsid w:val="00B744D3"/>
    <w:rsid w:val="00B85B83"/>
    <w:rsid w:val="00B92B29"/>
    <w:rsid w:val="00B93520"/>
    <w:rsid w:val="00B975AC"/>
    <w:rsid w:val="00BA4E56"/>
    <w:rsid w:val="00BA5C4D"/>
    <w:rsid w:val="00BB3F58"/>
    <w:rsid w:val="00BB58F8"/>
    <w:rsid w:val="00BD4980"/>
    <w:rsid w:val="00BD4A0A"/>
    <w:rsid w:val="00BD5575"/>
    <w:rsid w:val="00BE0C11"/>
    <w:rsid w:val="00C140BB"/>
    <w:rsid w:val="00C320AD"/>
    <w:rsid w:val="00C448C4"/>
    <w:rsid w:val="00C502A6"/>
    <w:rsid w:val="00C56DFF"/>
    <w:rsid w:val="00C60781"/>
    <w:rsid w:val="00C674FD"/>
    <w:rsid w:val="00C73062"/>
    <w:rsid w:val="00C74788"/>
    <w:rsid w:val="00C74A45"/>
    <w:rsid w:val="00C90BED"/>
    <w:rsid w:val="00CA0EEE"/>
    <w:rsid w:val="00CA3710"/>
    <w:rsid w:val="00CA4706"/>
    <w:rsid w:val="00CA6B44"/>
    <w:rsid w:val="00CB6BF9"/>
    <w:rsid w:val="00CB7877"/>
    <w:rsid w:val="00CD1FAE"/>
    <w:rsid w:val="00CD4485"/>
    <w:rsid w:val="00CE15A0"/>
    <w:rsid w:val="00CE27CD"/>
    <w:rsid w:val="00D0434D"/>
    <w:rsid w:val="00D17D9F"/>
    <w:rsid w:val="00D20AC7"/>
    <w:rsid w:val="00D23051"/>
    <w:rsid w:val="00D308D1"/>
    <w:rsid w:val="00D30B31"/>
    <w:rsid w:val="00D35788"/>
    <w:rsid w:val="00D36538"/>
    <w:rsid w:val="00D3741C"/>
    <w:rsid w:val="00D46E6F"/>
    <w:rsid w:val="00D4732D"/>
    <w:rsid w:val="00D56C28"/>
    <w:rsid w:val="00D66DF2"/>
    <w:rsid w:val="00D75B00"/>
    <w:rsid w:val="00DC2987"/>
    <w:rsid w:val="00DD0A09"/>
    <w:rsid w:val="00DD1F1A"/>
    <w:rsid w:val="00DD4F7F"/>
    <w:rsid w:val="00DD7953"/>
    <w:rsid w:val="00DE71F1"/>
    <w:rsid w:val="00DF0349"/>
    <w:rsid w:val="00E20E9A"/>
    <w:rsid w:val="00E25E0A"/>
    <w:rsid w:val="00E52968"/>
    <w:rsid w:val="00E64F79"/>
    <w:rsid w:val="00E71BEE"/>
    <w:rsid w:val="00E8729A"/>
    <w:rsid w:val="00EA0B4D"/>
    <w:rsid w:val="00EA529C"/>
    <w:rsid w:val="00EB48DF"/>
    <w:rsid w:val="00EC6029"/>
    <w:rsid w:val="00EC7866"/>
    <w:rsid w:val="00EF1D04"/>
    <w:rsid w:val="00EF52B9"/>
    <w:rsid w:val="00F02A17"/>
    <w:rsid w:val="00F05B1D"/>
    <w:rsid w:val="00F07A9E"/>
    <w:rsid w:val="00F107D9"/>
    <w:rsid w:val="00F11AAF"/>
    <w:rsid w:val="00F11C8F"/>
    <w:rsid w:val="00F21ACA"/>
    <w:rsid w:val="00F23B68"/>
    <w:rsid w:val="00F3132A"/>
    <w:rsid w:val="00F416E7"/>
    <w:rsid w:val="00F46392"/>
    <w:rsid w:val="00F57786"/>
    <w:rsid w:val="00F9083C"/>
    <w:rsid w:val="00FA2392"/>
    <w:rsid w:val="00FB1EDB"/>
    <w:rsid w:val="00FB55F9"/>
    <w:rsid w:val="00FB62F6"/>
    <w:rsid w:val="00FC2C04"/>
    <w:rsid w:val="00FD19A1"/>
    <w:rsid w:val="00FD7395"/>
    <w:rsid w:val="00FE08A1"/>
    <w:rsid w:val="00FE0C5C"/>
    <w:rsid w:val="00FE4480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EC17"/>
  <w15:docId w15:val="{F40ECE4D-FF47-4A46-A3F0-4A3C732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710"/>
  </w:style>
  <w:style w:type="paragraph" w:styleId="1">
    <w:name w:val="heading 1"/>
    <w:basedOn w:val="a"/>
    <w:next w:val="a"/>
    <w:link w:val="10"/>
    <w:uiPriority w:val="9"/>
    <w:qFormat/>
    <w:rsid w:val="001C156F"/>
    <w:pPr>
      <w:keepNext/>
      <w:numPr>
        <w:numId w:val="6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710"/>
    <w:pPr>
      <w:spacing w:line="240" w:lineRule="auto"/>
      <w:ind w:left="720"/>
      <w:contextualSpacing/>
    </w:pPr>
    <w:rPr>
      <w:rFonts w:ascii="Times New Roman" w:hAnsi="Times New Roman"/>
      <w:sz w:val="28"/>
    </w:rPr>
  </w:style>
  <w:style w:type="character" w:styleId="a5">
    <w:name w:val="Strong"/>
    <w:basedOn w:val="a0"/>
    <w:uiPriority w:val="22"/>
    <w:qFormat/>
    <w:rsid w:val="000B14DA"/>
    <w:rPr>
      <w:b/>
      <w:bCs/>
    </w:rPr>
  </w:style>
  <w:style w:type="character" w:customStyle="1" w:styleId="layout">
    <w:name w:val="layout"/>
    <w:basedOn w:val="a0"/>
    <w:rsid w:val="00831C27"/>
  </w:style>
  <w:style w:type="character" w:customStyle="1" w:styleId="10">
    <w:name w:val="Заголовок 1 Знак"/>
    <w:basedOn w:val="a0"/>
    <w:link w:val="1"/>
    <w:uiPriority w:val="9"/>
    <w:rsid w:val="001C156F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styleId="a6">
    <w:name w:val="Emphasis"/>
    <w:basedOn w:val="a0"/>
    <w:qFormat/>
    <w:rsid w:val="001C156F"/>
    <w:rPr>
      <w:i/>
      <w:iCs/>
    </w:rPr>
  </w:style>
  <w:style w:type="paragraph" w:styleId="a7">
    <w:name w:val="Normal (Web)"/>
    <w:basedOn w:val="a"/>
    <w:uiPriority w:val="99"/>
    <w:unhideWhenUsed/>
    <w:rsid w:val="001C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C1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56F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1C156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1C15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2">
    <w:name w:val="Стиль2"/>
    <w:basedOn w:val="a"/>
    <w:uiPriority w:val="99"/>
    <w:qFormat/>
    <w:rsid w:val="001C156F"/>
    <w:pPr>
      <w:spacing w:before="240" w:after="0" w:line="228" w:lineRule="auto"/>
      <w:jc w:val="center"/>
    </w:pPr>
    <w:rPr>
      <w:rFonts w:ascii="Arial" w:eastAsia="Times New Roman" w:hAnsi="Arial" w:cs="Arial"/>
      <w:b/>
      <w:color w:val="000000"/>
      <w:sz w:val="20"/>
      <w:szCs w:val="20"/>
      <w:lang w:eastAsia="zh-CN"/>
    </w:rPr>
  </w:style>
  <w:style w:type="character" w:styleId="aa">
    <w:name w:val="Hyperlink"/>
    <w:basedOn w:val="a0"/>
    <w:uiPriority w:val="99"/>
    <w:semiHidden/>
    <w:unhideWhenUsed/>
    <w:rsid w:val="00B975AC"/>
    <w:rPr>
      <w:color w:val="0000FF"/>
      <w:u w:val="single"/>
    </w:rPr>
  </w:style>
  <w:style w:type="character" w:customStyle="1" w:styleId="objectmrcssattr">
    <w:name w:val="object_mr_css_attr"/>
    <w:basedOn w:val="a0"/>
    <w:rsid w:val="008C474B"/>
  </w:style>
  <w:style w:type="character" w:customStyle="1" w:styleId="s6">
    <w:name w:val="s6"/>
    <w:basedOn w:val="a0"/>
    <w:rsid w:val="008F61A8"/>
  </w:style>
  <w:style w:type="paragraph" w:customStyle="1" w:styleId="s5">
    <w:name w:val="s5"/>
    <w:basedOn w:val="a"/>
    <w:rsid w:val="0029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su.ru/6a73b1d8-616c-4699-9173-fe1ec181df3a" TargetMode="External"/><Relationship Id="rId5" Type="http://schemas.openxmlformats.org/officeDocument/2006/relationships/hyperlink" Target="https://magtu.ru/sveden/struct/rektorat/i-o-rektora-mgtu-im-g-i-noso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5239</Words>
  <Characters>29865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2021-12-17T07:41:00Z</cp:lastPrinted>
  <dcterms:created xsi:type="dcterms:W3CDTF">2021-12-17T12:11:00Z</dcterms:created>
  <dcterms:modified xsi:type="dcterms:W3CDTF">2021-12-17T12:12:00Z</dcterms:modified>
</cp:coreProperties>
</file>